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9E" w:rsidRDefault="001E589E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>Депутаты</w:t>
      </w:r>
    </w:p>
    <w:p w:rsidR="001E589E" w:rsidRDefault="001E589E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>Авдеев Игорь Николаевич</w:t>
      </w:r>
    </w:p>
    <w:p w:rsidR="001E589E" w:rsidRDefault="001E589E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" name="Рисунок 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1" name="Рисунок 1" descr="Авдеев Игорь Николае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деев Игорь Николаевич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9E" w:rsidRDefault="001E589E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1E589E" w:rsidRDefault="001E589E" w:rsidP="000B60BB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1E589E" w:rsidRDefault="001E589E" w:rsidP="000B60BB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1E589E" w:rsidRDefault="001E589E" w:rsidP="000B60BB">
      <w:pPr>
        <w:numPr>
          <w:ilvl w:val="0"/>
          <w:numId w:val="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1E589E" w:rsidRDefault="001E589E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1E589E" w:rsidRDefault="001E589E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07.11.1969 года в городе Новгород.</w:t>
      </w:r>
      <w:r>
        <w:rPr>
          <w:rFonts w:ascii="Arial" w:hAnsi="Arial" w:cs="Arial"/>
          <w:color w:val="404040"/>
          <w:sz w:val="18"/>
          <w:szCs w:val="18"/>
        </w:rPr>
        <w:br/>
        <w:t>Основное место работы: ПАО «Акрон» старший механик центра обслуживания производства.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Образование:</w:t>
      </w:r>
      <w:r>
        <w:rPr>
          <w:rFonts w:ascii="Arial" w:hAnsi="Arial" w:cs="Arial"/>
          <w:color w:val="404040"/>
          <w:sz w:val="18"/>
          <w:szCs w:val="18"/>
        </w:rPr>
        <w:br/>
        <w:t>1989г. - Новгородский техникум электронной промышленности (обработка металлов резанием, техник – механик );</w:t>
      </w:r>
      <w:r>
        <w:rPr>
          <w:rFonts w:ascii="Arial" w:hAnsi="Arial" w:cs="Arial"/>
          <w:color w:val="404040"/>
          <w:sz w:val="18"/>
          <w:szCs w:val="18"/>
        </w:rPr>
        <w:br/>
        <w:t>2015г. - Российская академия народного хозяйства и государственной службы при Президенте Российской Федерации (специалист по специальности управление персоналом, менеджер).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Опыт работы:</w:t>
      </w:r>
      <w:r>
        <w:rPr>
          <w:rFonts w:ascii="Arial" w:hAnsi="Arial" w:cs="Arial"/>
          <w:color w:val="404040"/>
          <w:sz w:val="18"/>
          <w:szCs w:val="18"/>
        </w:rPr>
        <w:br/>
        <w:t>с 1994 года - ООО «Акрон», слесарь-ремонтник цеха аммиачной селитры.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Опыт участия в избирательных компаниях:</w:t>
      </w:r>
      <w:r>
        <w:rPr>
          <w:rFonts w:ascii="Arial" w:hAnsi="Arial" w:cs="Arial"/>
          <w:color w:val="404040"/>
          <w:sz w:val="18"/>
          <w:szCs w:val="18"/>
        </w:rPr>
        <w:br/>
        <w:t>2013г. -  депутат Думы Великого Новгорода V созыва;</w:t>
      </w:r>
      <w:r>
        <w:rPr>
          <w:rFonts w:ascii="Arial" w:hAnsi="Arial" w:cs="Arial"/>
          <w:color w:val="404040"/>
          <w:sz w:val="18"/>
          <w:szCs w:val="18"/>
        </w:rPr>
        <w:br/>
        <w:t>2021г -  депутат Думы Великого Новгорода VI созыва.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Общественная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Член партии "Единая Россия" с 2010 года, работал секретарем местного отделения партии Единой России, член местного политсовета Единой России, секретарь первичного отделения Единой России.</w:t>
      </w:r>
      <w:r>
        <w:rPr>
          <w:rFonts w:ascii="Arial" w:hAnsi="Arial" w:cs="Arial"/>
          <w:color w:val="404040"/>
          <w:sz w:val="18"/>
          <w:szCs w:val="18"/>
        </w:rPr>
        <w:br/>
        <w:t>2012 - 2017гг - председатель ЖСК-18 (по месту жительства).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Женат, воспитывает дочь.</w:t>
      </w:r>
    </w:p>
    <w:p w:rsidR="001E589E" w:rsidRDefault="001E589E" w:rsidP="000B60BB">
      <w:pPr>
        <w:spacing w:after="0" w:line="240" w:lineRule="auto"/>
        <w:contextualSpacing/>
      </w:pPr>
      <w:r>
        <w:br w:type="page"/>
      </w:r>
    </w:p>
    <w:p w:rsidR="00D86806" w:rsidRDefault="00D86806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Андреев Владимир Владимирович</w:t>
      </w:r>
    </w:p>
    <w:p w:rsidR="00D86806" w:rsidRDefault="00D86806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" name="Рисунок 4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319020"/>
            <wp:effectExtent l="0" t="0" r="0" b="0"/>
            <wp:docPr id="3" name="Рисунок 3" descr="Андреев Владими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дреев Владими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6" w:rsidRDefault="00D86806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D86806" w:rsidRDefault="00D86806" w:rsidP="000B60BB">
      <w:pPr>
        <w:numPr>
          <w:ilvl w:val="0"/>
          <w:numId w:val="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«Справедливая Россия – патриоты – за правду»</w:t>
      </w:r>
    </w:p>
    <w:p w:rsidR="00D86806" w:rsidRDefault="00D86806" w:rsidP="000B60BB">
      <w:pPr>
        <w:numPr>
          <w:ilvl w:val="0"/>
          <w:numId w:val="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D86806" w:rsidRDefault="00D86806" w:rsidP="000B60BB">
      <w:pPr>
        <w:spacing w:after="0" w:line="240" w:lineRule="auto"/>
        <w:contextualSpacing/>
      </w:pPr>
      <w:r>
        <w:br w:type="page"/>
      </w:r>
    </w:p>
    <w:p w:rsidR="003E2F33" w:rsidRDefault="003E2F33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Артемьева Лариса Ивановна</w:t>
      </w:r>
    </w:p>
    <w:p w:rsidR="003E2F33" w:rsidRDefault="003E2F33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6" name="Рисунок 6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196465"/>
            <wp:effectExtent l="0" t="0" r="0" b="0"/>
            <wp:docPr id="5" name="Рисунок 5" descr="Артемьева Ларис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ртемьева Лариса Иван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33" w:rsidRDefault="003E2F33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№19</w:t>
      </w:r>
    </w:p>
    <w:p w:rsidR="003E2F33" w:rsidRDefault="003E2F33" w:rsidP="000B60BB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3E2F33" w:rsidRDefault="003E2F33" w:rsidP="000B60BB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образованию, культуре и спорту</w:t>
      </w:r>
    </w:p>
    <w:p w:rsidR="003E2F33" w:rsidRDefault="003E2F33" w:rsidP="000B60BB">
      <w:pPr>
        <w:numPr>
          <w:ilvl w:val="0"/>
          <w:numId w:val="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3E2F33" w:rsidRDefault="003E2F33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3E2F33" w:rsidRDefault="003E2F33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Родилась 28 ноября 1965 года в городе Боровичи Новгородской области, в семье рабочих.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В 1983 году окончила среднюю школу №2, работала в ней старшей пионервожатой.</w:t>
      </w:r>
      <w:r>
        <w:rPr>
          <w:rFonts w:ascii="Arial" w:hAnsi="Arial" w:cs="Arial"/>
          <w:color w:val="404040"/>
          <w:sz w:val="18"/>
          <w:szCs w:val="18"/>
        </w:rPr>
        <w:br/>
        <w:t>1984 -1989 гг. - училась в Новгородском государственном педагогическом институте, получила квалификацию - учитель географии средней школы.</w:t>
      </w:r>
      <w:r>
        <w:rPr>
          <w:rFonts w:ascii="Arial" w:hAnsi="Arial" w:cs="Arial"/>
          <w:color w:val="404040"/>
          <w:sz w:val="18"/>
          <w:szCs w:val="18"/>
        </w:rPr>
        <w:br/>
        <w:t>1989 - 1994 гг. - работала организатором внеклассной и внешкольной работы в средней школе №2 г. Боровичи.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1994 года и по настоящий момент работает  в средней школе № 8 г. Боровичи:</w:t>
      </w:r>
      <w:r>
        <w:rPr>
          <w:rFonts w:ascii="Arial" w:hAnsi="Arial" w:cs="Arial"/>
          <w:color w:val="404040"/>
          <w:sz w:val="18"/>
          <w:szCs w:val="18"/>
        </w:rPr>
        <w:br/>
        <w:t>1994-1996 гг. - учитель географии;</w:t>
      </w:r>
      <w:r>
        <w:rPr>
          <w:rFonts w:ascii="Arial" w:hAnsi="Arial" w:cs="Arial"/>
          <w:color w:val="404040"/>
          <w:sz w:val="18"/>
          <w:szCs w:val="18"/>
        </w:rPr>
        <w:br/>
        <w:t>1996-2006 гг. - заместитель директора по воспитательной работе;</w:t>
      </w:r>
      <w:r>
        <w:rPr>
          <w:rFonts w:ascii="Arial" w:hAnsi="Arial" w:cs="Arial"/>
          <w:color w:val="404040"/>
          <w:sz w:val="18"/>
          <w:szCs w:val="18"/>
        </w:rPr>
        <w:br/>
        <w:t>с 2006 года - директор школы.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Получила дополнительную специальность – менеджер в социальной сфере.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Награждена нагрудным знаком «Почетный работник общего образования».</w:t>
      </w:r>
    </w:p>
    <w:p w:rsidR="003E2F33" w:rsidRDefault="003E2F33" w:rsidP="000B60BB">
      <w:pPr>
        <w:spacing w:after="0" w:line="240" w:lineRule="auto"/>
        <w:contextualSpacing/>
      </w:pPr>
      <w:r>
        <w:br w:type="page"/>
      </w:r>
    </w:p>
    <w:p w:rsidR="0024659A" w:rsidRDefault="0024659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Бобрышев Юрий Иванович</w:t>
      </w:r>
    </w:p>
    <w:p w:rsidR="0024659A" w:rsidRDefault="0024659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Председатель Новгородской областной Думы</w:t>
      </w:r>
    </w:p>
    <w:p w:rsidR="0024659A" w:rsidRDefault="0024659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8" name="Рисунок 8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1809750"/>
            <wp:effectExtent l="0" t="0" r="0" b="0"/>
            <wp:docPr id="7" name="Рисунок 7" descr="Бобрышев Ю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обрышев Ю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59A" w:rsidRDefault="0024659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24659A" w:rsidRDefault="0024659A" w:rsidP="000B60BB">
      <w:pPr>
        <w:numPr>
          <w:ilvl w:val="0"/>
          <w:numId w:val="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24659A" w:rsidRDefault="0024659A" w:rsidP="000B60BB">
      <w:pPr>
        <w:numPr>
          <w:ilvl w:val="0"/>
          <w:numId w:val="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совета по местному самоуправлению при Новгородской областной Думе</w:t>
      </w:r>
    </w:p>
    <w:p w:rsidR="0024659A" w:rsidRDefault="0024659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03 мая 1951 года в с. Бобрышево Пристенского района Курской области. Образование высшее. В 1973 году окончил Воронежский химико-технологический институт по специальности инженер-технолог. Получил диплом университета марксизма-ленинизма Новгородского обкома КПСС, факультет партийно-хозяйственного актива.</w:t>
      </w:r>
      <w:r>
        <w:rPr>
          <w:rFonts w:ascii="Arial" w:hAnsi="Arial" w:cs="Arial"/>
          <w:color w:val="404040"/>
          <w:sz w:val="18"/>
          <w:szCs w:val="18"/>
        </w:rPr>
        <w:br/>
        <w:t>Трудовая деятельность</w:t>
      </w:r>
      <w:r>
        <w:rPr>
          <w:rFonts w:ascii="Arial" w:hAnsi="Arial" w:cs="Arial"/>
          <w:color w:val="404040"/>
          <w:sz w:val="18"/>
          <w:szCs w:val="18"/>
        </w:rPr>
        <w:br/>
        <w:t>В 1973 году был назначен главным инженером Новгородского производственного объединения пивоваренной и безалкогольной промышленности</w:t>
      </w:r>
      <w:r>
        <w:rPr>
          <w:rFonts w:ascii="Arial" w:hAnsi="Arial" w:cs="Arial"/>
          <w:color w:val="404040"/>
          <w:sz w:val="18"/>
          <w:szCs w:val="18"/>
        </w:rPr>
        <w:br/>
        <w:t>С 1980 год по 1986 год - генеральный директор Новгородского производственного объединения спиртовой и ликёроводочной промышленности</w:t>
      </w:r>
      <w:r>
        <w:rPr>
          <w:rFonts w:ascii="Arial" w:hAnsi="Arial" w:cs="Arial"/>
          <w:color w:val="404040"/>
          <w:sz w:val="18"/>
          <w:szCs w:val="18"/>
        </w:rPr>
        <w:br/>
        <w:t>С 1986 год по 1992 год в должности генерального директора возглавлял государственно-кооперативное объединение «Новгородпищепром»</w:t>
      </w:r>
      <w:r>
        <w:rPr>
          <w:rFonts w:ascii="Arial" w:hAnsi="Arial" w:cs="Arial"/>
          <w:color w:val="404040"/>
          <w:sz w:val="18"/>
          <w:szCs w:val="18"/>
        </w:rPr>
        <w:br/>
        <w:t>С 1992 год по 2007 год - генеральный директор ОАО «Алкон»</w:t>
      </w:r>
      <w:r>
        <w:rPr>
          <w:rFonts w:ascii="Arial" w:hAnsi="Arial" w:cs="Arial"/>
          <w:color w:val="404040"/>
          <w:sz w:val="18"/>
          <w:szCs w:val="18"/>
        </w:rPr>
        <w:br/>
        <w:t>С 2007 года по 2008 год - первый заместитель Главы Администрации Великого Новгорода, Администрация Великого Новгорода</w:t>
      </w:r>
      <w:r>
        <w:rPr>
          <w:rFonts w:ascii="Arial" w:hAnsi="Arial" w:cs="Arial"/>
          <w:color w:val="404040"/>
          <w:sz w:val="18"/>
          <w:szCs w:val="18"/>
        </w:rPr>
        <w:br/>
        <w:t>С 2008 года по 2018 год – мэр Великого Новгорода</w:t>
      </w:r>
      <w:r>
        <w:rPr>
          <w:rFonts w:ascii="Arial" w:hAnsi="Arial" w:cs="Arial"/>
          <w:color w:val="404040"/>
          <w:sz w:val="18"/>
          <w:szCs w:val="18"/>
        </w:rPr>
        <w:br/>
        <w:t>В 2019 году стал заместителем Председателя Правительства Новгородской области</w:t>
      </w:r>
      <w:r>
        <w:rPr>
          <w:rFonts w:ascii="Arial" w:hAnsi="Arial" w:cs="Arial"/>
          <w:color w:val="404040"/>
          <w:sz w:val="18"/>
          <w:szCs w:val="18"/>
        </w:rPr>
        <w:br/>
        <w:t>С 2019 года по 2021 год – депутат Государственной Думы Федерального Собрания Российской Федерации от Новгородской области</w:t>
      </w:r>
      <w:r>
        <w:rPr>
          <w:rFonts w:ascii="Arial" w:hAnsi="Arial" w:cs="Arial"/>
          <w:color w:val="404040"/>
          <w:sz w:val="18"/>
          <w:szCs w:val="18"/>
        </w:rPr>
        <w:br/>
        <w:t>С 2021 года председатель Новгородской областной Думы</w:t>
      </w:r>
      <w:r>
        <w:rPr>
          <w:rFonts w:ascii="Arial" w:hAnsi="Arial" w:cs="Arial"/>
          <w:color w:val="404040"/>
          <w:sz w:val="18"/>
          <w:szCs w:val="18"/>
        </w:rPr>
        <w:br/>
        <w:t>Общественно-политическая деятельность</w:t>
      </w:r>
      <w:r>
        <w:rPr>
          <w:rFonts w:ascii="Arial" w:hAnsi="Arial" w:cs="Arial"/>
          <w:color w:val="404040"/>
          <w:sz w:val="18"/>
          <w:szCs w:val="18"/>
        </w:rPr>
        <w:br/>
        <w:t>С 1981 года по 1996 год - депутат Горсовета, г. Новгород</w:t>
      </w:r>
      <w:r>
        <w:rPr>
          <w:rFonts w:ascii="Arial" w:hAnsi="Arial" w:cs="Arial"/>
          <w:color w:val="404040"/>
          <w:sz w:val="18"/>
          <w:szCs w:val="18"/>
        </w:rPr>
        <w:br/>
        <w:t>С 1996 года по 2007 год - депутат Новгородской областной Думы 2,3,4 созывов, г. Великий Новгород</w:t>
      </w:r>
      <w:r>
        <w:rPr>
          <w:rFonts w:ascii="Arial" w:hAnsi="Arial" w:cs="Arial"/>
          <w:color w:val="404040"/>
          <w:sz w:val="18"/>
          <w:szCs w:val="18"/>
        </w:rPr>
        <w:br/>
        <w:t>С 2012 года по 2019 год был избран президентом Союза городов Центра и Северо-Запада России</w:t>
      </w:r>
      <w:r>
        <w:rPr>
          <w:rFonts w:ascii="Arial" w:hAnsi="Arial" w:cs="Arial"/>
          <w:color w:val="404040"/>
          <w:sz w:val="18"/>
          <w:szCs w:val="18"/>
        </w:rPr>
        <w:br/>
        <w:t>С 2019 года является руководителем Региональной общественной приемной Председателя Партии «ЕДИНАЯ РОССИЯ»</w:t>
      </w:r>
      <w:r>
        <w:rPr>
          <w:rFonts w:ascii="Arial" w:hAnsi="Arial" w:cs="Arial"/>
          <w:color w:val="404040"/>
          <w:sz w:val="18"/>
          <w:szCs w:val="18"/>
        </w:rPr>
        <w:br/>
        <w:t>С 2019 года - член комиссии Государственного Совета Российской Федерации по направлению «Социальная политика»</w:t>
      </w:r>
      <w:r>
        <w:rPr>
          <w:rFonts w:ascii="Arial" w:hAnsi="Arial" w:cs="Arial"/>
          <w:color w:val="404040"/>
          <w:sz w:val="18"/>
          <w:szCs w:val="18"/>
        </w:rPr>
        <w:br/>
        <w:t>С 2019 года - член Президиума Регионального политического совета Новгородского регионального отделения Партии «ЕДИНАЯ РОССИЯ»</w:t>
      </w:r>
      <w:r>
        <w:rPr>
          <w:rFonts w:ascii="Arial" w:hAnsi="Arial" w:cs="Arial"/>
          <w:color w:val="404040"/>
          <w:sz w:val="18"/>
          <w:szCs w:val="18"/>
        </w:rPr>
        <w:br/>
        <w:t>Награды</w:t>
      </w:r>
      <w:r>
        <w:rPr>
          <w:rFonts w:ascii="Arial" w:hAnsi="Arial" w:cs="Arial"/>
          <w:color w:val="404040"/>
          <w:sz w:val="18"/>
          <w:szCs w:val="18"/>
        </w:rPr>
        <w:br/>
        <w:t>1986 год - Орден «Знак Почета»</w:t>
      </w:r>
      <w:r>
        <w:rPr>
          <w:rFonts w:ascii="Arial" w:hAnsi="Arial" w:cs="Arial"/>
          <w:color w:val="404040"/>
          <w:sz w:val="18"/>
          <w:szCs w:val="18"/>
        </w:rPr>
        <w:br/>
        <w:t>1996 год - Почетное звание «Заслуженный работник пищевой индустрии Российской Федерации»</w:t>
      </w:r>
      <w:r>
        <w:rPr>
          <w:rFonts w:ascii="Arial" w:hAnsi="Arial" w:cs="Arial"/>
          <w:color w:val="404040"/>
          <w:sz w:val="18"/>
          <w:szCs w:val="18"/>
        </w:rPr>
        <w:br/>
        <w:t>2005 год - Почетная грамота Государственной Думы Федерального Собрания Российской Федерации</w:t>
      </w:r>
      <w:r>
        <w:rPr>
          <w:rFonts w:ascii="Arial" w:hAnsi="Arial" w:cs="Arial"/>
          <w:color w:val="404040"/>
          <w:sz w:val="18"/>
          <w:szCs w:val="18"/>
        </w:rPr>
        <w:br/>
        <w:t>2009 год - Почетная грамота Совета Федерации Федерального Собрания Российской Федерации</w:t>
      </w:r>
      <w:r>
        <w:rPr>
          <w:rFonts w:ascii="Arial" w:hAnsi="Arial" w:cs="Arial"/>
          <w:color w:val="404040"/>
          <w:sz w:val="18"/>
          <w:szCs w:val="18"/>
        </w:rPr>
        <w:br/>
        <w:t>2011 год – Знак отличия Новгородской области «За заслуги перед Новгородской областью»</w:t>
      </w:r>
      <w:r>
        <w:rPr>
          <w:rFonts w:ascii="Arial" w:hAnsi="Arial" w:cs="Arial"/>
          <w:color w:val="404040"/>
          <w:sz w:val="18"/>
          <w:szCs w:val="18"/>
        </w:rPr>
        <w:br/>
        <w:t>2012 год - Благодарственное письмо Президента Российской Федерации</w:t>
      </w:r>
      <w:r>
        <w:rPr>
          <w:rFonts w:ascii="Arial" w:hAnsi="Arial" w:cs="Arial"/>
          <w:color w:val="404040"/>
          <w:sz w:val="18"/>
          <w:szCs w:val="18"/>
        </w:rPr>
        <w:br/>
        <w:t>2013 год - Благодарность Председателя Государственной Думы Федерального Собрания Российской Федерации</w:t>
      </w:r>
      <w:r>
        <w:rPr>
          <w:rFonts w:ascii="Arial" w:hAnsi="Arial" w:cs="Arial"/>
          <w:color w:val="404040"/>
          <w:sz w:val="18"/>
          <w:szCs w:val="18"/>
        </w:rPr>
        <w:br/>
        <w:t>2014 год - Благодарность Председателя Совета Федерации Федерального Собрания Российской Федерации</w:t>
      </w:r>
      <w:r>
        <w:rPr>
          <w:rFonts w:ascii="Arial" w:hAnsi="Arial" w:cs="Arial"/>
          <w:color w:val="404040"/>
          <w:sz w:val="18"/>
          <w:szCs w:val="18"/>
        </w:rPr>
        <w:br/>
        <w:t>2021 год - Благодарность Правительства Российской Федерации</w:t>
      </w:r>
    </w:p>
    <w:p w:rsidR="0024659A" w:rsidRDefault="0024659A" w:rsidP="000B60BB">
      <w:pPr>
        <w:spacing w:after="0" w:line="240" w:lineRule="auto"/>
        <w:contextualSpacing/>
      </w:pPr>
      <w:r>
        <w:br w:type="page"/>
      </w:r>
    </w:p>
    <w:p w:rsidR="00EE65FB" w:rsidRDefault="00EE65FB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Бомбин Максим Евгеньевич</w:t>
      </w:r>
    </w:p>
    <w:p w:rsidR="00EE65FB" w:rsidRDefault="00EE65FB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10" name="Рисунок 10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70582" cy="2201864"/>
            <wp:effectExtent l="0" t="0" r="0" b="0"/>
            <wp:docPr id="9" name="Рисунок 9" descr="Бомбин Максим 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омбин Максим 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46" cy="22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FB" w:rsidRDefault="00EE65FB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№13</w:t>
      </w:r>
    </w:p>
    <w:p w:rsidR="00EE65FB" w:rsidRDefault="00EE65FB" w:rsidP="000B60BB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EE65FB" w:rsidRDefault="00EE65FB" w:rsidP="000B60BB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комиссии областной Думы по осуществлению мониторинга областного законодательства и практики его применения</w:t>
      </w:r>
    </w:p>
    <w:p w:rsidR="00EE65FB" w:rsidRDefault="00EE65FB" w:rsidP="000B60BB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законодательству и местному самоуправлению</w:t>
      </w:r>
    </w:p>
    <w:p w:rsidR="00EE65FB" w:rsidRDefault="00EE65FB" w:rsidP="000B60BB">
      <w:pPr>
        <w:numPr>
          <w:ilvl w:val="0"/>
          <w:numId w:val="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EE65FB" w:rsidRPr="004E7246" w:rsidRDefault="00EE65FB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6"/>
          <w:szCs w:val="16"/>
        </w:rPr>
      </w:pPr>
      <w:r>
        <w:rPr>
          <w:rFonts w:ascii="Arial" w:hAnsi="Arial" w:cs="Arial"/>
          <w:color w:val="404040"/>
          <w:sz w:val="18"/>
          <w:szCs w:val="18"/>
        </w:rPr>
        <w:t>Родился 14.01.1984 в п.Угловка Окуловского района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 w:rsidRPr="004E7246">
        <w:rPr>
          <w:rFonts w:ascii="Arial" w:hAnsi="Arial" w:cs="Arial"/>
          <w:color w:val="404040"/>
          <w:sz w:val="16"/>
          <w:szCs w:val="16"/>
        </w:rPr>
        <w:t>Образование высшее: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2006 – Российский государственный университет инновационных технологий и предпринимательства, специальность «Управление персоналом».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Профессиональная переподготовка: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2019 – ФГБОУ ВО «Российская академия народного хозяйства и государственной службы при Президенте Российской Федерации» Новгородский филиал, программа: государственное и муниципальное управление;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2013 – ФГБОУ ВПО "Новгородский государственный университет имени Ярослава Мудрого", программа: менеджмент организации (Президентская программа подготовки управленческих кадров для организаций народного хозяйства Российской Федерации).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Опыт работы: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2022 - в настоящее время генеральный директор ООО "Агрокомплекс"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2019 - 2022– руководитель управления по социальным вопросам ПАО «Акрон»;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2007 - 2019 – АО «Новгородский металлургический завод», менеджер по персоналу, начальник отдела управления персоналом;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2006 - 2007 – ООО «Росгосстрах-Северо-Запад» – Управление по Новгородской области, главный специалист отдела по работе с персоналом.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Общественная деятельность: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Член совета при Губернаторе Новгородской области по улучшению инвестиционного климата;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Исполнительный директор регионального объединения работодателей «Союз промышленников и предпринимателей Новгородской области»;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Член общественного совета при: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Министерстве инвестиционной политики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Министерстве промышленности и торговли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Министерстве природных ресурсов и экологии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Управлении Росреестра по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Член наблюдательного совета ГОАУ «Агентство развития Новгородской области».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Награжден: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Благодарственным письмом мэра Великого Новгорода;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Благодарственным письмом министра природных ресурсов и экологии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Благодарностью ГОКУ «региональный центр природных ресурсов и экологии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- Благодарственным письмом за вклад в создание гериатрического центра реабилитации в Великом Новгороде.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Женат, двое детей. </w:t>
      </w:r>
    </w:p>
    <w:p w:rsidR="00EE65FB" w:rsidRDefault="00EE65FB" w:rsidP="000B60BB">
      <w:pPr>
        <w:spacing w:after="0" w:line="240" w:lineRule="auto"/>
        <w:contextualSpacing/>
      </w:pPr>
      <w:r>
        <w:br w:type="page"/>
      </w:r>
    </w:p>
    <w:p w:rsidR="003203BB" w:rsidRDefault="003203BB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Борисова Ольга Анатольевна</w:t>
      </w:r>
    </w:p>
    <w:p w:rsidR="003203BB" w:rsidRDefault="003203BB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12" name="Рисунок 1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2168" cy="2234185"/>
            <wp:effectExtent l="0" t="0" r="0" b="0"/>
            <wp:docPr id="11" name="Рисунок 11" descr="Борисова Ольг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орисова Ольг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41" cy="223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BB" w:rsidRDefault="003203BB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№2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по вопросам семьи, детей и молодежи при Новгородской областной Думе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3203BB" w:rsidRDefault="003203BB" w:rsidP="000B60BB">
      <w:pPr>
        <w:numPr>
          <w:ilvl w:val="0"/>
          <w:numId w:val="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3203BB" w:rsidRPr="004E7246" w:rsidRDefault="003203BB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6"/>
          <w:szCs w:val="16"/>
        </w:rPr>
      </w:pPr>
      <w:r>
        <w:rPr>
          <w:rFonts w:ascii="Arial" w:hAnsi="Arial" w:cs="Arial"/>
          <w:color w:val="404040"/>
          <w:sz w:val="18"/>
          <w:szCs w:val="18"/>
        </w:rPr>
        <w:t>Родилась 29.09.1962, в семье офицера ВМФ СССР. Место рождения г. Свободный Амурской области, РСФСР.</w:t>
      </w:r>
      <w:r>
        <w:rPr>
          <w:rFonts w:ascii="Arial" w:hAnsi="Arial" w:cs="Arial"/>
          <w:color w:val="404040"/>
          <w:sz w:val="18"/>
          <w:szCs w:val="18"/>
        </w:rPr>
        <w:br/>
      </w:r>
      <w:r w:rsidRPr="004E7246">
        <w:rPr>
          <w:rFonts w:ascii="Arial" w:hAnsi="Arial" w:cs="Arial"/>
          <w:color w:val="404040"/>
          <w:sz w:val="16"/>
          <w:szCs w:val="16"/>
        </w:rPr>
        <w:t>Образование: </w:t>
      </w:r>
    </w:p>
    <w:p w:rsidR="003203BB" w:rsidRPr="004E7246" w:rsidRDefault="003203BB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6"/>
          <w:szCs w:val="16"/>
        </w:rPr>
      </w:pPr>
      <w:r w:rsidRPr="004E7246">
        <w:rPr>
          <w:rFonts w:ascii="Arial" w:hAnsi="Arial" w:cs="Arial"/>
          <w:color w:val="404040"/>
          <w:sz w:val="16"/>
          <w:szCs w:val="16"/>
        </w:rPr>
        <w:t>1. Ялтинское педагогическое училище - 1985 г.</w:t>
      </w:r>
      <w:r w:rsidRPr="004E7246">
        <w:rPr>
          <w:rFonts w:ascii="Arial" w:hAnsi="Arial" w:cs="Arial"/>
          <w:color w:val="404040"/>
          <w:sz w:val="16"/>
          <w:szCs w:val="16"/>
        </w:rPr>
        <w:br/>
        <w:t>2. СПбГУ, факультет журналистики - 1996 г.</w:t>
      </w:r>
      <w:r w:rsidRPr="004E7246">
        <w:rPr>
          <w:rFonts w:ascii="Arial" w:hAnsi="Arial" w:cs="Arial"/>
          <w:color w:val="404040"/>
          <w:sz w:val="16"/>
          <w:szCs w:val="16"/>
        </w:rPr>
        <w:br/>
        <w:t>3. Московский открытый социальный университет (МОСУ), юридический</w:t>
      </w:r>
      <w:r w:rsidRPr="004E7246">
        <w:rPr>
          <w:rFonts w:ascii="Arial" w:hAnsi="Arial" w:cs="Arial"/>
          <w:color w:val="404040"/>
          <w:sz w:val="16"/>
          <w:szCs w:val="16"/>
        </w:rPr>
        <w:br/>
        <w:t>факультет - 2003 г. (с отличием)</w:t>
      </w:r>
      <w:r w:rsidRPr="004E7246">
        <w:rPr>
          <w:rFonts w:ascii="Arial" w:hAnsi="Arial" w:cs="Arial"/>
          <w:color w:val="404040"/>
          <w:sz w:val="16"/>
          <w:szCs w:val="16"/>
        </w:rPr>
        <w:br/>
        <w:t>4. РАГС (Российской академии государственной службы при Президенте</w:t>
      </w:r>
      <w:r w:rsidRPr="004E7246">
        <w:rPr>
          <w:rFonts w:ascii="Arial" w:hAnsi="Arial" w:cs="Arial"/>
          <w:color w:val="404040"/>
          <w:sz w:val="16"/>
          <w:szCs w:val="16"/>
        </w:rPr>
        <w:br/>
        <w:t>РФ (г. Москва), кафедра политологии и политического</w:t>
      </w:r>
      <w:r w:rsidRPr="004E7246">
        <w:rPr>
          <w:rFonts w:ascii="Arial" w:hAnsi="Arial" w:cs="Arial"/>
          <w:color w:val="404040"/>
          <w:sz w:val="16"/>
          <w:szCs w:val="16"/>
        </w:rPr>
        <w:br/>
        <w:t>управления (с отличием) - 2009 г.</w:t>
      </w:r>
      <w:r w:rsidRPr="004E7246">
        <w:rPr>
          <w:rFonts w:ascii="Arial" w:hAnsi="Arial" w:cs="Arial"/>
          <w:color w:val="404040"/>
          <w:sz w:val="16"/>
          <w:szCs w:val="16"/>
        </w:rPr>
        <w:br/>
        <w:t>5. Мичуринский государственный аграрный университет им. В.И.Мичурина 2016, садоводство, магистр.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1980 по 1993 г. корреспондент различных изданий СМИ («Вечерний Ленинград», «Ленинградская правда», «Санкт-Петербургский ведомости», «На страже Родины»). Сотрудничала с редакциями СМИ "Красная звезда", "Боевой путь", "Братишка", "Радио Балтика", "Радио Россия". Работала корреспондентом в «горячих точках»: Нагорном Карабахе, Южной Осетии и Абхазии.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1995 года заместитель по связям с общественностью и руководитель пресс-службы главы МО "Сертолово" Ленинградской области.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В 2002 году баллотировалась на пост главы МО «Сертолово», заняла второе место.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2000 по 2007г. заместитель главы администрации Кировского района Ленинградской области (по связям с общественностью и СМИ), помощник депутата Законодательного собрания Ленинградской области, помощник депутата Государственной Думы РФ, консультант Председателя Законодательного собрания Ленинградской области.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2007 г. по 2009 г. преподаватель кафедры юридических наук Национального открытого института России (г. Санкт-Петербург). С 2009 по 2010 год - руководитель юридического отдела МО "Агалатовское сельское поселение".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2010 по 2016 г. генеральный директор ООО "Сады Старой Руссы".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Награждена: 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2011 г. Благодарственным письмом губернатора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2012 г. Знаком 1150-летия зарождения Российской государственности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2014 г. Благодарностью губернатора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2014 г. Почетной грамотой Правительства Новгородской области</w:t>
      </w:r>
    </w:p>
    <w:p w:rsidR="003203BB" w:rsidRDefault="003203BB" w:rsidP="000B60BB">
      <w:pPr>
        <w:spacing w:after="0" w:line="240" w:lineRule="auto"/>
        <w:contextualSpacing/>
      </w:pPr>
      <w:r>
        <w:br w:type="page"/>
      </w:r>
    </w:p>
    <w:p w:rsidR="0043311B" w:rsidRDefault="0043311B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Верига Николай Степанович</w:t>
      </w:r>
    </w:p>
    <w:p w:rsidR="0043311B" w:rsidRDefault="0043311B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14" name="Рисунок 14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8841" cy="2064503"/>
            <wp:effectExtent l="0" t="0" r="0" b="0"/>
            <wp:docPr id="13" name="Рисунок 13" descr="Верига Николай Степ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Верига Николай Степан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68" cy="206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11B" w:rsidRDefault="0043311B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№6</w:t>
      </w:r>
    </w:p>
    <w:p w:rsidR="0043311B" w:rsidRDefault="0043311B" w:rsidP="000B60BB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43311B" w:rsidRDefault="0043311B" w:rsidP="000B60BB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43311B" w:rsidRDefault="0043311B" w:rsidP="000B60BB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43311B" w:rsidRDefault="0043311B" w:rsidP="000B60BB">
      <w:pPr>
        <w:numPr>
          <w:ilvl w:val="0"/>
          <w:numId w:val="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43311B" w:rsidRPr="004E7246" w:rsidRDefault="0043311B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6"/>
          <w:szCs w:val="16"/>
        </w:rPr>
      </w:pPr>
      <w:r>
        <w:rPr>
          <w:rFonts w:ascii="Arial" w:hAnsi="Arial" w:cs="Arial"/>
          <w:color w:val="404040"/>
          <w:sz w:val="18"/>
          <w:szCs w:val="18"/>
        </w:rPr>
        <w:t>Родился 04 ноября 1961 года в с. Стецево Снятинского района Ивано-Франковской области</w:t>
      </w:r>
      <w:r>
        <w:rPr>
          <w:rFonts w:ascii="Arial" w:hAnsi="Arial" w:cs="Arial"/>
          <w:color w:val="404040"/>
          <w:sz w:val="18"/>
          <w:szCs w:val="18"/>
        </w:rPr>
        <w:br/>
      </w:r>
      <w:r w:rsidRPr="004E7246">
        <w:rPr>
          <w:rFonts w:ascii="Arial" w:hAnsi="Arial" w:cs="Arial"/>
          <w:color w:val="404040"/>
          <w:sz w:val="16"/>
          <w:szCs w:val="16"/>
        </w:rPr>
        <w:t>Образование: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1985 год – Новгородский строительный техникум. Техник - строитель  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1991 год – Университет Марксизма-Ленинизма. Факультет хозяйственных руководителей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2000 год – Новгородский государственный университет. Инженер – механик</w:t>
      </w:r>
      <w:r w:rsidRPr="004E7246">
        <w:rPr>
          <w:rFonts w:ascii="Arial" w:hAnsi="Arial" w:cs="Arial"/>
          <w:color w:val="404040"/>
          <w:sz w:val="16"/>
          <w:szCs w:val="16"/>
        </w:rPr>
        <w:br/>
        <w:t>Трудовая деятельность: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1985-1986 г.г.  – мастер строительного участка ПМК- 280;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1987-1988 г.г.  – старший инженер по надзору за строительством. Управления снабжения и сбыта «Новоблисполкома»;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1988-1995 г.г  – Оптово-розничное объединение « Плодовощ».Прораб, заместитель директора, главный инженер, директор овощной базы;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1996-2005 г.г   – ОАО «Новгородский завод стекловолокна». Коммерческий директор, первый заместитель генерального директора;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2005 г.г. по настоящее время – Генеральный директор ОАО «Подберезский комбинат хлебопродуктов».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Общественно-политическая деятельность: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2004 – 2007 г.г.  – Депутат Думы Великого Новгорода;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2016 -2021 г.г.  – Депутат Новгородской областной Думы 6 созыва;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2021 г.г.  – Депутат Новгородской областной Думы 7 созыва.– член Наблюдательного Совета особой экономической зоны ППТ «Новгородская» при Губернаторе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– член Наблюдательного Совета Новгородского строительного колледжа;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– член Наблюдательного Совета регионального фонда капитального ремонта многоквартирных домов в Новгородской области.</w:t>
      </w:r>
      <w:r w:rsidRPr="004E7246">
        <w:rPr>
          <w:rFonts w:ascii="Arial" w:hAnsi="Arial" w:cs="Arial"/>
          <w:color w:val="404040"/>
          <w:sz w:val="16"/>
          <w:szCs w:val="16"/>
        </w:rPr>
        <w:br/>
        <w:t>Награды: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2006 год – Почетная грамота Администрации Новгородского района;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2011 год – Почетная грамота Администрации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2013 год – Знак «1150-летие зарождения Российской государственности»;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2015 год – Благодарность Министерства сельского хозяйства   РФ;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2016 год – Почетная грамота Министерства сельского хозяйства   РФ;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2018 год – Благодарственное письмо Губернатора Новгородской области;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2018 год – Почетная грамота ЦК Профсоюзов работников агропромышленного комплекса РФ;.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2018 год – Звание: «Почетный работник агропромышленного комплекса России»;.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2019 год – Звание: «Почетный гражданин Новгородского района».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2021 год – Знак отличия Новгородской области «За заслуги перед Новгородской областью»;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2022 год – Знак «1160-летие зарождения Российской государственности»</w:t>
      </w:r>
    </w:p>
    <w:p w:rsidR="0043311B" w:rsidRDefault="0043311B" w:rsidP="000B60BB">
      <w:pPr>
        <w:spacing w:after="0" w:line="240" w:lineRule="auto"/>
        <w:contextualSpacing/>
      </w:pPr>
      <w:r>
        <w:br w:type="page"/>
      </w:r>
    </w:p>
    <w:p w:rsidR="007608AA" w:rsidRDefault="007608A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Воронова Светлана Имантовна</w:t>
      </w:r>
    </w:p>
    <w:p w:rsidR="007608AA" w:rsidRDefault="007608A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16" name="Рисунок 16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15" name="Рисунок 15" descr="Воронова Светлана Иман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Воронова Светлана Имант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AA" w:rsidRDefault="007608A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7608AA" w:rsidRDefault="007608AA" w:rsidP="000B60BB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7608AA" w:rsidRDefault="007608AA" w:rsidP="000B60BB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образованию, культуре и спорту</w:t>
      </w:r>
    </w:p>
    <w:p w:rsidR="007608AA" w:rsidRDefault="007608AA" w:rsidP="000B60BB">
      <w:pPr>
        <w:numPr>
          <w:ilvl w:val="0"/>
          <w:numId w:val="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7608AA" w:rsidRDefault="007608A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7608AA" w:rsidRDefault="007608A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Индивидуальный предприниматель.</w:t>
      </w:r>
      <w:r>
        <w:rPr>
          <w:rFonts w:ascii="Arial" w:hAnsi="Arial" w:cs="Arial"/>
          <w:color w:val="404040"/>
          <w:sz w:val="18"/>
          <w:szCs w:val="18"/>
        </w:rPr>
        <w:br/>
        <w:t>Образование: высшее.</w:t>
      </w:r>
      <w:r>
        <w:rPr>
          <w:rFonts w:ascii="Arial" w:hAnsi="Arial" w:cs="Arial"/>
          <w:color w:val="404040"/>
          <w:sz w:val="18"/>
          <w:szCs w:val="18"/>
        </w:rPr>
        <w:br/>
        <w:t>2005 г. – окончила Санкт-Петербургский государственный университет культуры и искусств;</w:t>
      </w:r>
      <w:r>
        <w:rPr>
          <w:rFonts w:ascii="Arial" w:hAnsi="Arial" w:cs="Arial"/>
          <w:color w:val="404040"/>
          <w:sz w:val="18"/>
          <w:szCs w:val="18"/>
        </w:rPr>
        <w:br/>
        <w:t>1984 г. – окончила  Новгородский кооперативный ПТУ облпотребсоюза;</w:t>
      </w:r>
      <w:r>
        <w:rPr>
          <w:rFonts w:ascii="Arial" w:hAnsi="Arial" w:cs="Arial"/>
          <w:color w:val="404040"/>
          <w:sz w:val="18"/>
          <w:szCs w:val="18"/>
        </w:rPr>
        <w:br/>
        <w:t>1994 г. – окончила  с отличием Новгородское областное училище культуры.</w:t>
      </w:r>
      <w:r>
        <w:rPr>
          <w:rFonts w:ascii="Arial" w:hAnsi="Arial" w:cs="Arial"/>
          <w:color w:val="404040"/>
          <w:sz w:val="18"/>
          <w:szCs w:val="18"/>
        </w:rPr>
        <w:br/>
        <w:t>1984-1990 – работала в общепите Пестовского райпо;</w:t>
      </w:r>
      <w:r>
        <w:rPr>
          <w:rFonts w:ascii="Arial" w:hAnsi="Arial" w:cs="Arial"/>
          <w:color w:val="404040"/>
          <w:sz w:val="18"/>
          <w:szCs w:val="18"/>
        </w:rPr>
        <w:br/>
        <w:t>1990-2013 – Работала в отделе культуры Пестовского муниципального района;</w:t>
      </w:r>
      <w:r>
        <w:rPr>
          <w:rFonts w:ascii="Arial" w:hAnsi="Arial" w:cs="Arial"/>
          <w:color w:val="404040"/>
          <w:sz w:val="18"/>
          <w:szCs w:val="18"/>
        </w:rPr>
        <w:br/>
        <w:t>С 2000 года работала директором Районного Дома культуры;</w:t>
      </w:r>
      <w:r>
        <w:rPr>
          <w:rFonts w:ascii="Arial" w:hAnsi="Arial" w:cs="Arial"/>
          <w:color w:val="404040"/>
          <w:sz w:val="18"/>
          <w:szCs w:val="18"/>
        </w:rPr>
        <w:br/>
        <w:t>С 2013 года- индивидуальный предприниматель.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Депутат Пестовского городского поселения (2005-2010гг., 2010-2015гг., 2015-2020гг.)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Депутат Думы Пестовского района 5-го созыва с 2020.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Награждена:</w:t>
      </w:r>
      <w:r>
        <w:rPr>
          <w:rFonts w:ascii="Arial" w:hAnsi="Arial" w:cs="Arial"/>
          <w:color w:val="404040"/>
          <w:sz w:val="18"/>
          <w:szCs w:val="18"/>
        </w:rPr>
        <w:br/>
        <w:t>2002г. – Почетной Грамотой Администрации Пестовского района;</w:t>
      </w:r>
      <w:r>
        <w:rPr>
          <w:rFonts w:ascii="Arial" w:hAnsi="Arial" w:cs="Arial"/>
          <w:color w:val="404040"/>
          <w:sz w:val="18"/>
          <w:szCs w:val="18"/>
        </w:rPr>
        <w:br/>
        <w:t>2005г. –  Почетной Грамотой Комитета культуры и туризма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2009г. –   Благодарностью Губернатора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2017г. –   Благодарственным письмом Председателя Новгородской областной Думы;</w:t>
      </w:r>
      <w:r>
        <w:rPr>
          <w:rFonts w:ascii="Arial" w:hAnsi="Arial" w:cs="Arial"/>
          <w:color w:val="404040"/>
          <w:sz w:val="18"/>
          <w:szCs w:val="18"/>
        </w:rPr>
        <w:br/>
        <w:t>2018г. –  Грамотой  Президента ассоциации «Совет муниципальных образований Новгородской области».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Семья: замужем, двое взрослых детей и три внука.</w:t>
      </w:r>
    </w:p>
    <w:p w:rsidR="007608AA" w:rsidRDefault="007608AA" w:rsidP="000B60BB">
      <w:pPr>
        <w:spacing w:after="0" w:line="240" w:lineRule="auto"/>
        <w:contextualSpacing/>
      </w:pPr>
      <w:r>
        <w:br w:type="page"/>
      </w:r>
    </w:p>
    <w:p w:rsidR="00462AAE" w:rsidRDefault="00462AAE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Гетманский Андрей Викторович</w:t>
      </w:r>
    </w:p>
    <w:p w:rsidR="00462AAE" w:rsidRDefault="00462AAE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18" name="Рисунок 18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17" name="Рисунок 17" descr="Гетманский Андрей 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тманский Андрей 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AE" w:rsidRDefault="00462AAE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№10</w:t>
      </w:r>
    </w:p>
    <w:p w:rsidR="00462AAE" w:rsidRDefault="00462AAE" w:rsidP="000B60BB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462AAE" w:rsidRDefault="00462AAE" w:rsidP="000B60BB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комиссии по проведению антикоррупционной экспертизы</w:t>
      </w:r>
    </w:p>
    <w:p w:rsidR="00462AAE" w:rsidRDefault="00462AAE" w:rsidP="000B60BB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462AAE" w:rsidRDefault="00462AAE" w:rsidP="000B60BB">
      <w:pPr>
        <w:numPr>
          <w:ilvl w:val="0"/>
          <w:numId w:val="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462AAE" w:rsidRDefault="00462AAE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24 ноября 1983 года в Новгороде в семье педагогов. Окончил новгородский лицей-интернат. Высшее образование получил в Московском университете МВД и Московском институте управления и права, юрист.</w:t>
      </w:r>
      <w:r>
        <w:rPr>
          <w:rFonts w:ascii="Arial" w:hAnsi="Arial" w:cs="Arial"/>
          <w:color w:val="404040"/>
          <w:sz w:val="18"/>
          <w:szCs w:val="18"/>
        </w:rPr>
        <w:br/>
        <w:t>Владеет двумя иностранными языками.</w:t>
      </w:r>
      <w:r>
        <w:rPr>
          <w:rFonts w:ascii="Arial" w:hAnsi="Arial" w:cs="Arial"/>
          <w:color w:val="404040"/>
          <w:sz w:val="18"/>
          <w:szCs w:val="18"/>
        </w:rPr>
        <w:br/>
        <w:t>После завершения учебы основал компанию «МастерСтрой», специализирующуюся на обслуживании и капитальном ремонте жилого фонда и нежилых зданий.</w:t>
      </w:r>
      <w:r>
        <w:rPr>
          <w:rFonts w:ascii="Arial" w:hAnsi="Arial" w:cs="Arial"/>
          <w:color w:val="404040"/>
          <w:sz w:val="18"/>
          <w:szCs w:val="18"/>
        </w:rPr>
        <w:br/>
        <w:t>В 2009 г. основал управляющую компанию «Доверительное управление домом». Главная задача этого проекта — стать лучшей управляющей компанией в городе. Работа УК построена на внимательном отношении к проблемам жителей домов. Главный ориентир деятельности – приводить дома в порядок. Первые дома, которые пришли в управление, сегодня на 90% отремонтированы. Ремонты проводятся не только за счет средств собственников по статьям текущий и капитальный ремонт, но и за счет бюджетных средств, полученных при участии в различных программах.</w:t>
      </w:r>
      <w:r>
        <w:rPr>
          <w:rFonts w:ascii="Arial" w:hAnsi="Arial" w:cs="Arial"/>
          <w:color w:val="404040"/>
          <w:sz w:val="18"/>
          <w:szCs w:val="18"/>
        </w:rPr>
        <w:br/>
        <w:t>8 сентября 2013 впервые был избран депутатом в Думу Великого Новгорода пятого созыва. Толчком для участия в выборах стало желание внести свой вклад в решение проблем города. На тот момент для работы в политике Андрей Викторович уже имел хорошую базу – это и знания, полученные в институте, и опыт ведения бизнеса в непростых экономических условиях и активная жизненная позиция.</w:t>
      </w:r>
      <w:r>
        <w:rPr>
          <w:rFonts w:ascii="Arial" w:hAnsi="Arial" w:cs="Arial"/>
          <w:color w:val="404040"/>
          <w:sz w:val="18"/>
          <w:szCs w:val="18"/>
        </w:rPr>
        <w:br/>
        <w:t>В 2017 г. окончил Новгородский филиал РАНХиГС при Президенте РФ по специальности «Государственное и муниципальное управление».</w:t>
      </w:r>
      <w:r>
        <w:rPr>
          <w:rFonts w:ascii="Arial" w:hAnsi="Arial" w:cs="Arial"/>
          <w:color w:val="404040"/>
          <w:sz w:val="18"/>
          <w:szCs w:val="18"/>
        </w:rPr>
        <w:br/>
        <w:t>Успешно сочетает коммерческую деятельность и политическую активность с просвещением граждан в области жилищных прав и управления многоквартирными домами. Неоднократно являлся инициатором и участником мероприятий в этой области.</w:t>
      </w:r>
      <w:r>
        <w:rPr>
          <w:rFonts w:ascii="Arial" w:hAnsi="Arial" w:cs="Arial"/>
          <w:color w:val="404040"/>
          <w:sz w:val="18"/>
          <w:szCs w:val="18"/>
        </w:rPr>
        <w:br/>
        <w:t>За время депутатской деятельности было реализовано множество проектов. В том числе: просвещение в сфере ЖКХ (организовывал семинары для советов домов); организация активного досуга жителей и бесплатные мастер-классы для детей; организация торжественных, праздничных и спортивных мероприятий для жителей округа; консультации и содействие по обращениям граждан; помощь в благоустройстве; содействие в организации встреч жителей округа с представителями Администрации и различных структурных подразделений и служб города; восстановление здания конно-спортивного клуба «Гардарика» после урагана; капитальный ремонт воинского захоронения возле третьего моста; различная помощь всем школьным и дошкольным учреждениям округа.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Также является известным благотворителем. В период пандемии новой коронавирусной инфекции содействовал проведению санитарной обработки домов и подъездов Великого Новгорода, в том числе с привлечением своих средств и средств основанной им компании. Также, совместно с другими представителями депутатского корпуса, финансировал предоставление горячего питания медработникам, находящимся в «красных зонах» ковидных госпиталей Новгородской области.</w:t>
      </w:r>
    </w:p>
    <w:p w:rsidR="00462AAE" w:rsidRDefault="00462AAE" w:rsidP="000B60BB">
      <w:pPr>
        <w:spacing w:after="0" w:line="240" w:lineRule="auto"/>
        <w:contextualSpacing/>
      </w:pPr>
      <w:r>
        <w:br w:type="page"/>
      </w:r>
    </w:p>
    <w:p w:rsidR="00DF68E5" w:rsidRDefault="00DF68E5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Захаров Николай Иванович</w:t>
      </w:r>
    </w:p>
    <w:p w:rsidR="00DF68E5" w:rsidRDefault="00DF68E5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0" name="Рисунок 20" descr="Российская партия пенсионеров за социальную справедливость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оссийская партия пенсионеров за социальную справедливость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19" name="Рисунок 19" descr="Захаров Никола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харов Николай Иван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E5" w:rsidRDefault="00DF68E5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DF68E5" w:rsidRDefault="00DF68E5" w:rsidP="000B60BB">
      <w:pPr>
        <w:numPr>
          <w:ilvl w:val="0"/>
          <w:numId w:val="1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«Российская партия пенсионеров за социальную справедливость»</w:t>
      </w:r>
    </w:p>
    <w:p w:rsidR="00DF68E5" w:rsidRDefault="00DF68E5" w:rsidP="000B60BB">
      <w:pPr>
        <w:numPr>
          <w:ilvl w:val="0"/>
          <w:numId w:val="1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законодательству и местному самоуправлению</w:t>
      </w:r>
    </w:p>
    <w:p w:rsidR="00DF68E5" w:rsidRDefault="00DF68E5" w:rsidP="000B60BB">
      <w:pPr>
        <w:spacing w:after="0" w:line="240" w:lineRule="auto"/>
        <w:contextualSpacing/>
      </w:pPr>
      <w:r>
        <w:br w:type="page"/>
      </w:r>
    </w:p>
    <w:p w:rsidR="00DF68E5" w:rsidRDefault="00DF68E5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Захарова Ольга Ивановна</w:t>
      </w:r>
    </w:p>
    <w:p w:rsidR="00DF68E5" w:rsidRDefault="00DF68E5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2" name="Рисунок 22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21" name="Рисунок 21" descr="Захарова Ольг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Захарова Ольга Иван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E5" w:rsidRDefault="00DF68E5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№18</w:t>
      </w:r>
    </w:p>
    <w:p w:rsidR="00DF68E5" w:rsidRDefault="00DF68E5" w:rsidP="000B60BB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DF68E5" w:rsidRDefault="00DF68E5" w:rsidP="000B60BB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образованию, культуре и спорту</w:t>
      </w:r>
    </w:p>
    <w:p w:rsidR="00DF68E5" w:rsidRDefault="00DF68E5" w:rsidP="000B60BB">
      <w:pPr>
        <w:numPr>
          <w:ilvl w:val="0"/>
          <w:numId w:val="1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здравоохранению, социальной политике и делам ветеранов</w:t>
      </w:r>
    </w:p>
    <w:p w:rsidR="00DF68E5" w:rsidRDefault="00DF68E5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DF68E5" w:rsidRDefault="00DF68E5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Родилась 29 сентября 1981 года в городе Боровичи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 медицинское. Окончила с отличием Новгородский государственный университет имени Ярослава Мудрого по специальности «Лечебное дело».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Первый заместитель главного врача по лечебной работе, врач-кардиолог ГОБУЗ «Боровичская центральная районная больница».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2021 года – депутат Новгородской областной Думы.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Награждена Почётной грамотой департамента здравоохранения Новгородской области, Благодарностью Министра здравоохранения Российской Федерации.</w:t>
      </w:r>
    </w:p>
    <w:p w:rsidR="00DF68E5" w:rsidRDefault="00DF68E5" w:rsidP="000B60BB">
      <w:pPr>
        <w:spacing w:after="0" w:line="240" w:lineRule="auto"/>
        <w:contextualSpacing/>
      </w:pPr>
      <w:r>
        <w:br w:type="page"/>
      </w:r>
    </w:p>
    <w:p w:rsidR="003E2953" w:rsidRDefault="003E2953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Караулов Михаил Олегович</w:t>
      </w:r>
    </w:p>
    <w:p w:rsidR="003E2953" w:rsidRDefault="003E2953" w:rsidP="000B60BB">
      <w:pPr>
        <w:spacing w:after="0" w:line="240" w:lineRule="auto"/>
        <w:contextualSpacing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23" name="Рисунок 23" descr="Караулов Михаил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араулов Михаил Олег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53" w:rsidRDefault="003E2953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№11</w:t>
      </w:r>
    </w:p>
    <w:p w:rsidR="003E2953" w:rsidRDefault="003E2953" w:rsidP="000B60BB">
      <w:pPr>
        <w:numPr>
          <w:ilvl w:val="0"/>
          <w:numId w:val="1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3E2953" w:rsidRDefault="003E2953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3E2953" w:rsidRDefault="003E2953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5 октября 1964 года. Коренной новгородец.</w:t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высшее, окончил Новгородский политехнический институт по специальности «Технология машиностроения».</w:t>
      </w:r>
      <w:r>
        <w:rPr>
          <w:rFonts w:ascii="Arial" w:hAnsi="Arial" w:cs="Arial"/>
          <w:color w:val="404040"/>
          <w:sz w:val="18"/>
          <w:szCs w:val="18"/>
        </w:rPr>
        <w:br/>
        <w:t>С 1989 года работает на новгородских предприятиях строительной отрасли, индивидуальный предприниматель.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Награждён Почётной грамотой Комитета образования Новгородской области, Знаком “1150-летия зарождения Российской государственности”, Благодарственным письмом Губернатора Новгородской области, Почётной грамотой Правительства Новгородской области.</w:t>
      </w:r>
    </w:p>
    <w:p w:rsidR="003E2953" w:rsidRDefault="003E2953" w:rsidP="000B60BB">
      <w:pPr>
        <w:spacing w:after="0" w:line="240" w:lineRule="auto"/>
        <w:contextualSpacing/>
      </w:pPr>
      <w:r>
        <w:br w:type="page"/>
      </w:r>
    </w:p>
    <w:p w:rsidR="002871B9" w:rsidRDefault="002871B9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Кашицын Александр Павлович</w:t>
      </w:r>
    </w:p>
    <w:p w:rsidR="002871B9" w:rsidRDefault="002871B9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5" name="Рисунок 25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24" name="Рисунок 24" descr="Кашицын Александр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ашицын Александр Павло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1B9" w:rsidRDefault="002871B9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№3</w:t>
      </w:r>
    </w:p>
    <w:p w:rsidR="002871B9" w:rsidRDefault="002871B9" w:rsidP="000B60BB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«Справедливая Россия – патриоты – за правду»</w:t>
      </w:r>
    </w:p>
    <w:p w:rsidR="002871B9" w:rsidRDefault="002871B9" w:rsidP="000B60BB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2871B9" w:rsidRDefault="002871B9" w:rsidP="000B60BB">
      <w:pPr>
        <w:numPr>
          <w:ilvl w:val="0"/>
          <w:numId w:val="1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2871B9" w:rsidRDefault="002871B9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2871B9" w:rsidRDefault="002871B9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Заведующий хирургическим отделением ГОБУЗ «Старорусская ЦРБ» г. Старая Русса.</w:t>
      </w:r>
    </w:p>
    <w:p w:rsidR="002871B9" w:rsidRDefault="002871B9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br/>
        <w:t>Родился 18 июля 1962 году в г. Старая Русса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2871B9" w:rsidRDefault="002871B9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Образование:</w:t>
      </w:r>
      <w:r>
        <w:rPr>
          <w:rFonts w:ascii="Arial" w:hAnsi="Arial" w:cs="Arial"/>
          <w:color w:val="404040"/>
          <w:sz w:val="18"/>
          <w:szCs w:val="18"/>
        </w:rPr>
        <w:br/>
        <w:t>1980 - 1986 - 1-й Ленинградский медицинский институт им. Академика И.П. Павлова, специальность - врач (лечебное дело).</w:t>
      </w:r>
      <w:r>
        <w:rPr>
          <w:rFonts w:ascii="Arial" w:hAnsi="Arial" w:cs="Arial"/>
          <w:color w:val="404040"/>
          <w:sz w:val="18"/>
          <w:szCs w:val="18"/>
        </w:rPr>
        <w:br/>
        <w:t>1986 г. - интернатура по специальности «хирургия» в Новгородской областной больнице.</w:t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2871B9" w:rsidRDefault="002871B9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Трудовая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1979 – 1980 гг. - завод «Староруссприбор», фрезерофщик</w:t>
      </w:r>
      <w:r>
        <w:rPr>
          <w:rFonts w:ascii="Arial" w:hAnsi="Arial" w:cs="Arial"/>
          <w:color w:val="404040"/>
          <w:sz w:val="18"/>
          <w:szCs w:val="18"/>
        </w:rPr>
        <w:br/>
        <w:t>1987 – н/в - врач-хирург ГОБУЗ «Старрусская ЦРБ»</w:t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2871B9" w:rsidRDefault="002871B9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Награды:</w:t>
      </w:r>
      <w:r>
        <w:rPr>
          <w:rFonts w:ascii="Arial" w:hAnsi="Arial" w:cs="Arial"/>
          <w:color w:val="404040"/>
          <w:sz w:val="18"/>
          <w:szCs w:val="18"/>
        </w:rPr>
        <w:br/>
        <w:t>Неоднократно поощрялся Почетными грамотами департамента здравоохранения по Новгородской области, администрации Старорусского муниципального района, администрации ГОБУЗ «Старорусская ЦРБ».</w:t>
      </w:r>
      <w:r>
        <w:rPr>
          <w:rFonts w:ascii="Arial" w:hAnsi="Arial" w:cs="Arial"/>
          <w:color w:val="404040"/>
          <w:sz w:val="18"/>
          <w:szCs w:val="18"/>
        </w:rPr>
        <w:br/>
        <w:t>В 2012 г. награжден Благодарственным письмом Губернатора Новгородской области.</w:t>
      </w:r>
    </w:p>
    <w:p w:rsidR="002871B9" w:rsidRDefault="002871B9" w:rsidP="000B60BB">
      <w:pPr>
        <w:spacing w:after="0" w:line="240" w:lineRule="auto"/>
        <w:contextualSpacing/>
      </w:pPr>
      <w:r>
        <w:br w:type="page"/>
      </w:r>
    </w:p>
    <w:p w:rsidR="00B11DB8" w:rsidRDefault="00B11DB8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Королёв Владимир Евгеньевич</w:t>
      </w:r>
    </w:p>
    <w:p w:rsidR="00B11DB8" w:rsidRDefault="00B11DB8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7" name="Рисунок 2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59953" cy="2036222"/>
            <wp:effectExtent l="0" t="0" r="0" b="0"/>
            <wp:docPr id="26" name="Рисунок 26" descr="Королёв Владимир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оролёв Владимир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1" cy="204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B8" w:rsidRDefault="00B11DB8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№16</w:t>
      </w:r>
    </w:p>
    <w:p w:rsidR="00B11DB8" w:rsidRDefault="00B11DB8" w:rsidP="000B60BB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B11DB8" w:rsidRDefault="00B11DB8" w:rsidP="000B60BB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Новгородской областной Думы по Регламенту и депутатской этике</w:t>
      </w:r>
    </w:p>
    <w:p w:rsidR="00B11DB8" w:rsidRDefault="00B11DB8" w:rsidP="000B60BB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B11DB8" w:rsidRDefault="00B11DB8" w:rsidP="000B60BB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B11DB8" w:rsidRDefault="00B11DB8" w:rsidP="000B60BB">
      <w:pPr>
        <w:numPr>
          <w:ilvl w:val="0"/>
          <w:numId w:val="1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B11DB8" w:rsidRPr="004E7246" w:rsidRDefault="00B11DB8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6"/>
          <w:szCs w:val="16"/>
        </w:rPr>
      </w:pPr>
      <w:r>
        <w:rPr>
          <w:rFonts w:ascii="Arial" w:hAnsi="Arial" w:cs="Arial"/>
          <w:color w:val="404040"/>
          <w:sz w:val="18"/>
          <w:szCs w:val="18"/>
        </w:rPr>
        <w:t>Родился: 13 апреля 1958 г. дер.Конищево Марёвского района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 w:rsidRPr="004E7246">
        <w:rPr>
          <w:rFonts w:ascii="Arial" w:hAnsi="Arial" w:cs="Arial"/>
          <w:color w:val="404040"/>
          <w:sz w:val="16"/>
          <w:szCs w:val="16"/>
        </w:rPr>
        <w:t>Образование: высшее,  Новгородский сельскохозяйственный институт, Северо-Западная академия гражданской службы, кандидат экономических наук</w:t>
      </w:r>
      <w:r w:rsidRPr="004E7246">
        <w:rPr>
          <w:rFonts w:ascii="Arial" w:hAnsi="Arial" w:cs="Arial"/>
          <w:color w:val="404040"/>
          <w:sz w:val="16"/>
          <w:szCs w:val="16"/>
        </w:rPr>
        <w:br/>
        <w:t>Место работы: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1976-1976 - Слесарь ремонтных мастерских, совхоз «Горное» Новгородского треста «Скотопром», Новгородская область, Марёвский район, д.Горное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1976-1978 - Служба в рядах Советской Армии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1979- 1981 - Учащийся, Валдайский совхоз-техникум, Новгородская область, Валдайский район, г.Валдай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1981-1981 - Бригадир бригады «Едно», Валдайский совхоз-техникум, Новгородская область, Валдайский район, г.Валдай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1981-1986 - Секретарь комитета ВЛКСМ Валдайского совхоза-техникума, с 23.03.1983 - второй секретарь, Валдайский райком ВЛКСМ Новгородской области, Новгородская область, г.Валдай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1986-1988 - Директор совхоза «Большое Замошье»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1988-1988 -  Главный агроном совхоза «Поломять»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1988-1991 - Второй секретарь Валдайского райкома КПСС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1991-1992 - Заместитель председателя Валдайского потребительского общества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1992-1996 - Председатель Валдайского потребительского общества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1996-1998 - Начальник государственной налоговой инспекции по Валдайскому району</w:t>
      </w:r>
      <w:r w:rsidRPr="004E7246">
        <w:rPr>
          <w:rFonts w:ascii="Arial" w:hAnsi="Arial" w:cs="Arial"/>
          <w:color w:val="404040"/>
          <w:sz w:val="16"/>
          <w:szCs w:val="16"/>
        </w:rPr>
        <w:br/>
        <w:t>1998-2005 - Глава Валдайского района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2005-2007 - Руководитель Управление Федеральной налоговой службы по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2007-2011 - Генеральный директор ЗАО «Сплав-модернизация»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2011-2012 - Генеральный директор завода ОАО «Завод «Старорусприбор»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2012-2014 - Председатель комитета охотничьего и рыбного хозяйства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2014-2017 - Руководитель департамента природных ресурсов и экологии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2018-2021 - Министр природных ресурсов, лесного хозяйства и экологии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2021-2021 - Советник эксперт при Губернаторе Новгородской области</w:t>
      </w:r>
      <w:r w:rsidRPr="004E7246">
        <w:rPr>
          <w:rFonts w:ascii="Arial" w:hAnsi="Arial" w:cs="Arial"/>
          <w:color w:val="404040"/>
          <w:sz w:val="16"/>
          <w:szCs w:val="16"/>
        </w:rPr>
        <w:br/>
        <w:t>С октября 2021 года - Заместитель председателя Новгородской областной Думы</w:t>
      </w:r>
      <w:r w:rsidRPr="004E7246">
        <w:rPr>
          <w:rFonts w:ascii="Arial" w:hAnsi="Arial" w:cs="Arial"/>
          <w:color w:val="404040"/>
          <w:sz w:val="16"/>
          <w:szCs w:val="16"/>
        </w:rPr>
        <w:br/>
        <w:t>Член партии «Единая Россия»</w:t>
      </w:r>
      <w:r w:rsidRPr="004E7246">
        <w:rPr>
          <w:rFonts w:ascii="Arial" w:hAnsi="Arial" w:cs="Arial"/>
          <w:color w:val="404040"/>
          <w:sz w:val="16"/>
          <w:szCs w:val="16"/>
        </w:rPr>
        <w:br/>
        <w:t>Почетная грамота Министерства природных ресурсов и экологии Российской Федерации, 2016</w:t>
      </w:r>
      <w:r w:rsidRPr="004E7246">
        <w:rPr>
          <w:rFonts w:ascii="Arial" w:hAnsi="Arial" w:cs="Arial"/>
          <w:color w:val="404040"/>
          <w:sz w:val="16"/>
          <w:szCs w:val="16"/>
        </w:rPr>
        <w:br/>
        <w:t>Знак «Отличник охраны природы», 2019</w:t>
      </w:r>
      <w:r w:rsidRPr="004E7246">
        <w:rPr>
          <w:rFonts w:ascii="Arial" w:hAnsi="Arial" w:cs="Arial"/>
          <w:color w:val="404040"/>
          <w:sz w:val="16"/>
          <w:szCs w:val="16"/>
        </w:rPr>
        <w:br/>
        <w:t>Почетная грамота Губернатора Новгородской области, 2019</w:t>
      </w:r>
    </w:p>
    <w:p w:rsidR="00B11DB8" w:rsidRDefault="00B11DB8" w:rsidP="000B60BB">
      <w:pPr>
        <w:spacing w:after="0" w:line="240" w:lineRule="auto"/>
        <w:contextualSpacing/>
      </w:pPr>
      <w:r>
        <w:br w:type="page"/>
      </w:r>
    </w:p>
    <w:p w:rsidR="00765EB4" w:rsidRDefault="00765EB4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Костусенко Илья Ильич</w:t>
      </w:r>
    </w:p>
    <w:p w:rsidR="00765EB4" w:rsidRDefault="00765EB4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29" name="Рисунок 29" descr="Справедливая Россия – патриоты – за правду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праведливая Россия – патриоты – за правду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28" name="Рисунок 28" descr="Костусенко Илья Иль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остусенко Илья Иль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B4" w:rsidRDefault="00765EB4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«Справедливая Россия – патриоты – за правду»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областной Думы по осуществлению мониторинга областного законодательства и практики его применения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образованию, культуре и спорту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765EB4" w:rsidRDefault="00765EB4" w:rsidP="000B60BB">
      <w:pPr>
        <w:numPr>
          <w:ilvl w:val="0"/>
          <w:numId w:val="1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765EB4" w:rsidRDefault="00765EB4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765EB4" w:rsidRDefault="00765EB4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 августа 1958 года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Доктор экономических наук, профессор.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 знаком «Отличник бытового обслуживания населения», медалью «В память 1150-летия Великого Новгорода». За достижения в трудовой деятельности удостоен благодарственными письмами Администрации Великого Новгорода, Думы Великого Новгорода. Награжден «Почетной грамотой» Администрации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Женат, имеет двух детей.</w:t>
      </w:r>
    </w:p>
    <w:p w:rsidR="00765EB4" w:rsidRDefault="00765EB4" w:rsidP="000B60BB">
      <w:pPr>
        <w:spacing w:after="0" w:line="240" w:lineRule="auto"/>
        <w:contextualSpacing/>
      </w:pPr>
      <w:r>
        <w:br w:type="page"/>
      </w:r>
    </w:p>
    <w:p w:rsidR="007C3180" w:rsidRDefault="007C3180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Кудрицкий Анатолий Владимирович</w:t>
      </w:r>
    </w:p>
    <w:p w:rsidR="007C3180" w:rsidRDefault="007C3180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31" name="Рисунок 31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30" name="Рисунок 30" descr="Кудрицкий Анато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удрицкий Анато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80" w:rsidRDefault="007C3180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№15</w:t>
      </w:r>
    </w:p>
    <w:p w:rsidR="007C3180" w:rsidRDefault="007C3180" w:rsidP="000B60BB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7C3180" w:rsidRDefault="007C3180" w:rsidP="000B60BB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7C3180" w:rsidRDefault="007C3180" w:rsidP="000B60BB">
      <w:pPr>
        <w:numPr>
          <w:ilvl w:val="0"/>
          <w:numId w:val="1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сельскому хозяйству и развитию сельских территорий</w:t>
      </w:r>
    </w:p>
    <w:p w:rsidR="007C3180" w:rsidRDefault="007C3180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7C3180" w:rsidRDefault="007C3180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 ноября 1964 года.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Образование:</w:t>
      </w:r>
      <w:r>
        <w:rPr>
          <w:rFonts w:ascii="Arial" w:hAnsi="Arial" w:cs="Arial"/>
          <w:color w:val="404040"/>
          <w:sz w:val="18"/>
          <w:szCs w:val="18"/>
        </w:rPr>
        <w:br/>
        <w:t>закончил Гомельский политехнический техникум, отделение "Технология лесозаготовок", Санкт-Петербургскую Государственную Лесотехническую академию им. С.М. Кирова, по специальности "Инженер лесного и лесопаркового хозяйства", прошел профессиональную переподготовку в федеральном государственном бюджетном образовательном учреждении высшего образования "Российская академия народного хозяйства и государственной службы при Президенте Российской Федерации".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Трудовая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Мастер лесозаготовок, технорук Крестецкого леспромхоза, главный специалист по вопросам лесопользования администрации Крестецкого района, директор ФГУ Крестецкий лесхоз, начальник отдела - лесничий Крестецкого лесничества, заместитель, первый заместитель главы администрации Крестецкого района, председатель комитета лесного хозяйства Новгородской области, первый заместитель министра природных ресурсов, лесного хозяйства и экологии Новгородской области - директор департамента лесного хозяйства, советник-эксперт при губернаторе Новгородской области, заместитель генерального директора по по сельскому хозяйству и транспорту ООО "Белгранкорм-Великий Новгород", Администрация Крестецкого муниципального района, директор МБУ «Городок».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 медалью - орденом "За заслуги перед Отечеством" 2-ой степени.</w:t>
      </w:r>
    </w:p>
    <w:p w:rsidR="007C3180" w:rsidRDefault="007C3180" w:rsidP="000B60BB">
      <w:pPr>
        <w:spacing w:after="0" w:line="240" w:lineRule="auto"/>
        <w:contextualSpacing/>
      </w:pPr>
      <w:r>
        <w:br w:type="page"/>
      </w:r>
    </w:p>
    <w:p w:rsidR="00FC4B48" w:rsidRDefault="00FC4B48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Куштовский Алексей Анатольевич</w:t>
      </w:r>
    </w:p>
    <w:p w:rsidR="00FC4B48" w:rsidRDefault="00FC4B48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33" name="Рисунок 3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32" name="Рисунок 32" descr="Куштовский Алекс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уштовский Алекс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B48" w:rsidRDefault="00FC4B48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№9</w:t>
      </w:r>
    </w:p>
    <w:p w:rsidR="00FC4B48" w:rsidRDefault="00FC4B48" w:rsidP="000B60BB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FC4B48" w:rsidRDefault="00FC4B48" w:rsidP="000B60BB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FC4B48" w:rsidRDefault="00FC4B48" w:rsidP="000B60BB">
      <w:pPr>
        <w:numPr>
          <w:ilvl w:val="0"/>
          <w:numId w:val="1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FC4B48" w:rsidRDefault="00FC4B48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FC4B48" w:rsidRDefault="00FC4B48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1 июля 1970 года в городе Новгороде.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высшее. В 1993 году окончил Ленинградскую лесотехническую академию им. С.М.Кирова по специальности инженер-механик машин и оборудования лесного комплекса.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ООО «ТЦ Барк», генеральный директор.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Член Общественного совета Администрации Великого Новгорода.</w:t>
      </w:r>
      <w:r>
        <w:rPr>
          <w:rFonts w:ascii="Arial" w:hAnsi="Arial" w:cs="Arial"/>
          <w:color w:val="404040"/>
          <w:sz w:val="18"/>
          <w:szCs w:val="18"/>
        </w:rPr>
        <w:br/>
        <w:t>С 2021 года – депутат Новгородской областной Думы.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 знаком «1150-летие зарождения Российской государственности», памятной медалью «Великий Новгород – город Воинской Славы», медалью «За помощь и содействие ветеранскому движению», Благодарностью мэра Великого Новгорода, Архиерейской грамотой от митрополита Новгородского и Старорусского, главы Новгородской митрополии «За активное участие в благотворительной деятельности».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Женат, воспитывает сына.</w:t>
      </w:r>
    </w:p>
    <w:p w:rsidR="00FC4B48" w:rsidRDefault="00FC4B48" w:rsidP="000B60BB">
      <w:pPr>
        <w:spacing w:after="0" w:line="240" w:lineRule="auto"/>
        <w:contextualSpacing/>
      </w:pPr>
      <w:r>
        <w:br w:type="page"/>
      </w:r>
    </w:p>
    <w:p w:rsidR="0055483A" w:rsidRDefault="0055483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Мельников Станислав Геннадьевич</w:t>
      </w:r>
    </w:p>
    <w:p w:rsidR="0055483A" w:rsidRDefault="0055483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35" name="Рисунок 35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34" name="Рисунок 34" descr="Мельников Стани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Мельников Стани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3A" w:rsidRDefault="0055483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№7</w:t>
      </w:r>
    </w:p>
    <w:p w:rsidR="0055483A" w:rsidRDefault="0055483A" w:rsidP="000B60BB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55483A" w:rsidRDefault="0055483A" w:rsidP="000B60BB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бюджету, налогам и тарифам</w:t>
      </w:r>
    </w:p>
    <w:p w:rsidR="0055483A" w:rsidRDefault="0055483A" w:rsidP="000B60BB">
      <w:pPr>
        <w:numPr>
          <w:ilvl w:val="0"/>
          <w:numId w:val="1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здравоохранению, социальной политике и делам ветеранов</w:t>
      </w:r>
    </w:p>
    <w:p w:rsidR="0055483A" w:rsidRDefault="0055483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55483A" w:rsidRDefault="0055483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Мельников Станислав Геннадьевич родился 02 сентября 1974 года в г. Новгород.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В 1996 году закончил Новгородский государственный университет им. Ярослава Мудрого, по специальности инженер-механик.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Вся его трудовая деятельность связана с одним предприятием – ПАО «Акрон», где он начинал свой путь слесарем-ремонтником. Можно сказать, что с этого времени защита экономических прав и социальных интересов человека труда стала его главной жизненной установкой. Проявив себя был замечен руководителем Профсоюза и приглашен для работы в Профсоюзный комитет. В 2000 году Станислав Геннадьевич был избран заместителем председателя ППО ПАО «Акрон» НОО РХП. Сегодня он возглавляет одну из самых крупнейших профсоюзных организаций Новгородской области - Первичную профсоюзную организацию ПАО «Акрон» Новгородской областной организации Росхимпрофсоюза.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Женат. Воспитывает двоих дочерей.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 Почетными грамотами ЦК Росхимпрофсоюза, Федерации Независимых Профсоюзов России, Новгородской областной Думы.</w:t>
      </w:r>
    </w:p>
    <w:p w:rsidR="0055483A" w:rsidRDefault="0055483A" w:rsidP="000B60BB">
      <w:pPr>
        <w:spacing w:after="0" w:line="240" w:lineRule="auto"/>
        <w:contextualSpacing/>
      </w:pPr>
      <w:r>
        <w:br w:type="page"/>
      </w:r>
    </w:p>
    <w:p w:rsidR="00F56B8D" w:rsidRDefault="00F56B8D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Нисанов Роман Геннадьевич</w:t>
      </w:r>
    </w:p>
    <w:p w:rsidR="00F56B8D" w:rsidRDefault="00F56B8D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37" name="Рисунок 3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36" name="Рисунок 36" descr="Нисанов Роман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Нисанов Роман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B8D" w:rsidRDefault="00F56B8D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F56B8D" w:rsidRDefault="00F56B8D" w:rsidP="000B60BB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F56B8D" w:rsidRDefault="00F56B8D" w:rsidP="000B60BB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F56B8D" w:rsidRDefault="00F56B8D" w:rsidP="000B60BB">
      <w:pPr>
        <w:numPr>
          <w:ilvl w:val="0"/>
          <w:numId w:val="1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F56B8D" w:rsidRDefault="00F56B8D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F56B8D" w:rsidRDefault="00F56B8D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9 октября 1979 года.</w:t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высшее, в 2001 году окончил Новгородский государственный университет имени Ярослава Мудрого, специальность юриспруденция; в 2003 году окончил Новгородский государственный университет имени Ярослава Мудрого, специальность экономист.</w:t>
      </w:r>
      <w:r>
        <w:rPr>
          <w:rFonts w:ascii="Arial" w:hAnsi="Arial" w:cs="Arial"/>
          <w:color w:val="404040"/>
          <w:sz w:val="18"/>
          <w:szCs w:val="18"/>
        </w:rPr>
        <w:br/>
        <w:t>Кандидат экономических наук.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Генеральный директор ООО "Новгородский бекон".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Депутат Думы Великого Новгорода IV созыва, депутат Новгородской областной Думы V созыва, депутат Новгородской областной Думы VI созыва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Награждён:</w:t>
      </w:r>
      <w:r>
        <w:rPr>
          <w:rFonts w:ascii="Arial" w:hAnsi="Arial" w:cs="Arial"/>
          <w:color w:val="404040"/>
          <w:sz w:val="18"/>
          <w:szCs w:val="18"/>
        </w:rPr>
        <w:br/>
        <w:t>Почётной грамотой Министерства сельского хозяйства Российской Федерации, 2010 год;</w:t>
      </w:r>
      <w:r>
        <w:rPr>
          <w:rFonts w:ascii="Arial" w:hAnsi="Arial" w:cs="Arial"/>
          <w:color w:val="404040"/>
          <w:sz w:val="18"/>
          <w:szCs w:val="18"/>
        </w:rPr>
        <w:br/>
        <w:t>Почётной грамотой Администрации Новгородского района, 2004 год;</w:t>
      </w:r>
      <w:r>
        <w:rPr>
          <w:rFonts w:ascii="Arial" w:hAnsi="Arial" w:cs="Arial"/>
          <w:color w:val="404040"/>
          <w:sz w:val="18"/>
          <w:szCs w:val="18"/>
        </w:rPr>
        <w:br/>
        <w:t>Почётной грамотой комитета по сельскому хозяйству и продовольствию Новгородской области, 2004 год;</w:t>
      </w:r>
      <w:r>
        <w:rPr>
          <w:rFonts w:ascii="Arial" w:hAnsi="Arial" w:cs="Arial"/>
          <w:color w:val="404040"/>
          <w:sz w:val="18"/>
          <w:szCs w:val="18"/>
        </w:rPr>
        <w:br/>
        <w:t>Благодарностью Губернатора Новгородской области, 2011 год.</w:t>
      </w:r>
    </w:p>
    <w:p w:rsidR="00F56B8D" w:rsidRDefault="00F56B8D" w:rsidP="000B60BB">
      <w:pPr>
        <w:spacing w:after="0" w:line="240" w:lineRule="auto"/>
        <w:contextualSpacing/>
      </w:pPr>
      <w:r>
        <w:br w:type="page"/>
      </w:r>
    </w:p>
    <w:p w:rsidR="006C6E9B" w:rsidRDefault="006C6E9B" w:rsidP="000B60BB">
      <w:pPr>
        <w:pStyle w:val="1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Павлюк Денис Петрович</w:t>
      </w:r>
    </w:p>
    <w:p w:rsidR="006C6E9B" w:rsidRDefault="006C6E9B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39" name="Рисунок 39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38" name="Рисунок 38" descr="Павлюк Денис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Павлюк Денис Пет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9B" w:rsidRDefault="006C6E9B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№5</w:t>
      </w:r>
    </w:p>
    <w:p w:rsidR="006C6E9B" w:rsidRDefault="006C6E9B" w:rsidP="000B60BB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6C6E9B" w:rsidRDefault="006C6E9B" w:rsidP="000B60BB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экологии, природным ресурсам, собственности и земельным отношениям</w:t>
      </w:r>
    </w:p>
    <w:p w:rsidR="006C6E9B" w:rsidRDefault="006C6E9B" w:rsidP="000B60BB">
      <w:pPr>
        <w:numPr>
          <w:ilvl w:val="0"/>
          <w:numId w:val="2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6C6E9B" w:rsidRDefault="006C6E9B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26 мая 1982 года.</w:t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высшее. В 2004 году окончил Новгородский государственный университет имени Ярослава Мудрого, специальность "Инженер-программист", в 2008 году -  Российскую Академию Народного Хозяйства и Государственной службы при Президенте РФ г. Москва, специальность "Менеджер организации".  </w:t>
      </w:r>
      <w:r>
        <w:rPr>
          <w:rFonts w:ascii="Arial" w:hAnsi="Arial" w:cs="Arial"/>
          <w:color w:val="404040"/>
          <w:sz w:val="18"/>
          <w:szCs w:val="18"/>
        </w:rPr>
        <w:br/>
        <w:t>С 2002 года – Глава крестьянского хозяйства, специализирующегося на выращивании овощей, индивидуальный предприниматель.</w:t>
      </w:r>
      <w:r>
        <w:rPr>
          <w:rFonts w:ascii="Arial" w:hAnsi="Arial" w:cs="Arial"/>
          <w:color w:val="404040"/>
          <w:sz w:val="18"/>
          <w:szCs w:val="18"/>
        </w:rPr>
        <w:br/>
        <w:t>С 2013 года хозяйство имеет статус семеноводческого и обеспечивает семенным картофелем местное население, а также фермерские хозяйства Новгородской области и Российской Федерации.</w:t>
      </w:r>
      <w:r>
        <w:rPr>
          <w:rFonts w:ascii="Arial" w:hAnsi="Arial" w:cs="Arial"/>
          <w:color w:val="404040"/>
          <w:sz w:val="18"/>
          <w:szCs w:val="18"/>
        </w:rPr>
        <w:br/>
        <w:t>В хозяйстве применяются современные технологии, разработанные совместно с коллегами из Европы. Регулярно проводятся семинары, испытываются новые семена. Ведется постоянное сотрудничество с сельскохозяйственными образовательными учреждениями.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Крестьянское хозяйство принимает активное участие в сельскохозяйственных ярмарках.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2012 года – председатель сельскохозяйственного потребительского снабженческо-сбытового кооператива "Новгородский аграрий", в состав которого входят 11 крестьянско-фермерских хозяйств. В феврале 2014 года кооперативом завершено строительство логистического центра в д. Лесная общей мощностью 15000 т. в год.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Награды</w:t>
      </w:r>
      <w:r>
        <w:rPr>
          <w:rFonts w:ascii="Arial" w:hAnsi="Arial" w:cs="Arial"/>
          <w:color w:val="404040"/>
          <w:sz w:val="18"/>
          <w:szCs w:val="18"/>
        </w:rPr>
        <w:br/>
        <w:t>2011 год – Почетная грамота Администрации Новгородской области</w:t>
      </w:r>
      <w:r>
        <w:rPr>
          <w:rFonts w:ascii="Arial" w:hAnsi="Arial" w:cs="Arial"/>
          <w:color w:val="404040"/>
          <w:sz w:val="18"/>
          <w:szCs w:val="18"/>
        </w:rPr>
        <w:br/>
        <w:t>2015 год  – Благодарность Министерства сельского хозяйства РФ</w:t>
      </w:r>
      <w:r>
        <w:rPr>
          <w:rFonts w:ascii="Arial" w:hAnsi="Arial" w:cs="Arial"/>
          <w:color w:val="404040"/>
          <w:sz w:val="18"/>
          <w:szCs w:val="18"/>
        </w:rPr>
        <w:br/>
        <w:t>2016, 2018 годы – Благодарность Министерства Спорта и Молодежной политики</w:t>
      </w:r>
      <w:r>
        <w:rPr>
          <w:rFonts w:ascii="Arial" w:hAnsi="Arial" w:cs="Arial"/>
          <w:color w:val="404040"/>
          <w:sz w:val="18"/>
          <w:szCs w:val="18"/>
        </w:rPr>
        <w:br/>
        <w:t>2017 год – звание «Почетный работник агропромышленного комплекса России»</w:t>
      </w:r>
      <w:r>
        <w:rPr>
          <w:rFonts w:ascii="Arial" w:hAnsi="Arial" w:cs="Arial"/>
          <w:color w:val="404040"/>
          <w:sz w:val="18"/>
          <w:szCs w:val="18"/>
        </w:rPr>
        <w:br/>
        <w:t>2018, 2019, 2021 годы – Благодарность Министерства сельского хозяйства Новгородской области</w:t>
      </w:r>
      <w:r>
        <w:rPr>
          <w:rFonts w:ascii="Arial" w:hAnsi="Arial" w:cs="Arial"/>
          <w:color w:val="404040"/>
          <w:sz w:val="18"/>
          <w:szCs w:val="18"/>
        </w:rPr>
        <w:br/>
        <w:t>2019 год – Почетная грамота Министерства сельского хозяйства РФ</w:t>
      </w:r>
      <w:r>
        <w:rPr>
          <w:rFonts w:ascii="Arial" w:hAnsi="Arial" w:cs="Arial"/>
          <w:color w:val="404040"/>
          <w:sz w:val="18"/>
          <w:szCs w:val="18"/>
        </w:rPr>
        <w:br/>
        <w:t>2020 год – знак "Верность долгу и милосердие"</w:t>
      </w:r>
    </w:p>
    <w:p w:rsidR="006C6E9B" w:rsidRDefault="006C6E9B" w:rsidP="000B60BB">
      <w:pPr>
        <w:spacing w:after="0" w:line="240" w:lineRule="auto"/>
        <w:contextualSpacing/>
      </w:pPr>
      <w:r>
        <w:br w:type="page"/>
      </w:r>
    </w:p>
    <w:p w:rsidR="00D1072A" w:rsidRDefault="00D1072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Приходько Илья Викторович</w:t>
      </w:r>
    </w:p>
    <w:p w:rsidR="00D1072A" w:rsidRDefault="00D1072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1" name="Рисунок 41" descr="Новые люди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Новые люди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40" name="Рисунок 40" descr="Приходько Илья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Приходько Илья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2A" w:rsidRDefault="00D1072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D1072A" w:rsidRDefault="00D1072A" w:rsidP="000B60BB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по вопросам семьи, детей и молодежи при Новгородской областной Думе</w:t>
      </w:r>
    </w:p>
    <w:p w:rsidR="00D1072A" w:rsidRDefault="00D1072A" w:rsidP="000B60BB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«Новые люди»</w:t>
      </w:r>
    </w:p>
    <w:p w:rsidR="00D1072A" w:rsidRDefault="00D1072A" w:rsidP="000B60BB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комитета областной Думы по образованию, культуре и спорту</w:t>
      </w:r>
    </w:p>
    <w:p w:rsidR="00D1072A" w:rsidRDefault="00D1072A" w:rsidP="000B60BB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D1072A" w:rsidRDefault="00D1072A" w:rsidP="000B60BB">
      <w:pPr>
        <w:numPr>
          <w:ilvl w:val="0"/>
          <w:numId w:val="2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палаты молодых законодателей при Совете Федерации Федерального Собрания Российской Федерации</w:t>
      </w:r>
    </w:p>
    <w:p w:rsidR="00D1072A" w:rsidRDefault="00D1072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D1072A" w:rsidRDefault="00D1072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21 июля 1996 в Великом Новгороде, пятым ребёнком в многодетной семье.</w:t>
      </w:r>
      <w:r>
        <w:rPr>
          <w:rFonts w:ascii="Arial" w:hAnsi="Arial" w:cs="Arial"/>
          <w:color w:val="404040"/>
          <w:sz w:val="18"/>
          <w:szCs w:val="18"/>
        </w:rPr>
        <w:br/>
        <w:t>Образование:</w:t>
      </w:r>
      <w:r>
        <w:rPr>
          <w:rFonts w:ascii="Arial" w:hAnsi="Arial" w:cs="Arial"/>
          <w:color w:val="404040"/>
          <w:sz w:val="18"/>
          <w:szCs w:val="18"/>
        </w:rPr>
        <w:br/>
        <w:t>В 2018 году окончил бакалавриат в РЭУ им. Г.В. Плеханова г. Москва, по направлению менеджмент, факультета бизнеса «Капитаны».</w:t>
      </w:r>
      <w:r>
        <w:rPr>
          <w:rFonts w:ascii="Arial" w:hAnsi="Arial" w:cs="Arial"/>
          <w:color w:val="404040"/>
          <w:sz w:val="18"/>
          <w:szCs w:val="18"/>
        </w:rPr>
        <w:br/>
        <w:t>В 2018 году окончил профессиональную переподготовку в ГАПОУ СО «УОР №1» по дополнительной профессиональной программе профессиональной переподготовки «Физическая культура и спорт».</w:t>
      </w:r>
      <w:r>
        <w:rPr>
          <w:rFonts w:ascii="Arial" w:hAnsi="Arial" w:cs="Arial"/>
          <w:color w:val="404040"/>
          <w:sz w:val="18"/>
          <w:szCs w:val="18"/>
        </w:rPr>
        <w:br/>
        <w:t>В 2020 году окончил магистратуру РЭУ им. Г.В. Плеханова г. Москва, по направлению менеджмент, факультета бизнеса «Капитаны».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Профессиональная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2018-2020 - педагог дополнительного образования в школе №1231 г. Москвы</w:t>
      </w:r>
      <w:r>
        <w:rPr>
          <w:rFonts w:ascii="Arial" w:hAnsi="Arial" w:cs="Arial"/>
          <w:color w:val="404040"/>
          <w:sz w:val="18"/>
          <w:szCs w:val="18"/>
        </w:rPr>
        <w:br/>
        <w:t>2018-2020 - преподаватель экономики в школе №1239 г. Москвы.</w:t>
      </w:r>
      <w:r>
        <w:rPr>
          <w:rFonts w:ascii="Arial" w:hAnsi="Arial" w:cs="Arial"/>
          <w:color w:val="404040"/>
          <w:sz w:val="18"/>
          <w:szCs w:val="18"/>
        </w:rPr>
        <w:br/>
        <w:t>С 2020 по 2021- генеральный директор ООО «Школа дела». Проект успешно работает и сейчас. Его задача обучить школьников предпринимательству и дать возможность реализовать свою идею не на бумажке, а в реальной жизни. Совместно с Департаментом предпринимательства города Москвы «Школа дела» реализовала проект по обучению предпринимательству 50 000 школьников.  </w:t>
      </w:r>
      <w:r>
        <w:rPr>
          <w:rFonts w:ascii="Arial" w:hAnsi="Arial" w:cs="Arial"/>
          <w:color w:val="404040"/>
          <w:sz w:val="18"/>
          <w:szCs w:val="18"/>
        </w:rPr>
        <w:br/>
        <w:t>В 2021 - директор Школы новой политики отдела регионального развития программы, благотворительного фонда поддержки образовательных программ «Капитаны».</w:t>
      </w:r>
      <w:r>
        <w:rPr>
          <w:rFonts w:ascii="Arial" w:hAnsi="Arial" w:cs="Arial"/>
          <w:color w:val="404040"/>
          <w:sz w:val="18"/>
          <w:szCs w:val="18"/>
        </w:rPr>
        <w:br/>
        <w:t>С 2021 - руководитель фракции «НОВЫЕ ЛЮДИ»</w:t>
      </w:r>
      <w:r>
        <w:rPr>
          <w:rFonts w:ascii="Arial" w:hAnsi="Arial" w:cs="Arial"/>
          <w:color w:val="404040"/>
          <w:sz w:val="18"/>
          <w:szCs w:val="18"/>
        </w:rPr>
        <w:br/>
        <w:t>В настоящее время - заместитель председателя комитета областной Думы по образованию, культуре и спорту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После 7 лет обучения и практики в Москве, вернулся в родной город открывать региональное отделение партии «Новые люди».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сентября 2021 – депутат Новгородской областной Думы</w:t>
      </w:r>
    </w:p>
    <w:p w:rsidR="00D1072A" w:rsidRDefault="00D1072A" w:rsidP="000B60BB">
      <w:pPr>
        <w:spacing w:after="0" w:line="240" w:lineRule="auto"/>
        <w:contextualSpacing/>
      </w:pPr>
      <w:r>
        <w:br w:type="page"/>
      </w:r>
    </w:p>
    <w:p w:rsidR="00E90640" w:rsidRDefault="00E90640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Саламонов Юрий Александрович</w:t>
      </w:r>
    </w:p>
    <w:p w:rsidR="00E90640" w:rsidRDefault="00E90640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3" name="Рисунок 4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41065" cy="2007942"/>
            <wp:effectExtent l="0" t="0" r="0" b="0"/>
            <wp:docPr id="42" name="Рисунок 42" descr="Саламонов Ю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Саламонов Ю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522" cy="201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640" w:rsidRDefault="00E90640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№17</w:t>
      </w:r>
    </w:p>
    <w:p w:rsidR="00E90640" w:rsidRDefault="00E90640" w:rsidP="000B60BB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E90640" w:rsidRDefault="00E90640" w:rsidP="000B60BB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E90640" w:rsidRDefault="00E90640" w:rsidP="000B60BB">
      <w:pPr>
        <w:numPr>
          <w:ilvl w:val="0"/>
          <w:numId w:val="22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E90640" w:rsidRDefault="00E90640" w:rsidP="004E724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Дата рождения 10.07.1964</w:t>
      </w:r>
      <w:r>
        <w:rPr>
          <w:rFonts w:ascii="Arial" w:hAnsi="Arial" w:cs="Arial"/>
          <w:color w:val="404040"/>
          <w:sz w:val="18"/>
          <w:szCs w:val="18"/>
        </w:rPr>
        <w:br/>
        <w:t>Место рождения город Боровичи, Новгородская область</w:t>
      </w:r>
      <w:r>
        <w:rPr>
          <w:rFonts w:ascii="Arial" w:hAnsi="Arial" w:cs="Arial"/>
          <w:color w:val="404040"/>
          <w:sz w:val="18"/>
          <w:szCs w:val="18"/>
        </w:rPr>
        <w:br/>
        <w:t>Место жительства: город Боровичи, Новгородская область</w:t>
      </w:r>
      <w:r>
        <w:rPr>
          <w:rFonts w:ascii="Arial" w:hAnsi="Arial" w:cs="Arial"/>
          <w:color w:val="404040"/>
          <w:sz w:val="18"/>
          <w:szCs w:val="18"/>
        </w:rPr>
        <w:br/>
        <w:t>Образование: высшее</w:t>
      </w:r>
      <w:r>
        <w:rPr>
          <w:rFonts w:ascii="Arial" w:hAnsi="Arial" w:cs="Arial"/>
          <w:color w:val="404040"/>
          <w:sz w:val="18"/>
          <w:szCs w:val="18"/>
        </w:rPr>
        <w:br/>
        <w:t>Новгородский политехнический институт по специальности «Радиотехника», 1988.</w:t>
      </w:r>
      <w:r>
        <w:rPr>
          <w:rFonts w:ascii="Arial" w:hAnsi="Arial" w:cs="Arial"/>
          <w:color w:val="404040"/>
          <w:sz w:val="18"/>
          <w:szCs w:val="18"/>
        </w:rPr>
        <w:br/>
        <w:t>Трудовая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03.1983-08.1983 – электрослесарь «Боровичского комбината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09.1983-07.1988 – студент Новгородского политехнического института;</w:t>
      </w:r>
      <w:r>
        <w:rPr>
          <w:rFonts w:ascii="Arial" w:hAnsi="Arial" w:cs="Arial"/>
          <w:color w:val="404040"/>
          <w:sz w:val="18"/>
          <w:szCs w:val="18"/>
        </w:rPr>
        <w:br/>
        <w:t>08.1988-09.1991 – инженер-электроник завода «Эльбор»;</w:t>
      </w:r>
      <w:r>
        <w:rPr>
          <w:rFonts w:ascii="Arial" w:hAnsi="Arial" w:cs="Arial"/>
          <w:color w:val="404040"/>
          <w:sz w:val="18"/>
          <w:szCs w:val="18"/>
        </w:rPr>
        <w:br/>
        <w:t>10.1991-10.1992 – инженер-электроник завода «Полимермаш»;</w:t>
      </w:r>
      <w:r>
        <w:rPr>
          <w:rFonts w:ascii="Arial" w:hAnsi="Arial" w:cs="Arial"/>
          <w:color w:val="404040"/>
          <w:sz w:val="18"/>
          <w:szCs w:val="18"/>
        </w:rPr>
        <w:br/>
        <w:t>11.1992-03.1993 – электромонтер АООТ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03.1993-01.2000 – инженер АООТ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01.2000-03.2007 – начальник отдела ОАО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03.2007 – по настоящее время – директор по информационным технологиям АО «Боровичский комбинат огнеупоров».</w:t>
      </w:r>
      <w:r>
        <w:rPr>
          <w:rFonts w:ascii="Arial" w:hAnsi="Arial" w:cs="Arial"/>
          <w:color w:val="404040"/>
          <w:sz w:val="18"/>
          <w:szCs w:val="18"/>
        </w:rPr>
        <w:br/>
        <w:t>Член партии «Единая Россия». С 2012 года – член регионального политического совета партии.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2005-2015 гг. – депутат Думы Боровичского муниципального района;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2015-2016 гг. – депутат Травковского сельского поселения; депутат Думы Боровичского муниципального района;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2016 г. – по настоящее время – депутат Новгородской областной Думы.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Награды: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Почётная грамота Администрации города Боровичи и Боровичского района, 2000;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Почётная грамота Министерства промышленности, науки и технологии РФ, 2002;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Медаль Ордена «За заслуги перед Отечеством» II степени, 2007;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Благодарность Совета Федерации Федерального Собрания Российской Федерации, 2016;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Звание Ветеран труда АО «Боровичский комбинат огнеупоров», 2018;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Почётная грамота Совета Федерации Федерального Собрания Российской Федерации, 2019;</w:t>
      </w:r>
    </w:p>
    <w:p w:rsidR="00E90640" w:rsidRDefault="00E90640" w:rsidP="000B60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медаль «Новгородская Слава» II степени, 2021.</w:t>
      </w:r>
    </w:p>
    <w:p w:rsidR="00E90640" w:rsidRDefault="00E90640" w:rsidP="000B60BB">
      <w:pPr>
        <w:spacing w:after="0" w:line="240" w:lineRule="auto"/>
        <w:contextualSpacing/>
      </w:pPr>
      <w:r>
        <w:br w:type="page"/>
      </w:r>
    </w:p>
    <w:p w:rsidR="006849EA" w:rsidRDefault="006849E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Сергухина Лариса Борисовна</w:t>
      </w:r>
    </w:p>
    <w:p w:rsidR="006849EA" w:rsidRDefault="006849E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5" name="Рисунок 45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44" name="Рисунок 44" descr="Сергухина Лариса 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Сергухина Лариса  Борисовна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EA" w:rsidRDefault="006849E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№4</w:t>
      </w:r>
    </w:p>
    <w:p w:rsidR="006849EA" w:rsidRDefault="006849EA" w:rsidP="000B60BB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6849EA" w:rsidRDefault="006849EA" w:rsidP="000B60BB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6849EA" w:rsidRDefault="006849EA" w:rsidP="000B60BB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экологии, природным ресурсам, собственности и земельным отношениям</w:t>
      </w:r>
    </w:p>
    <w:p w:rsidR="006849EA" w:rsidRDefault="006849EA" w:rsidP="000B60BB">
      <w:pPr>
        <w:numPr>
          <w:ilvl w:val="0"/>
          <w:numId w:val="23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6849EA" w:rsidRDefault="006849E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6849EA" w:rsidRDefault="006849E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Родилась 16 сентября  1965 в городе  Новгород,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  высшее:</w:t>
      </w:r>
      <w:r>
        <w:rPr>
          <w:rFonts w:ascii="Arial" w:hAnsi="Arial" w:cs="Arial"/>
          <w:color w:val="404040"/>
          <w:sz w:val="18"/>
          <w:szCs w:val="18"/>
        </w:rPr>
        <w:br/>
        <w:t>-  Диплом с отличием  об окончании в 1988 году Новгородского политехнического института, специальность  «Радиотехника», квалификация: радиоинженер.</w:t>
      </w:r>
      <w:r>
        <w:rPr>
          <w:rFonts w:ascii="Arial" w:hAnsi="Arial" w:cs="Arial"/>
          <w:color w:val="404040"/>
          <w:sz w:val="18"/>
          <w:szCs w:val="18"/>
        </w:rPr>
        <w:br/>
        <w:t>-  Диплом об окончании  в 2002  НовГУ  имени Ярослава Мудрого, специальность «Экономика и  управлении на предприятии», квалификация экономист-менеджер.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Заместитель   генерального  директора ООО УК «Еврохимсервис».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Награждена:</w:t>
      </w:r>
      <w:r>
        <w:rPr>
          <w:rFonts w:ascii="Arial" w:hAnsi="Arial" w:cs="Arial"/>
          <w:color w:val="404040"/>
          <w:sz w:val="18"/>
          <w:szCs w:val="18"/>
        </w:rPr>
        <w:br/>
        <w:t>-  Почетной грамотой Министерства сельского хозяйства РФ,</w:t>
      </w:r>
      <w:r>
        <w:rPr>
          <w:rFonts w:ascii="Arial" w:hAnsi="Arial" w:cs="Arial"/>
          <w:color w:val="404040"/>
          <w:sz w:val="18"/>
          <w:szCs w:val="18"/>
        </w:rPr>
        <w:br/>
        <w:t>- знаком «1150-летие зарождения Российской государственности»,</w:t>
      </w:r>
      <w:r>
        <w:rPr>
          <w:rFonts w:ascii="Arial" w:hAnsi="Arial" w:cs="Arial"/>
          <w:color w:val="404040"/>
          <w:sz w:val="18"/>
          <w:szCs w:val="18"/>
        </w:rPr>
        <w:br/>
        <w:t>-  памятной медалью «Великий Новгород – Город воинской славы»,</w:t>
      </w:r>
      <w:r>
        <w:rPr>
          <w:rFonts w:ascii="Arial" w:hAnsi="Arial" w:cs="Arial"/>
          <w:color w:val="404040"/>
          <w:sz w:val="18"/>
          <w:szCs w:val="18"/>
        </w:rPr>
        <w:br/>
        <w:t>-  медалью «За вклад в развитие земли Новгородской»,</w:t>
      </w:r>
      <w:r>
        <w:rPr>
          <w:rFonts w:ascii="Arial" w:hAnsi="Arial" w:cs="Arial"/>
          <w:color w:val="404040"/>
          <w:sz w:val="18"/>
          <w:szCs w:val="18"/>
        </w:rPr>
        <w:br/>
        <w:t>-  памятной медалью «45 лет организации ветеранов г. Великий Новгород»</w:t>
      </w:r>
      <w:r>
        <w:rPr>
          <w:rFonts w:ascii="Arial" w:hAnsi="Arial" w:cs="Arial"/>
          <w:color w:val="404040"/>
          <w:sz w:val="18"/>
          <w:szCs w:val="18"/>
        </w:rPr>
        <w:br/>
        <w:t>Присвоено звание Почетный работник агропромышленного комплекса России.</w:t>
      </w:r>
    </w:p>
    <w:p w:rsidR="006849EA" w:rsidRDefault="006849EA" w:rsidP="000B60BB">
      <w:pPr>
        <w:spacing w:after="0" w:line="240" w:lineRule="auto"/>
        <w:contextualSpacing/>
      </w:pPr>
      <w:r>
        <w:br w:type="page"/>
      </w:r>
    </w:p>
    <w:p w:rsidR="00C17181" w:rsidRDefault="00C17181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Стрыгин Олег Александрович</w:t>
      </w:r>
    </w:p>
    <w:p w:rsidR="00C17181" w:rsidRDefault="00C17181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7" name="Рисунок 4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46" name="Рисунок 46" descr="Стрыгин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Стрыгин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81" w:rsidRDefault="00C17181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C17181" w:rsidRDefault="00C17181" w:rsidP="000B60BB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C17181" w:rsidRDefault="00C17181" w:rsidP="000B60BB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законодательству и местному самоуправлению</w:t>
      </w:r>
    </w:p>
    <w:p w:rsidR="00C17181" w:rsidRDefault="00C17181" w:rsidP="000B60BB">
      <w:pPr>
        <w:numPr>
          <w:ilvl w:val="0"/>
          <w:numId w:val="24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C17181" w:rsidRDefault="00C17181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Дата рождения: 29 июля 1975 года</w:t>
      </w:r>
      <w:r>
        <w:rPr>
          <w:rFonts w:ascii="Arial" w:hAnsi="Arial" w:cs="Arial"/>
          <w:color w:val="404040"/>
          <w:sz w:val="18"/>
          <w:szCs w:val="18"/>
        </w:rPr>
        <w:br/>
        <w:t>Место рождения: город Боровичи Новгородской области</w:t>
      </w:r>
      <w:r>
        <w:rPr>
          <w:rFonts w:ascii="Arial" w:hAnsi="Arial" w:cs="Arial"/>
          <w:color w:val="404040"/>
          <w:sz w:val="18"/>
          <w:szCs w:val="18"/>
        </w:rPr>
        <w:br/>
        <w:t>Образование: высшее.</w:t>
      </w:r>
      <w:r>
        <w:rPr>
          <w:rFonts w:ascii="Arial" w:hAnsi="Arial" w:cs="Arial"/>
          <w:color w:val="404040"/>
          <w:sz w:val="18"/>
          <w:szCs w:val="18"/>
        </w:rPr>
        <w:br/>
        <w:t>Современный гуманитарный институт по специальности «Юриспруденция», 2002 г.</w:t>
      </w:r>
      <w:r>
        <w:rPr>
          <w:rFonts w:ascii="Arial" w:hAnsi="Arial" w:cs="Arial"/>
          <w:color w:val="404040"/>
          <w:sz w:val="18"/>
          <w:szCs w:val="18"/>
        </w:rPr>
        <w:br/>
        <w:t>Трудовая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09.1993-12.1993 – слесарь автотранспортного цеха АООТ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02.1994-06.1994 – мерщик склада оборудования АООТ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08.1994-07.1996 – служба в рядах Российской армии;</w:t>
      </w:r>
      <w:r>
        <w:rPr>
          <w:rFonts w:ascii="Arial" w:hAnsi="Arial" w:cs="Arial"/>
          <w:color w:val="404040"/>
          <w:sz w:val="18"/>
          <w:szCs w:val="18"/>
        </w:rPr>
        <w:br/>
        <w:t>07.1996-04.1997 – электромонтёр АООТ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04.1997-02.2004 – инженер охраны труда и техники безопасности ОАО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02.2004-07.2011 – начальник отдела по охране труда и промышленной безопасности – заместитель заместителя главного инженера по охране труда, промышленной безопасности и охране окружающей среды ОАО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07.2011-08.2011 – заместитель начальника отдела по кадрам отдела комплектации и подготовки кадров ОАО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08.2011-10.2016 – начальник отдела комплектации и подготовки кадров АО «Боровичский комбинат огнеупоров».</w:t>
      </w:r>
      <w:r>
        <w:rPr>
          <w:rFonts w:ascii="Arial" w:hAnsi="Arial" w:cs="Arial"/>
          <w:color w:val="404040"/>
          <w:sz w:val="18"/>
          <w:szCs w:val="18"/>
        </w:rPr>
        <w:br/>
        <w:t>11.2016-07.2017 – начальник отдела кадров и социального развития АО «Боровичский комбинат огнеупоров»;</w:t>
      </w:r>
      <w:r>
        <w:rPr>
          <w:rFonts w:ascii="Arial" w:hAnsi="Arial" w:cs="Arial"/>
          <w:color w:val="404040"/>
          <w:sz w:val="18"/>
          <w:szCs w:val="18"/>
        </w:rPr>
        <w:br/>
        <w:t>07.2017 – по настоящее время – директор по персоналу и социальным вопросам АО «Боровичский комбинат огнеупоров».</w:t>
      </w:r>
      <w:r>
        <w:rPr>
          <w:rFonts w:ascii="Arial" w:hAnsi="Arial" w:cs="Arial"/>
          <w:color w:val="404040"/>
          <w:sz w:val="18"/>
          <w:szCs w:val="18"/>
        </w:rPr>
        <w:br/>
        <w:t>Член партии «Единая Россия». С 2005 по сентябрь 2021 года – депутат совета депутатов города Боровичи и Думы Боровичского муниципального района. С 2015 по сентябрь 2021 года – Глава города Боровичи.</w:t>
      </w:r>
      <w:r>
        <w:rPr>
          <w:rFonts w:ascii="Arial" w:hAnsi="Arial" w:cs="Arial"/>
          <w:color w:val="404040"/>
          <w:sz w:val="18"/>
          <w:szCs w:val="18"/>
        </w:rPr>
        <w:br/>
        <w:t>Награды:</w:t>
      </w:r>
      <w:r>
        <w:rPr>
          <w:rFonts w:ascii="Arial" w:hAnsi="Arial" w:cs="Arial"/>
          <w:color w:val="404040"/>
          <w:sz w:val="18"/>
          <w:szCs w:val="18"/>
        </w:rPr>
        <w:br/>
        <w:t>Почётная грамота Администрации города Боровичи и Боровичского района, 2005 г.;</w:t>
      </w:r>
      <w:r>
        <w:rPr>
          <w:rFonts w:ascii="Arial" w:hAnsi="Arial" w:cs="Arial"/>
          <w:color w:val="404040"/>
          <w:sz w:val="18"/>
          <w:szCs w:val="18"/>
        </w:rPr>
        <w:br/>
        <w:t>Почётная грамота Администрации Новгородской области, 2009 г.;</w:t>
      </w:r>
      <w:r>
        <w:rPr>
          <w:rFonts w:ascii="Arial" w:hAnsi="Arial" w:cs="Arial"/>
          <w:color w:val="404040"/>
          <w:sz w:val="18"/>
          <w:szCs w:val="18"/>
        </w:rPr>
        <w:br/>
        <w:t>Благодарственное письмо Губернатора Новгородской области, 2016 г.;</w:t>
      </w:r>
      <w:r>
        <w:rPr>
          <w:rFonts w:ascii="Arial" w:hAnsi="Arial" w:cs="Arial"/>
          <w:color w:val="404040"/>
          <w:sz w:val="18"/>
          <w:szCs w:val="18"/>
        </w:rPr>
        <w:br/>
        <w:t>Почётная грамота Министерства промышленности и торговли Российской Федерации, 2017 г.</w:t>
      </w:r>
      <w:r>
        <w:rPr>
          <w:rFonts w:ascii="Arial" w:hAnsi="Arial" w:cs="Arial"/>
          <w:color w:val="404040"/>
          <w:sz w:val="18"/>
          <w:szCs w:val="18"/>
        </w:rPr>
        <w:br/>
        <w:t>Почётная грамота Новгородской областной Думы, 2021 г.</w:t>
      </w:r>
    </w:p>
    <w:p w:rsidR="00C17181" w:rsidRDefault="00C17181" w:rsidP="000B60BB">
      <w:pPr>
        <w:spacing w:after="0" w:line="240" w:lineRule="auto"/>
        <w:contextualSpacing/>
      </w:pPr>
      <w:r>
        <w:br w:type="page"/>
      </w:r>
    </w:p>
    <w:p w:rsidR="003150B2" w:rsidRDefault="003150B2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Тихомиров Сергей Иванович</w:t>
      </w:r>
    </w:p>
    <w:p w:rsidR="003150B2" w:rsidRDefault="003150B2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49" name="Рисунок 49" descr="КПРФ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КПРФ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48" name="Рисунок 48" descr="Тихомиров Сергей 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Тихомиров Сергей  Иванови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B2" w:rsidRDefault="003150B2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3150B2" w:rsidRDefault="003150B2" w:rsidP="000B60BB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«КПРФ»</w:t>
      </w:r>
    </w:p>
    <w:p w:rsidR="003150B2" w:rsidRDefault="003150B2" w:rsidP="000B60BB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образованию, культуре и спорту</w:t>
      </w:r>
    </w:p>
    <w:p w:rsidR="003150B2" w:rsidRDefault="003150B2" w:rsidP="000B60BB">
      <w:pPr>
        <w:numPr>
          <w:ilvl w:val="0"/>
          <w:numId w:val="25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3150B2" w:rsidRDefault="003150B2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3150B2" w:rsidRDefault="003150B2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в 1964 году в г. Феодосия Крымской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По окончании школы, поступил в Пестовское СПТУ-22. Освоил профессии тракториста – машиниста широкого профиля, водителя, слесаря – ремонтника.</w:t>
      </w:r>
      <w:r>
        <w:rPr>
          <w:rFonts w:ascii="Arial" w:hAnsi="Arial" w:cs="Arial"/>
          <w:color w:val="404040"/>
          <w:sz w:val="18"/>
          <w:szCs w:val="18"/>
        </w:rPr>
        <w:br/>
        <w:t>После службы в Вооруженных Силах СССР работал водителем в колхозе «Верный путь» Пестовского района. По рекомендации РК ВЛКСМ переведен на должность милиционера ОВД Пестовского райисполкома. В 1995 году окончил Санкт-Петербургскую специальную среднюю школу милиции МВД РФ по специальности «правоохранительная деятельность» с присвоением квалификации «юрист». В период службы в органах внутренних дел занимал должности инспектора ГАИ, старшего оперуполномоченного, затем начальника отделения уголовного розыска.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Имеет ряд ведомственных наград и поощрений. Является ветераном боевых действий. В 1996 г. награждён Орденом Мужества.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2004 года по 2020 год был индивидуальным предпринимателем. В настоящее время депутат Новгородской областной Думы, приступивший к исполнению обязанностей на профессиональной (постоянной основе).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Член КПРФ с 2017г. Ведет активную общественную деятельность. Является заместителем Председателя Пестовского местного отделения Союза десантников России. Состоит в Российском военно-историческом обществе, является членом НКОО "КРАЕВЕДЧЕСКОЕ ОБЩЕСТВО НАСЛЕДИЕ-ПЕСТОВО". Ежегодно участвует в Вахтах Памяти поисковой экспедиции «Долина» в составе поискового отряда «Пирамида».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В 2020 году был избран депутатом Пестовского городского Совета депутатов, выполнял обязанности руководителя фракции КПРФ.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2021 года возглавляет фракцию КПРФ в Новгородской областной Думе VII созыва.</w:t>
      </w:r>
    </w:p>
    <w:p w:rsidR="003150B2" w:rsidRDefault="003150B2" w:rsidP="000B60BB">
      <w:pPr>
        <w:spacing w:after="0" w:line="240" w:lineRule="auto"/>
        <w:contextualSpacing/>
      </w:pPr>
      <w:r>
        <w:br w:type="page"/>
      </w:r>
    </w:p>
    <w:p w:rsidR="0061665F" w:rsidRDefault="0061665F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Федоровский Александр Владимирович</w:t>
      </w:r>
    </w:p>
    <w:p w:rsidR="0061665F" w:rsidRDefault="0061665F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51" name="Рисунок 51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50" name="Рисунок 50" descr="Федоровский 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Федоровский 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5F" w:rsidRDefault="0061665F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№20</w:t>
      </w:r>
    </w:p>
    <w:p w:rsidR="0061665F" w:rsidRDefault="0061665F" w:rsidP="000B60BB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61665F" w:rsidRDefault="0061665F" w:rsidP="000B60BB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61665F" w:rsidRDefault="0061665F" w:rsidP="000B60BB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бюджету, налогам и тарифам</w:t>
      </w:r>
    </w:p>
    <w:p w:rsidR="0061665F" w:rsidRDefault="0061665F" w:rsidP="000B60BB">
      <w:pPr>
        <w:numPr>
          <w:ilvl w:val="0"/>
          <w:numId w:val="26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сельскому хозяйству и развитию сельских территорий</w:t>
      </w:r>
    </w:p>
    <w:p w:rsidR="0061665F" w:rsidRDefault="0061665F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61665F" w:rsidRDefault="0061665F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Федоровский Александр Владимирович, председатель правления СПК «Левочский», Хвойнинского района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  <w:t>Родился 16 августа 1963 году в д. Горны Хвойнинского района Новгородской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404040"/>
          <w:sz w:val="18"/>
          <w:szCs w:val="18"/>
        </w:rPr>
        <w:t>Образование:</w:t>
      </w:r>
      <w:r>
        <w:rPr>
          <w:rFonts w:ascii="Arial" w:hAnsi="Arial" w:cs="Arial"/>
          <w:color w:val="404040"/>
          <w:sz w:val="18"/>
          <w:szCs w:val="18"/>
        </w:rPr>
        <w:br/>
        <w:t>1980 - 1985 - Ленинградский сельскохозяйственный институт, специальность – механизация сельского хозяйства.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Трудовая деятельность:</w:t>
      </w:r>
      <w:r>
        <w:rPr>
          <w:rFonts w:ascii="Arial" w:hAnsi="Arial" w:cs="Arial"/>
          <w:color w:val="404040"/>
          <w:sz w:val="18"/>
          <w:szCs w:val="18"/>
        </w:rPr>
        <w:br/>
        <w:t>1985 – 1993гг. – колхоз «Путь к коммунизму» (в 1990 г переименован в колхоз «Россия»), механик, инженер по эксплуатации МТП, главный инженер;</w:t>
      </w:r>
      <w:r>
        <w:rPr>
          <w:rFonts w:ascii="Arial" w:hAnsi="Arial" w:cs="Arial"/>
          <w:color w:val="404040"/>
          <w:sz w:val="18"/>
          <w:szCs w:val="18"/>
        </w:rPr>
        <w:br/>
        <w:t>1993 – н/в–СПК «Левочский» главный инженер, председатель правления.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2000 года являлся депутатом Думы Хвойнинского муниципального района, в 2015 году избран председателем Думы Хвойнинского муниципального района.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Награды:</w:t>
      </w:r>
      <w:r>
        <w:rPr>
          <w:rFonts w:ascii="Arial" w:hAnsi="Arial" w:cs="Arial"/>
          <w:color w:val="404040"/>
          <w:sz w:val="18"/>
          <w:szCs w:val="18"/>
        </w:rPr>
        <w:br/>
        <w:t>1996 – Почетная грамота Администрации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1999, 2011– Почетная  грамота Министерства сельского хозяйства РФ;</w:t>
      </w:r>
      <w:r>
        <w:rPr>
          <w:rFonts w:ascii="Arial" w:hAnsi="Arial" w:cs="Arial"/>
          <w:color w:val="404040"/>
          <w:sz w:val="18"/>
          <w:szCs w:val="18"/>
        </w:rPr>
        <w:br/>
        <w:t>2000, 2003 – Почетная  грамота Администрации Хвойнинского муниципального района;</w:t>
      </w:r>
      <w:r>
        <w:rPr>
          <w:rFonts w:ascii="Arial" w:hAnsi="Arial" w:cs="Arial"/>
          <w:color w:val="404040"/>
          <w:sz w:val="18"/>
          <w:szCs w:val="18"/>
        </w:rPr>
        <w:br/>
        <w:t>2001 – Благодарность  Губернатора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2009 – Знак   отличия Новгородской области «За заслуги перед Новгородской областью»;</w:t>
      </w:r>
      <w:r>
        <w:rPr>
          <w:rFonts w:ascii="Arial" w:hAnsi="Arial" w:cs="Arial"/>
          <w:color w:val="404040"/>
          <w:sz w:val="18"/>
          <w:szCs w:val="18"/>
        </w:rPr>
        <w:br/>
        <w:t>2011,2016 – Благодарственное  письмо Главы Администрации Хвойнинского муниципального района;</w:t>
      </w:r>
      <w:r>
        <w:rPr>
          <w:rFonts w:ascii="Arial" w:hAnsi="Arial" w:cs="Arial"/>
          <w:color w:val="404040"/>
          <w:sz w:val="18"/>
          <w:szCs w:val="18"/>
        </w:rPr>
        <w:br/>
        <w:t>2012 – Благодарственное  письмо Губернатора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2013 – Благодарность Президента Российской Федерации;</w:t>
      </w:r>
      <w:r>
        <w:rPr>
          <w:rFonts w:ascii="Arial" w:hAnsi="Arial" w:cs="Arial"/>
          <w:color w:val="404040"/>
          <w:sz w:val="18"/>
          <w:szCs w:val="18"/>
        </w:rPr>
        <w:br/>
        <w:t>2015 – Почетное звание «Почетный работник сельского хозяйства Новгородской области»</w:t>
      </w:r>
    </w:p>
    <w:p w:rsidR="0061665F" w:rsidRDefault="0061665F" w:rsidP="000B60BB">
      <w:pPr>
        <w:spacing w:after="0" w:line="240" w:lineRule="auto"/>
        <w:contextualSpacing/>
      </w:pPr>
      <w:r>
        <w:br w:type="page"/>
      </w:r>
    </w:p>
    <w:p w:rsidR="00872391" w:rsidRDefault="00872391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Федотов Анатолий Александрович</w:t>
      </w:r>
    </w:p>
    <w:p w:rsidR="00872391" w:rsidRDefault="00872391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53" name="Рисунок 53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52" name="Рисунок 52" descr="Федотов Анато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Федотов Анато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91" w:rsidRDefault="00872391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№8</w:t>
      </w:r>
    </w:p>
    <w:p w:rsidR="00872391" w:rsidRDefault="00872391" w:rsidP="000B60BB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872391" w:rsidRDefault="00872391" w:rsidP="000B60BB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Отчеты фракции фракции «Единая Россия»</w:t>
      </w:r>
    </w:p>
    <w:p w:rsidR="00872391" w:rsidRDefault="00872391" w:rsidP="000B60BB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872391" w:rsidRDefault="00872391" w:rsidP="000B60BB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бюджету, налогам и тарифам</w:t>
      </w:r>
    </w:p>
    <w:p w:rsidR="00872391" w:rsidRDefault="00872391" w:rsidP="000B60BB">
      <w:pPr>
        <w:numPr>
          <w:ilvl w:val="0"/>
          <w:numId w:val="27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Заместитель председателя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872391" w:rsidRDefault="00872391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872391" w:rsidRDefault="00872391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27 октября 1961 года</w:t>
      </w:r>
      <w:r>
        <w:rPr>
          <w:rFonts w:ascii="Arial" w:hAnsi="Arial" w:cs="Arial"/>
          <w:color w:val="404040"/>
          <w:sz w:val="18"/>
          <w:szCs w:val="18"/>
        </w:rPr>
        <w:br/>
        <w:t>Образование высшее, кандидат наук. Окончил Новгородский политехнический институт по специальности инженер-механик, Высшие курсы МВД по специальности «Экономика». Защитил диссертацию на экологическую тему в Сельскохозяйственном институте НовГУ им. Ярослава Мудрого.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Генеральный директор ООО "Импульс".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Депутат Думы Великого Новгорода I, II, III, IV созывов</w:t>
      </w:r>
      <w:r>
        <w:rPr>
          <w:rFonts w:ascii="Arial" w:hAnsi="Arial" w:cs="Arial"/>
          <w:color w:val="404040"/>
          <w:sz w:val="18"/>
          <w:szCs w:val="18"/>
        </w:rPr>
        <w:br/>
        <w:t>С 2011 года – депутат Новгородской областной Думы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Награждён Почётным знаком «За заслуги перед Великим Новгородом», юбилейной медалью «В память 1150-летия Великого Новгорода», знаком «1150-летие зарождения Российской государственности», Почётными грамотами Администрации Новгородской области, Почётной грамотой Великого Новгорода, Благодарностью мэра Великого Новгорода, Почетной грамотой Новгородской областной Думы.</w:t>
      </w:r>
    </w:p>
    <w:p w:rsidR="00872391" w:rsidRDefault="00872391" w:rsidP="000B60BB">
      <w:pPr>
        <w:spacing w:after="0" w:line="240" w:lineRule="auto"/>
        <w:contextualSpacing/>
      </w:pPr>
      <w:r>
        <w:br w:type="page"/>
      </w:r>
    </w:p>
    <w:p w:rsidR="00B94290" w:rsidRDefault="00B94290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Фирсов Николай Сергеевич</w:t>
      </w:r>
    </w:p>
    <w:p w:rsidR="00B94290" w:rsidRDefault="00B94290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55" name="Рисунок 55" descr="КПРФ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КПРФ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54" name="Рисунок 54" descr="Фирсов Никола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Фирсов Никола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290" w:rsidRDefault="00B94290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B94290" w:rsidRDefault="00B94290" w:rsidP="000B60BB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«КПРФ»</w:t>
      </w:r>
    </w:p>
    <w:p w:rsidR="00B94290" w:rsidRDefault="00B94290" w:rsidP="000B60BB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здравоохранению, социальной политике и делам ветеранов</w:t>
      </w:r>
    </w:p>
    <w:p w:rsidR="00B94290" w:rsidRDefault="00B94290" w:rsidP="000B60BB">
      <w:pPr>
        <w:numPr>
          <w:ilvl w:val="0"/>
          <w:numId w:val="28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B94290" w:rsidRDefault="00B94290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B94290" w:rsidRDefault="00B94290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28 ноября 1984 года, город Боровичи, Новгородская область.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 среднее специальное.</w:t>
      </w:r>
      <w:r>
        <w:rPr>
          <w:rFonts w:ascii="Arial" w:hAnsi="Arial" w:cs="Arial"/>
          <w:color w:val="404040"/>
          <w:sz w:val="18"/>
          <w:szCs w:val="18"/>
        </w:rPr>
        <w:br/>
        <w:t>В 2006 году окончил ГОУ СПО «Боровичское медицинское училище им. А.А.Кокорина»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2006 года и по настоящее время, работает в ГОБУЗ Боровичская «Станция скорой медицинской помощи», фельдшер 1 категории.</w:t>
      </w:r>
      <w:r>
        <w:rPr>
          <w:rFonts w:ascii="Arial" w:hAnsi="Arial" w:cs="Arial"/>
          <w:color w:val="404040"/>
          <w:sz w:val="18"/>
          <w:szCs w:val="18"/>
        </w:rPr>
        <w:br/>
        <w:t>С 2020-по 2021 год - депутат Совета депутатов города Боровичи 4 созыва.</w:t>
      </w:r>
      <w:r>
        <w:rPr>
          <w:rFonts w:ascii="Arial" w:hAnsi="Arial" w:cs="Arial"/>
          <w:color w:val="404040"/>
          <w:sz w:val="18"/>
          <w:szCs w:val="18"/>
        </w:rPr>
        <w:br/>
        <w:t>С 2021 года- депутат Новгородской Областной Думы.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За добросовестный труд и профессионализм, отмечен благодарственным письмом Департамента здравоохранения Новгородской области;</w:t>
      </w:r>
      <w:r>
        <w:rPr>
          <w:rFonts w:ascii="Arial" w:hAnsi="Arial" w:cs="Arial"/>
          <w:color w:val="404040"/>
          <w:sz w:val="18"/>
          <w:szCs w:val="18"/>
        </w:rPr>
        <w:br/>
        <w:t>Награжден благодарственным письмом губернатора Новгородской области «За проявленный героизм в экстремальных условиях ликвидации медико-санитарных последствий аварии на Октябрьской железной дороге 27 ноября 2009 года»;</w:t>
      </w:r>
      <w:r>
        <w:rPr>
          <w:rFonts w:ascii="Arial" w:hAnsi="Arial" w:cs="Arial"/>
          <w:color w:val="404040"/>
          <w:sz w:val="18"/>
          <w:szCs w:val="18"/>
        </w:rPr>
        <w:br/>
        <w:t>Награжден знаком «верность долгу и милосердия»;  </w:t>
      </w:r>
      <w:r>
        <w:rPr>
          <w:rFonts w:ascii="Arial" w:hAnsi="Arial" w:cs="Arial"/>
          <w:color w:val="404040"/>
          <w:sz w:val="18"/>
          <w:szCs w:val="18"/>
        </w:rPr>
        <w:br/>
        <w:t>Награжден благодарственным письмом председателя Новгородской областной Думы.</w:t>
      </w:r>
      <w:r>
        <w:rPr>
          <w:rFonts w:ascii="Arial" w:hAnsi="Arial" w:cs="Arial"/>
          <w:color w:val="404040"/>
          <w:sz w:val="18"/>
          <w:szCs w:val="18"/>
        </w:rPr>
        <w:br/>
        <w:t>Награжден почетной грамотой администрации Боровичского муниципального района.</w:t>
      </w:r>
    </w:p>
    <w:p w:rsidR="00B94290" w:rsidRDefault="00B94290" w:rsidP="000B60BB">
      <w:pPr>
        <w:spacing w:after="0" w:line="240" w:lineRule="auto"/>
        <w:contextualSpacing/>
      </w:pPr>
      <w:r>
        <w:br w:type="page"/>
      </w:r>
    </w:p>
    <w:p w:rsidR="00F3446A" w:rsidRDefault="00F3446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Чернышев Сергей Борисович</w:t>
      </w:r>
    </w:p>
    <w:p w:rsidR="00F3446A" w:rsidRDefault="00F3446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57" name="Рисунок 57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56" name="Рисунок 56" descr="Чернышев Сергей 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Чернышев Сергей  Борисо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46A" w:rsidRDefault="00F3446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№14</w:t>
      </w:r>
    </w:p>
    <w:p w:rsidR="00F3446A" w:rsidRDefault="00F3446A" w:rsidP="000B60BB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фракции «Единая Россия»</w:t>
      </w:r>
    </w:p>
    <w:p w:rsidR="00F3446A" w:rsidRDefault="00F3446A" w:rsidP="000B60BB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F3446A" w:rsidRDefault="00F3446A" w:rsidP="000B60BB">
      <w:pPr>
        <w:numPr>
          <w:ilvl w:val="0"/>
          <w:numId w:val="29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экономической политике, промышленности, малому и среднему предпринимательству и инновационному развитию</w:t>
      </w:r>
    </w:p>
    <w:p w:rsidR="00F3446A" w:rsidRDefault="00F3446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F3446A" w:rsidRDefault="00F3446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Заместитель генерального директора ООО «Органик Фармасьютикалз».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Родился 30.10.1959 года в г. Усмань, Липецкой области.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1967-1972г. учился в школе №3 г. Усмань, в 1972г. семья переехала в г.Калуга. С 1972 по 1977г. заканчивал школу №9 им. К.Э. Циолковского.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Образование: высшее, Костромской технологический институт, технологический факультет,  специальность «Прядение натуральных и химических волокон», «Инженер - технолог».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1982г. - по распределению направлен в Кулотинскую прядильно-ткацкую фабрику им. Болдыревой на должность мастера;</w:t>
      </w:r>
      <w:r>
        <w:rPr>
          <w:rFonts w:ascii="Arial" w:hAnsi="Arial" w:cs="Arial"/>
          <w:color w:val="404040"/>
          <w:sz w:val="18"/>
          <w:szCs w:val="18"/>
        </w:rPr>
        <w:br/>
        <w:t>1983г. - начальник прядильно-перемоточного цеха;</w:t>
      </w:r>
      <w:r>
        <w:rPr>
          <w:rFonts w:ascii="Arial" w:hAnsi="Arial" w:cs="Arial"/>
          <w:color w:val="404040"/>
          <w:sz w:val="18"/>
          <w:szCs w:val="18"/>
        </w:rPr>
        <w:br/>
        <w:t>1985г. - главный инженер;</w:t>
      </w:r>
      <w:r>
        <w:rPr>
          <w:rFonts w:ascii="Arial" w:hAnsi="Arial" w:cs="Arial"/>
          <w:color w:val="404040"/>
          <w:sz w:val="18"/>
          <w:szCs w:val="18"/>
        </w:rPr>
        <w:br/>
        <w:t>1998г. - генеральный директор ЗАО Торговая компания «Семь Ручьев»;</w:t>
      </w:r>
      <w:r>
        <w:rPr>
          <w:rFonts w:ascii="Arial" w:hAnsi="Arial" w:cs="Arial"/>
          <w:color w:val="404040"/>
          <w:sz w:val="18"/>
          <w:szCs w:val="18"/>
        </w:rPr>
        <w:br/>
        <w:t>2005г. - первый заместитель Главы администрации Окуловского района;</w:t>
      </w:r>
      <w:r>
        <w:rPr>
          <w:rFonts w:ascii="Arial" w:hAnsi="Arial" w:cs="Arial"/>
          <w:color w:val="404040"/>
          <w:sz w:val="18"/>
          <w:szCs w:val="18"/>
        </w:rPr>
        <w:br/>
        <w:t>2011г. - заместитель генерального директора ООО «Органик Фармасьютикалз».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Семейное положение: женат, имеет двух взрослых дочерей.</w:t>
      </w:r>
    </w:p>
    <w:p w:rsidR="00F3446A" w:rsidRDefault="00F3446A" w:rsidP="000B60BB">
      <w:pPr>
        <w:spacing w:after="0" w:line="240" w:lineRule="auto"/>
        <w:contextualSpacing/>
      </w:pPr>
      <w:r>
        <w:br w:type="page"/>
      </w:r>
    </w:p>
    <w:p w:rsidR="0062474A" w:rsidRDefault="0062474A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Чурсинов Алексей Борисович</w:t>
      </w:r>
    </w:p>
    <w:p w:rsidR="0062474A" w:rsidRDefault="0062474A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59" name="Рисунок 59" descr="ЛДПР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ЛДПР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58" name="Рисунок 58" descr="Чурсинов Алексе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Чурсинов Алексе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74A" w:rsidRDefault="0062474A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Единый избирательный округ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«ЛДПР»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по проведению антикоррупционной экспертизы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Новгородской областной Думы по Регламенту и депутатской этике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экологии, природным ресурсам, собственности и земельным отношениям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строительству, жилищно-коммунальному хозяйству, топливно-энергетическому комплексу и развитию инфраструктуры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Новгородской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Новгородской областной Думы</w:t>
      </w:r>
    </w:p>
    <w:p w:rsidR="0062474A" w:rsidRDefault="0062474A" w:rsidP="000B60BB">
      <w:pPr>
        <w:numPr>
          <w:ilvl w:val="0"/>
          <w:numId w:val="30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комиссии по соблюдению требований к служебному поведению и урегулированию конфликта интересов</w:t>
      </w:r>
    </w:p>
    <w:p w:rsidR="0062474A" w:rsidRDefault="0062474A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62474A" w:rsidRDefault="0062474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Родился 26 марта 1976 года в г. Новгород. </w:t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62474A" w:rsidRDefault="0062474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Образование высшее, окончил Новгородский государственный университет им. Ярослава Мудрого по специальности юриспруденция. </w:t>
      </w:r>
      <w:r>
        <w:rPr>
          <w:rFonts w:ascii="Arial" w:hAnsi="Arial" w:cs="Arial"/>
          <w:color w:val="404040"/>
          <w:sz w:val="18"/>
          <w:szCs w:val="18"/>
        </w:rPr>
        <w:br/>
      </w:r>
    </w:p>
    <w:p w:rsidR="0062474A" w:rsidRDefault="0062474A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с 1993 по 1994 – служба в Вооруженных силах России </w:t>
      </w:r>
      <w:r>
        <w:rPr>
          <w:rFonts w:ascii="Arial" w:hAnsi="Arial" w:cs="Arial"/>
          <w:color w:val="404040"/>
          <w:sz w:val="18"/>
          <w:szCs w:val="18"/>
        </w:rPr>
        <w:br/>
        <w:t>с 1995 по 1999 – юрисконсульт в АОЗТ «Анзор» (АОЗ «Инсайт-1»). </w:t>
      </w:r>
      <w:r>
        <w:rPr>
          <w:rFonts w:ascii="Arial" w:hAnsi="Arial" w:cs="Arial"/>
          <w:color w:val="404040"/>
          <w:sz w:val="18"/>
          <w:szCs w:val="18"/>
        </w:rPr>
        <w:br/>
        <w:t>с 1999 по 2005 – помощник прокурора, Прокуратура Новгородской области </w:t>
      </w:r>
      <w:r>
        <w:rPr>
          <w:rFonts w:ascii="Arial" w:hAnsi="Arial" w:cs="Arial"/>
          <w:color w:val="404040"/>
          <w:sz w:val="18"/>
          <w:szCs w:val="18"/>
        </w:rPr>
        <w:br/>
        <w:t>с 2005 по 2008 – заместитель генерального директора (генеральный директор) ООО «Карат» </w:t>
      </w:r>
      <w:r>
        <w:rPr>
          <w:rFonts w:ascii="Arial" w:hAnsi="Arial" w:cs="Arial"/>
          <w:color w:val="404040"/>
          <w:sz w:val="18"/>
          <w:szCs w:val="18"/>
        </w:rPr>
        <w:br/>
        <w:t>с 2008 по 2016 – генеральный директор ООО «Юридический центр. КН.» </w:t>
      </w:r>
      <w:r>
        <w:rPr>
          <w:rFonts w:ascii="Arial" w:hAnsi="Arial" w:cs="Arial"/>
          <w:color w:val="404040"/>
          <w:sz w:val="18"/>
          <w:szCs w:val="18"/>
        </w:rPr>
        <w:br/>
        <w:t>с 04.2016 по 09.2016 – помощник депутата ГД ФС РФ </w:t>
      </w:r>
      <w:r>
        <w:rPr>
          <w:rFonts w:ascii="Arial" w:hAnsi="Arial" w:cs="Arial"/>
          <w:color w:val="404040"/>
          <w:sz w:val="18"/>
          <w:szCs w:val="18"/>
        </w:rPr>
        <w:br/>
        <w:t>с 03.10.2016 – заместитель председателя Новгородской областной Думы </w:t>
      </w:r>
      <w:r>
        <w:rPr>
          <w:rFonts w:ascii="Arial" w:hAnsi="Arial" w:cs="Arial"/>
          <w:color w:val="404040"/>
          <w:sz w:val="18"/>
          <w:szCs w:val="18"/>
        </w:rPr>
        <w:br/>
        <w:t>В настоящее время - Новгородская областная Дума, председатель комитета Новгородской областной Думы по строительству ЖКХ, ТЭК и развитию инфраструктуры</w:t>
      </w:r>
    </w:p>
    <w:p w:rsidR="0062474A" w:rsidRDefault="0062474A" w:rsidP="000B60BB">
      <w:pPr>
        <w:spacing w:after="0" w:line="240" w:lineRule="auto"/>
        <w:contextualSpacing/>
      </w:pPr>
      <w:r>
        <w:br w:type="page"/>
      </w:r>
    </w:p>
    <w:p w:rsidR="006043D3" w:rsidRDefault="006043D3" w:rsidP="000B60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Шишляникова Татьяна Петровна</w:t>
      </w:r>
    </w:p>
    <w:p w:rsidR="006043D3" w:rsidRDefault="006043D3" w:rsidP="000B60BB">
      <w:pPr>
        <w:spacing w:after="0" w:line="240" w:lineRule="auto"/>
        <w:contextualSpacing/>
        <w:rPr>
          <w:szCs w:val="24"/>
        </w:rPr>
      </w:pPr>
      <w:r>
        <w:rPr>
          <w:noProof/>
          <w:color w:val="336699"/>
          <w:bdr w:val="single" w:sz="6" w:space="0" w:color="336699" w:frame="1"/>
          <w:lang w:eastAsia="ru-RU"/>
        </w:rPr>
        <w:drawing>
          <wp:inline distT="0" distB="0" distL="0" distR="0">
            <wp:extent cx="527685" cy="527685"/>
            <wp:effectExtent l="0" t="0" r="0" b="0"/>
            <wp:docPr id="61" name="Рисунок 61" descr="Единая Росс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Единая Росс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0680" cy="2441575"/>
            <wp:effectExtent l="0" t="0" r="0" b="0"/>
            <wp:docPr id="60" name="Рисунок 60" descr="Шишляникова Татьяна 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Шишляникова Татьяна  Петровна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3D3" w:rsidRDefault="006043D3" w:rsidP="000B60BB">
      <w:pPr>
        <w:spacing w:after="0" w:line="240" w:lineRule="auto"/>
        <w:contextualSpacing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Избирательный округ №12</w:t>
      </w:r>
    </w:p>
    <w:p w:rsidR="006043D3" w:rsidRDefault="006043D3" w:rsidP="000B60BB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Руководитель фракции «Единая Россия»</w:t>
      </w:r>
    </w:p>
    <w:p w:rsidR="006043D3" w:rsidRDefault="006043D3" w:rsidP="000B60BB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по вопросам семьи, детей и молодежи при Новгородской областной Думе</w:t>
      </w:r>
    </w:p>
    <w:p w:rsidR="006043D3" w:rsidRDefault="006043D3" w:rsidP="000B60BB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комиссии областной Думы по осуществлению мониторинга областного законодательства и практики его применения</w:t>
      </w:r>
    </w:p>
    <w:p w:rsidR="006043D3" w:rsidRDefault="006043D3" w:rsidP="000B60BB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Председатель комитета областной Думы по образованию, культуре и спорту</w:t>
      </w:r>
    </w:p>
    <w:p w:rsidR="006043D3" w:rsidRDefault="006043D3" w:rsidP="000B60BB">
      <w:pPr>
        <w:numPr>
          <w:ilvl w:val="0"/>
          <w:numId w:val="31"/>
        </w:numPr>
        <w:spacing w:after="0" w:line="240" w:lineRule="auto"/>
        <w:ind w:left="0"/>
        <w:contextualSpacing/>
        <w:rPr>
          <w:sz w:val="18"/>
          <w:szCs w:val="18"/>
        </w:rPr>
      </w:pPr>
      <w:r>
        <w:rPr>
          <w:sz w:val="18"/>
          <w:szCs w:val="18"/>
        </w:rPr>
        <w:t>Член комитета областной Думы по сельскому хозяйству и развитию сельских территорий</w:t>
      </w:r>
    </w:p>
    <w:p w:rsidR="006043D3" w:rsidRDefault="006043D3" w:rsidP="000B60BB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  <w:sz w:val="27"/>
          <w:szCs w:val="27"/>
        </w:rPr>
        <w:t>Биография</w:t>
      </w:r>
    </w:p>
    <w:p w:rsidR="006043D3" w:rsidRDefault="006043D3" w:rsidP="000B60BB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Родилась в городе Чудово, Новгородской области 22 августа 1966 г.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Директор  Муниципального автономного учреждения ДС « Молодежный».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Депутат Совета депутатов города Чудово третьего и четвертого созыва (2015-2021), депутат Думы Чудовского муниципального района четвертого, пятого и шестого созыва ( 2010-2021).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Образование: высшее.</w:t>
      </w:r>
      <w:r>
        <w:rPr>
          <w:rFonts w:ascii="Arial" w:hAnsi="Arial" w:cs="Arial"/>
          <w:color w:val="404040"/>
          <w:sz w:val="18"/>
          <w:szCs w:val="18"/>
        </w:rPr>
        <w:br/>
        <w:t>Годы обучения: 1983-1987 г. Московский  областной институт физической культуры и спорта, специальность «Физическая культура и спорт»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 1987 г. по 1991 г.  -  тренер преподаватель ДЮСШ .</w:t>
      </w:r>
      <w:r>
        <w:rPr>
          <w:rFonts w:ascii="Arial" w:hAnsi="Arial" w:cs="Arial"/>
          <w:color w:val="404040"/>
          <w:sz w:val="18"/>
          <w:szCs w:val="18"/>
        </w:rPr>
        <w:br/>
        <w:t>С 1991 г. по 2002 г -   руководитель по физ.воспитанию МДОУ №1 «Волхов»</w:t>
      </w:r>
      <w:r>
        <w:rPr>
          <w:rFonts w:ascii="Arial" w:hAnsi="Arial" w:cs="Arial"/>
          <w:color w:val="404040"/>
          <w:sz w:val="18"/>
          <w:szCs w:val="18"/>
        </w:rPr>
        <w:br/>
        <w:t>С 2002 г. по настоящее время  директор МАУ ДС «Молодежный»</w:t>
      </w:r>
      <w:r>
        <w:rPr>
          <w:rFonts w:ascii="Arial" w:hAnsi="Arial" w:cs="Arial"/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18"/>
          <w:szCs w:val="18"/>
        </w:rPr>
        <w:br/>
        <w:t>Семья:  дочь и двое внуков.</w:t>
      </w:r>
    </w:p>
    <w:p w:rsidR="00243221" w:rsidRPr="001C34A2" w:rsidRDefault="00243221" w:rsidP="000B60B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F8E"/>
    <w:multiLevelType w:val="multilevel"/>
    <w:tmpl w:val="455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0D0"/>
    <w:multiLevelType w:val="multilevel"/>
    <w:tmpl w:val="B5D0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14DF"/>
    <w:multiLevelType w:val="multilevel"/>
    <w:tmpl w:val="B9AA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713E5"/>
    <w:multiLevelType w:val="multilevel"/>
    <w:tmpl w:val="D9C2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D27D3"/>
    <w:multiLevelType w:val="multilevel"/>
    <w:tmpl w:val="0864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52527"/>
    <w:multiLevelType w:val="multilevel"/>
    <w:tmpl w:val="F5D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82AC5"/>
    <w:multiLevelType w:val="multilevel"/>
    <w:tmpl w:val="ED0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E69BE"/>
    <w:multiLevelType w:val="multilevel"/>
    <w:tmpl w:val="DA04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E4E61"/>
    <w:multiLevelType w:val="multilevel"/>
    <w:tmpl w:val="455E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21E78"/>
    <w:multiLevelType w:val="multilevel"/>
    <w:tmpl w:val="29C8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E25AE"/>
    <w:multiLevelType w:val="multilevel"/>
    <w:tmpl w:val="60C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256E5"/>
    <w:multiLevelType w:val="multilevel"/>
    <w:tmpl w:val="B940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50467"/>
    <w:multiLevelType w:val="multilevel"/>
    <w:tmpl w:val="15E4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705F7"/>
    <w:multiLevelType w:val="multilevel"/>
    <w:tmpl w:val="278A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5364F"/>
    <w:multiLevelType w:val="multilevel"/>
    <w:tmpl w:val="5BB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53380"/>
    <w:multiLevelType w:val="multilevel"/>
    <w:tmpl w:val="CA0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63177"/>
    <w:multiLevelType w:val="multilevel"/>
    <w:tmpl w:val="B34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45579"/>
    <w:multiLevelType w:val="multilevel"/>
    <w:tmpl w:val="7CCE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B1906"/>
    <w:multiLevelType w:val="multilevel"/>
    <w:tmpl w:val="6E16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E393B"/>
    <w:multiLevelType w:val="multilevel"/>
    <w:tmpl w:val="7B2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31CB2"/>
    <w:multiLevelType w:val="multilevel"/>
    <w:tmpl w:val="406E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05445"/>
    <w:multiLevelType w:val="multilevel"/>
    <w:tmpl w:val="3F7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624C4"/>
    <w:multiLevelType w:val="multilevel"/>
    <w:tmpl w:val="3AF4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B65D60"/>
    <w:multiLevelType w:val="multilevel"/>
    <w:tmpl w:val="CE1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C2ECB"/>
    <w:multiLevelType w:val="multilevel"/>
    <w:tmpl w:val="AB8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74063"/>
    <w:multiLevelType w:val="multilevel"/>
    <w:tmpl w:val="AE84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0F7B0A"/>
    <w:multiLevelType w:val="multilevel"/>
    <w:tmpl w:val="237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1F5DC1"/>
    <w:multiLevelType w:val="multilevel"/>
    <w:tmpl w:val="12C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910C7"/>
    <w:multiLevelType w:val="multilevel"/>
    <w:tmpl w:val="BD0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511EDC"/>
    <w:multiLevelType w:val="multilevel"/>
    <w:tmpl w:val="2AF6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E3178E"/>
    <w:multiLevelType w:val="multilevel"/>
    <w:tmpl w:val="CCE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3"/>
  </w:num>
  <w:num w:numId="3">
    <w:abstractNumId w:val="12"/>
  </w:num>
  <w:num w:numId="4">
    <w:abstractNumId w:val="30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4"/>
  </w:num>
  <w:num w:numId="11">
    <w:abstractNumId w:val="29"/>
  </w:num>
  <w:num w:numId="12">
    <w:abstractNumId w:val="24"/>
  </w:num>
  <w:num w:numId="13">
    <w:abstractNumId w:val="18"/>
  </w:num>
  <w:num w:numId="14">
    <w:abstractNumId w:val="9"/>
  </w:num>
  <w:num w:numId="15">
    <w:abstractNumId w:val="19"/>
  </w:num>
  <w:num w:numId="16">
    <w:abstractNumId w:val="10"/>
  </w:num>
  <w:num w:numId="17">
    <w:abstractNumId w:val="17"/>
  </w:num>
  <w:num w:numId="18">
    <w:abstractNumId w:val="1"/>
  </w:num>
  <w:num w:numId="19">
    <w:abstractNumId w:val="27"/>
  </w:num>
  <w:num w:numId="20">
    <w:abstractNumId w:val="15"/>
  </w:num>
  <w:num w:numId="21">
    <w:abstractNumId w:val="22"/>
  </w:num>
  <w:num w:numId="22">
    <w:abstractNumId w:val="26"/>
  </w:num>
  <w:num w:numId="23">
    <w:abstractNumId w:val="21"/>
  </w:num>
  <w:num w:numId="24">
    <w:abstractNumId w:val="6"/>
  </w:num>
  <w:num w:numId="25">
    <w:abstractNumId w:val="8"/>
  </w:num>
  <w:num w:numId="26">
    <w:abstractNumId w:val="7"/>
  </w:num>
  <w:num w:numId="27">
    <w:abstractNumId w:val="16"/>
  </w:num>
  <w:num w:numId="28">
    <w:abstractNumId w:val="20"/>
  </w:num>
  <w:num w:numId="29">
    <w:abstractNumId w:val="3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0BB"/>
    <w:rsid w:val="001C34A2"/>
    <w:rsid w:val="001E589E"/>
    <w:rsid w:val="00243221"/>
    <w:rsid w:val="0024659A"/>
    <w:rsid w:val="0025133F"/>
    <w:rsid w:val="002871B9"/>
    <w:rsid w:val="003150B2"/>
    <w:rsid w:val="003203BB"/>
    <w:rsid w:val="0033018F"/>
    <w:rsid w:val="003D090D"/>
    <w:rsid w:val="003E2953"/>
    <w:rsid w:val="003E2F33"/>
    <w:rsid w:val="0043311B"/>
    <w:rsid w:val="00462AAE"/>
    <w:rsid w:val="004E4A62"/>
    <w:rsid w:val="004E7246"/>
    <w:rsid w:val="00553AA0"/>
    <w:rsid w:val="0055483A"/>
    <w:rsid w:val="00595A02"/>
    <w:rsid w:val="006043D3"/>
    <w:rsid w:val="0061665F"/>
    <w:rsid w:val="0062474A"/>
    <w:rsid w:val="006849EA"/>
    <w:rsid w:val="006C6E9B"/>
    <w:rsid w:val="00727EB8"/>
    <w:rsid w:val="007608AA"/>
    <w:rsid w:val="00765EB4"/>
    <w:rsid w:val="00777841"/>
    <w:rsid w:val="007C3180"/>
    <w:rsid w:val="00807380"/>
    <w:rsid w:val="00872391"/>
    <w:rsid w:val="008C09C5"/>
    <w:rsid w:val="0097184D"/>
    <w:rsid w:val="009F48C4"/>
    <w:rsid w:val="00A22E7B"/>
    <w:rsid w:val="00A23DD1"/>
    <w:rsid w:val="00B11DB8"/>
    <w:rsid w:val="00B94290"/>
    <w:rsid w:val="00BE110E"/>
    <w:rsid w:val="00C17181"/>
    <w:rsid w:val="00C76735"/>
    <w:rsid w:val="00D1072A"/>
    <w:rsid w:val="00D86806"/>
    <w:rsid w:val="00DF68E5"/>
    <w:rsid w:val="00E90640"/>
    <w:rsid w:val="00EE65FB"/>
    <w:rsid w:val="00F32F49"/>
    <w:rsid w:val="00F3446A"/>
    <w:rsid w:val="00F56B8D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4C86"/>
  <w15:docId w15:val="{E0FDBF91-D8B7-40ED-BEB5-1C3F9EB7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8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E58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7869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841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846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149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3154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365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1110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42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02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380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353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446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31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785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957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1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79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986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5969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404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121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54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897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86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28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174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43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3113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40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87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754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4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429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452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45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8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670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9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348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135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099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01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255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70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905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914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985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150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5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50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1190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95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652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0048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6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9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5339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624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356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94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5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2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5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265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637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85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63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6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42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8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139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50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5606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391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54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27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594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9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389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963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60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09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538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458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0128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79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987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690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68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821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02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39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3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86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6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38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1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109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92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2985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154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790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83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0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5691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832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81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98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976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24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8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37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7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2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61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5575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38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01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7129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8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3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37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089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968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95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621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49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260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33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06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35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50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6155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96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41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301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2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6747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325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530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31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73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004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98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956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02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53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1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855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232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41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79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435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650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514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65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292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1474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7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752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429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743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2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2816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8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1343">
          <w:marLeft w:val="0"/>
          <w:marRight w:val="375"/>
          <w:marTop w:val="0"/>
          <w:marBottom w:val="0"/>
          <w:divBdr>
            <w:top w:val="single" w:sz="6" w:space="1" w:color="D6D6D6"/>
            <w:left w:val="single" w:sz="6" w:space="1" w:color="D6D6D6"/>
            <w:bottom w:val="single" w:sz="6" w:space="1" w:color="D6D6D6"/>
            <w:right w:val="single" w:sz="6" w:space="1" w:color="D6D6D6"/>
          </w:divBdr>
        </w:div>
        <w:div w:id="1413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09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309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340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s://novoblduma.ru/duma/factions/rossiyskaya-partiya-pensionerov-za-sotsialnuyu-spravedlivost/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3.jpeg"/><Relationship Id="rId47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29.png"/><Relationship Id="rId46" Type="http://schemas.openxmlformats.org/officeDocument/2006/relationships/image" Target="media/image3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hyperlink" Target="https://novoblduma.ru/duma/factions/kprf/" TargetMode="External"/><Relationship Id="rId40" Type="http://schemas.openxmlformats.org/officeDocument/2006/relationships/image" Target="media/image31.jpeg"/><Relationship Id="rId45" Type="http://schemas.openxmlformats.org/officeDocument/2006/relationships/image" Target="media/image35.jpeg"/><Relationship Id="rId5" Type="http://schemas.openxmlformats.org/officeDocument/2006/relationships/hyperlink" Target="https://novoblduma.ru/duma/factions/edinaya-rossiya/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hyperlink" Target="https://novoblduma.ru/duma/factions/novye-lyudi/" TargetMode="External"/><Relationship Id="rId44" Type="http://schemas.openxmlformats.org/officeDocument/2006/relationships/hyperlink" Target="https://novoblduma.ru/duma/factions/ldp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image" Target="media/image34.jpeg"/><Relationship Id="rId48" Type="http://schemas.openxmlformats.org/officeDocument/2006/relationships/fontTable" Target="fontTable.xml"/><Relationship Id="rId8" Type="http://schemas.openxmlformats.org/officeDocument/2006/relationships/hyperlink" Target="https://novoblduma.ru/duma/factions/spravedlivaya-ro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7243</Words>
  <Characters>41291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2017-05-15T04:35:00Z</dcterms:created>
  <dcterms:modified xsi:type="dcterms:W3CDTF">2024-05-31T06:46:00Z</dcterms:modified>
</cp:coreProperties>
</file>