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1D3F" w:rsidRDefault="008F1D3F" w:rsidP="007537E8">
      <w:pPr>
        <w:pStyle w:val="1"/>
        <w:spacing w:before="0" w:line="240" w:lineRule="auto"/>
        <w:contextualSpacing/>
        <w:rPr>
          <w:rFonts w:ascii="Lato" w:hAnsi="Lato"/>
          <w:color w:val="1C1C1C"/>
          <w:sz w:val="36"/>
          <w:szCs w:val="36"/>
          <w:lang w:eastAsia="ru-RU"/>
        </w:rPr>
      </w:pPr>
      <w:r>
        <w:rPr>
          <w:rFonts w:ascii="Lato" w:hAnsi="Lato"/>
          <w:color w:val="1C1C1C"/>
          <w:sz w:val="36"/>
          <w:szCs w:val="36"/>
        </w:rPr>
        <w:t>Депутаты</w:t>
      </w:r>
    </w:p>
    <w:p w:rsidR="008F1D3F" w:rsidRDefault="008F1D3F" w:rsidP="007537E8">
      <w:pPr>
        <w:spacing w:after="0" w:line="240" w:lineRule="auto"/>
        <w:contextualSpacing/>
        <w:rPr>
          <w:rFonts w:ascii="Lato" w:hAnsi="Lato"/>
          <w:color w:val="1C1C1C"/>
          <w:sz w:val="27"/>
          <w:szCs w:val="27"/>
        </w:rPr>
      </w:pPr>
      <w:r w:rsidRPr="008F1D3F">
        <w:rPr>
          <w:rFonts w:ascii="Lato" w:hAnsi="Lato"/>
          <w:color w:val="1C1C1C"/>
          <w:sz w:val="27"/>
          <w:szCs w:val="27"/>
        </w:rPr>
        <w:drawing>
          <wp:inline distT="0" distB="0" distL="0" distR="0" wp14:anchorId="0462F53C" wp14:editId="46B87005">
            <wp:extent cx="2497918" cy="25133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09143" cy="252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D3F" w:rsidRDefault="008F1D3F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</w:rPr>
      </w:pPr>
      <w:r>
        <w:rPr>
          <w:rFonts w:ascii="Lato" w:hAnsi="Lato"/>
          <w:color w:val="1C1C1C"/>
          <w:sz w:val="33"/>
          <w:szCs w:val="33"/>
        </w:rPr>
        <w:t>Чурсанов Александр Павлович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Председатель Собрания депутатов Ненецкого автономного округа, председатель постоянной комиссии Собрания депутатов Ненецкого автономного округа по экономической политике и бюджету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Западному одномандатному избирательному округу, выдвинут Ненецким региональным отделением ВПП «ЕДИНАЯ РОССИЯ»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8F1D3F" w:rsidRDefault="008F1D3F" w:rsidP="007537E8">
      <w:pPr>
        <w:spacing w:after="0" w:line="240" w:lineRule="auto"/>
        <w:contextualSpacing/>
        <w:rPr>
          <w:rFonts w:ascii="Lato" w:hAnsi="Lato"/>
          <w:color w:val="1C1C1C"/>
          <w:szCs w:val="24"/>
        </w:rPr>
      </w:pPr>
      <w:r>
        <w:rPr>
          <w:rFonts w:ascii="Lato" w:hAnsi="Lato"/>
          <w:color w:val="1C1C1C"/>
          <w:sz w:val="27"/>
          <w:szCs w:val="27"/>
        </w:rPr>
        <w:br/>
      </w:r>
      <w:r>
        <w:rPr>
          <w:rFonts w:ascii="Lato" w:hAnsi="Lato"/>
          <w:color w:val="1C1C1C"/>
        </w:rPr>
        <w:t>Родился в ноябре 1982 года в с. Несь Ненецкого автономного округа.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2000 году окончил Несскую среднюю школу.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2003 год окончил Нарьян-Марский социально-гуманитарный колледж имени И.П. Выучейского.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2008 году окончил исторический факультет Поморского государственного университета имени М.В. Ломоносова.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2018 году окончил магистратуру Российской академии народного хозяйства и государственной службы при Президенте Российской Федерации по направлению «государственное и муниципальное управление».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2003 по 2011 год работал в Ненецкой школе - интернате имени А.П. Пырерки.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2011 по 2015 год - заместитель главы муниципального образования «Тельвисочный сельсовет» Ненецкого автономного округа.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2015 по 2018 год - глава муниципального образования «Тельвисочный сельсовет» Ненецкого автономного округа.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2018 года избран депутатом Собрания депутатов Ненецкого автономного округа 28-го созыва, председатель постоянной комиссии по вопросам государственного устройства и местного самоуправления.</w:t>
      </w:r>
    </w:p>
    <w:p w:rsidR="008F1D3F" w:rsidRDefault="008F1D3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созыва, на 1-й (организационной) сессии 9 октября 2023 года избран председателем Собрания депутатов Ненецкого автономного округа.</w:t>
      </w:r>
    </w:p>
    <w:p w:rsidR="008F1D3F" w:rsidRDefault="008F1D3F" w:rsidP="007537E8">
      <w:pPr>
        <w:spacing w:after="0" w:line="240" w:lineRule="auto"/>
        <w:contextualSpacing/>
      </w:pPr>
      <w:r>
        <w:br w:type="page"/>
      </w:r>
    </w:p>
    <w:p w:rsidR="00366AE5" w:rsidRDefault="00366AE5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Курленко Анатолий Григорьевич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366AE5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451DA07D" wp14:editId="2B7A2E1E">
            <wp:extent cx="2264836" cy="222770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74530" cy="2237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Заместитель председателя Собрания депутатов Ненецкого автономного округа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Искательскому одномандатному избирательному округу, выдвинут Ненецким региональным отделением ВПП «ЕДИНАЯ РОССИЯ»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июле 1968 года в городе Светлогорске Гомельской области.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1986 году окончил Нарьян-Марское профессиональное техническое училище.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2015 году окончил Российский государственный педагогический университет им. А.И. Герцена.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1980 года проживает в Ненецком автономном округе.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1986 по 1988 год служил в рядах Вооруженных Сил в железнодорожных войсках на территории бывшей ГДР.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1989 по 1997 год работал водителем в АТП АПГО в п. Искателей.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1999 года – индивидуальный предприниматель.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2005 года является генеральным директором общества с ограниченной ответственностью «Тарана».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2010 году избран председателем Правления РО ООО «Российский союз промышленников и предпринимателей Ненецкого автономного округа». Член Партии НРО ВПП «Единая Россия» с 2008 года.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2014 году избран депутатом Совета муниципального района «Заполярный район» 3-го созыва.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2018 года избран депутатом Собрания депутатов Ненецкого автономного округа 28-го созыва.</w:t>
      </w:r>
    </w:p>
    <w:p w:rsidR="00366AE5" w:rsidRDefault="00366AE5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 </w:t>
      </w:r>
    </w:p>
    <w:p w:rsidR="00366AE5" w:rsidRDefault="00366AE5" w:rsidP="007537E8">
      <w:pPr>
        <w:spacing w:after="0" w:line="240" w:lineRule="auto"/>
        <w:contextualSpacing/>
      </w:pPr>
      <w:r>
        <w:br w:type="page"/>
      </w:r>
    </w:p>
    <w:p w:rsidR="00472BCB" w:rsidRDefault="00472BCB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</w:rPr>
      </w:pPr>
      <w:r>
        <w:rPr>
          <w:rFonts w:ascii="Lato" w:hAnsi="Lato"/>
          <w:color w:val="1C1C1C"/>
          <w:sz w:val="33"/>
          <w:szCs w:val="33"/>
        </w:rPr>
        <w:lastRenderedPageBreak/>
        <w:t>Гмырин Виктор Георгиевич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472BCB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6497A708" wp14:editId="05E40B7D">
            <wp:extent cx="2503264" cy="249446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13949" cy="250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Заводскому одномандатному избирательному округу, выдвинут Ненецким региональным отделением ВПП «ЕДИНАЯ РОССИЯ»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24 августа 1976 года в селе Лешуконское Архангельской области. В 1993 году окончил среднюю школу. В 1997 году окончил Архангельский коммунально-строительный техникум.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2000 по 2002 годы трудился в Нарьян-Марском СМУ.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2002 по 2005 годы работал в компании «ЛУКОЙЛ».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2005 года занимается предпринимательской деятельностью.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2019 года избран депутатом Совета городского округа «Город Нарьян-Мар» 4-го созыва по единому избирательному округу от ВПП «Единая Россия».</w:t>
      </w:r>
    </w:p>
    <w:p w:rsidR="00472BCB" w:rsidRDefault="00472BC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472BCB" w:rsidRDefault="00472BCB" w:rsidP="007537E8">
      <w:pPr>
        <w:spacing w:after="0" w:line="240" w:lineRule="auto"/>
        <w:contextualSpacing/>
      </w:pPr>
      <w:r>
        <w:br w:type="page"/>
      </w:r>
    </w:p>
    <w:p w:rsidR="0099538B" w:rsidRDefault="0099538B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Дуркина Галина Александровна</w:t>
      </w:r>
    </w:p>
    <w:p w:rsidR="0099538B" w:rsidRDefault="0099538B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99538B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7E301C2E" wp14:editId="618B7490">
            <wp:extent cx="2076740" cy="206721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76740" cy="206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38B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99538B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Избрана по единому избирательному округу, выдвинута Ненецким региональным отделением ВПП «ЕДИНАЯ РОССИЯ»</w:t>
      </w:r>
    </w:p>
    <w:p w:rsidR="0099538B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99538B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Родилась в январе 1963 года в д. Макарово Ненецкого автономного округа.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Училась в Тельвисочной восьмилетней школе, затем в Оксинской средней школе.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Трудовую деятельность начала в 1981 году в качестве директора Дома культуры с. Тельвиска, где и работает по настоящее время.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За период работы заочно окончила в 1986 году Архангельское культурно-просветительное училище, с 1997 по 2003 год прошла профессиональную подготовку в Московской Академии работников культуры, искусства и туризма.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Окончила Санкт-Петербургский государственный университет культуры и искусства.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Является руководителем творческих коллективов: Народный хор русской песни «Тельвисочные кружева», Образцовый ансамбль ложкарей «Ладушки», вокальный ансамбль «СОЛО-вейко», любительское объединение «Наш современник-интеллектуал»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2019 года - руководитель Совета общества инвалидов Администрации Сельского поселения «Тельвисочный сельсовет».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Ведет большую общественную работу по месту жительства. 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Избиралась депутатом Совета МО «Тельвисочный сельсовет» 24-го созыва с 2001 г. по 2004 г.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2005 по 2023 годы избиралась депутатом Совета муниципального района «Заполярный район».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2023 года избрана депутатом Собрания депутатов Ненецкого автономного округа 29-го созыва.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За период трудовой деятельности награждена Знаком Министерства культуры СССР «За отличную работу», Знаком Министерства культуры РФ «За достижения в культуре», Почетными грамотами Министерства культуры РФ, грамотами и благодарственными письмами губернатора Ненецкого автономного округа, областного Управления культуры; Управления культуры НАО, главы Заполярного района, Администрации МО «Тельвисочный сельсовет», АО Российского профсоюза работников культуры за активную работу по защите социально- экономических прав работников и много других, юбилейной медалью 90 лет Ненецкому автономному округу, юбилейной медалью муниципального образования «Тельвисочный сельсовет» Ненецкого автономного округа, медалью Войскового казачьего общества «Центральное казачье войско» «За усердие в службе».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2007 году присвоено звание «Заслуженный работник культуры Российской Федерации».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2016 году присвоено звание «Почётный гражданин Заполярного района».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2022 году присвоено звание «Почетный гражданин МО «Тельвисочный сельсовет» НАО.</w:t>
      </w:r>
    </w:p>
    <w:p w:rsidR="0099538B" w:rsidRPr="007537E8" w:rsidRDefault="0099538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Имя Галины Александровны занесено в ряд изданий, составляющих рейтинг самых успешных людей России, в том числе, в большую Международную энциклопедию в раздел «Славные сыны и дочери России», в исторический альманах 2011 года «Лучшие в регионах России», в 2020 году в литературно-биографический альманах «Национальное достояние» и другие.</w:t>
      </w:r>
    </w:p>
    <w:p w:rsidR="0099538B" w:rsidRDefault="0099538B" w:rsidP="007537E8">
      <w:pPr>
        <w:spacing w:after="0" w:line="240" w:lineRule="auto"/>
        <w:contextualSpacing/>
      </w:pPr>
      <w:r>
        <w:br w:type="page"/>
      </w:r>
    </w:p>
    <w:p w:rsidR="00032DEA" w:rsidRDefault="00032DEA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Кардакова Наталья Александровна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032DEA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6730BB83" wp14:editId="119C417C">
            <wp:extent cx="2346654" cy="206083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55501" cy="206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Избрана по единому избирательному округу, выдвинута Ненецким региональным отделением ВПП «ЕДИНАЯ РОССИЯ»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Родилась в июле 1962 года в п. Хоседа-Хард Ненецкого автономного округа.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1981 году окончила Архангельский кооперативный техникум по специальности «товаровед промышленных и продовольственных товаров», в 1999 году – Северо-Западную академию государственной службы по специальности «юриспруденция».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Вся трудовая деятельность Натальи Кардаковой связана с потребительской кооперацией округа. С 1999 года - председатель правления Ненецкого окружного союза потребительских обществ.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феврале 2008 года избрана председателем Совета Ненецкого окружного союза потребительских обществ.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2007 по 2009 год являлась депутатом 25-го созыва Собрания депутатов Ненецкого округа.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2009 году избрана депутатом Совета муниципального района «Заполярный район».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2012 по 2014 год избрана депутатом Собрания депутатов Ненецкого автономного округа 26-го созыва.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сентября 2014 года избрана депутатом Собрания депутатов Ненецкого округа 27-го созыва, была заместителем председателя постоянной комиссии Собрания депутатов НАО по экономической политике и бюджету.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2018 года избрана депутатом Собрания депутатов Ненецкого автономного округа 28-го созыва. Председатель постоянной комиссии Собрания депутатов Ненецкого автономного округа по экономической политике и бюджету.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избрана депутатом Собрания депутатов Ненецкого автономного округа 29-го созыва.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Наталья Кардакова награждена орденом «За вклад в развитие потребительской кооперации России», знаком «За добросовестный труд в потребительской кооперации России». Также Почётными грамотами Ненецкого автономного округа, Центросоюза России, Совета Федерации Федерального Собрания РФ и Государственной Думы Федерального Собрания РФ.</w:t>
      </w:r>
    </w:p>
    <w:p w:rsidR="00032DEA" w:rsidRDefault="00032DE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Присвоено профессиональное почетное звание «Почетный работник потребительской кооперации Ненецкого автономного округа».</w:t>
      </w:r>
    </w:p>
    <w:p w:rsidR="00032DEA" w:rsidRDefault="00032DEA" w:rsidP="007537E8">
      <w:pPr>
        <w:spacing w:after="0" w:line="240" w:lineRule="auto"/>
        <w:contextualSpacing/>
      </w:pPr>
      <w:r>
        <w:br w:type="page"/>
      </w:r>
    </w:p>
    <w:p w:rsidR="00884B12" w:rsidRDefault="00884B12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Карпова Ольга Владимировна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884B12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237C47B1" wp14:editId="0E1485ED">
            <wp:extent cx="2543579" cy="23436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49958" cy="234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Избрана по единому избирательному округу, выдвинута Ненецким окружным отделением политической партии «КПРФ»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Родилась в апреле 1982 года в с. Оксино Ненецкого автономного округа.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2007 году окончила Нарьян-Марский социально-гуманитарный колледж имени И.П. Выучейского.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2018 году окончила Северный (Арктический) федеральный университет имени М.В.Ломоносова по специальности «государственное и муниципальное управление».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2007 по 2022 год работала в ГБУЗ НАО «Ненецкая окружная больница».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2018 года избрана депутатом Собрания депутатов Ненецкого автономного округа 28-го созыва.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избрана депутатом Собрания депутатов Ненецкого автономного округа 29-го созыва.</w:t>
      </w:r>
    </w:p>
    <w:p w:rsidR="00884B12" w:rsidRDefault="00884B12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Награждена благодарственными письмами Ненецкой окружной больницы и Центральной избирательной комиссии РФ. </w:t>
      </w:r>
    </w:p>
    <w:p w:rsidR="00884B12" w:rsidRDefault="00884B12" w:rsidP="007537E8">
      <w:pPr>
        <w:spacing w:after="0" w:line="240" w:lineRule="auto"/>
        <w:contextualSpacing/>
      </w:pPr>
      <w:r>
        <w:br w:type="page"/>
      </w:r>
    </w:p>
    <w:p w:rsidR="00611157" w:rsidRDefault="00611157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Колыбин Владимир Александрович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611157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57D7AFF0" wp14:editId="2D5FEA36">
            <wp:extent cx="2740931" cy="25793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63173" cy="260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Печорскому одномандатному избирательному округу, выдвинут Ненецким региональным отделением ВПП «ЕДИНАЯ РОССИЯ»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17 мая 1987 года в поселке Нельмин-Нос Ненецкого автономного округа Архангельской области.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2005 году окончил среднюю общеобразовательную школу № 5 города Нарьян-Мара.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2008 по 2009 годы проходил службу в вооруженных силах РФ.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Окончил Вятский государственный университет г. Кирова по направлению «Промышленное и гражданское строительство».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2014 года занимается предпринимательской деятельностью в сфере строительства.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2019 года избран депутатом Совета Заполярного района четвертого созыва по единому избирательному округу от ВПП «Единая Россия».</w:t>
      </w:r>
    </w:p>
    <w:p w:rsidR="00611157" w:rsidRDefault="0061115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611157" w:rsidRDefault="00611157" w:rsidP="007537E8">
      <w:pPr>
        <w:spacing w:after="0" w:line="240" w:lineRule="auto"/>
        <w:contextualSpacing/>
      </w:pPr>
      <w:r>
        <w:br w:type="page"/>
      </w:r>
    </w:p>
    <w:p w:rsidR="00A8116B" w:rsidRDefault="00A8116B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Кушнир Михаил Андреевич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A8116B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59B55706" wp14:editId="7ECD5E98">
            <wp:extent cx="2488611" cy="231251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98846" cy="232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Ненецким окружным отделением политической партии «КПРФ»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ноябре 1977 года в г. Нарьян-Маре Ненецкого автономного округа.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2000 году окончил Поморский государственный университет имени М.В. Ломоносова.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После окончания университета проходил срочную службу в Вооруженных Силах РФ.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2001 года работал в федеральных, муниципальных и региональных органах власти, а также в строительных организациях Ненецкого автономного округа и муниципальном предприятии г. Нарьян-Мара. С 2006 по 2017 год занимал руководящие должности в структурных подразделениях органов власти в сфере земельных отношений.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2019 году избран депутатом Совета городского округа «Город Нарьян-Мар» от КПРФ четвёртого созыва по одномандатному избирательному округу № 1 «Северный».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2021 года – помощник депутата Государственной Думы Федерального Собрания Российской Федерации от КПРФ Ю.П. Синельщикова.</w:t>
      </w:r>
    </w:p>
    <w:p w:rsidR="00A8116B" w:rsidRDefault="00A8116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 </w:t>
      </w:r>
    </w:p>
    <w:p w:rsidR="00A8116B" w:rsidRDefault="00A8116B" w:rsidP="007537E8">
      <w:pPr>
        <w:spacing w:after="0" w:line="240" w:lineRule="auto"/>
        <w:contextualSpacing/>
      </w:pPr>
      <w:r>
        <w:br w:type="page"/>
      </w:r>
    </w:p>
    <w:p w:rsidR="00B2133A" w:rsidRDefault="00B2133A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Кычин Игнатий Филиппович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B2133A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2EA0B500" wp14:editId="2927AE72">
            <wp:extent cx="2577539" cy="253217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86895" cy="254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Региональным отделением ВПП «ЕДИНАЯ РОССИЯ»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20.11.2023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июле 1985 года в городе Нарьян-Маре Ненецкого автономного округа.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2000 году окончил среднюю общеобразовательную школу № 1 г. Нарьян-Мара.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2012 году окончил НЧОУ ВПО «Северный институт предпринимательства», присвоена квалификация «юрист» по специальности «юриспруденция».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2003 по 2015 год – служба в ОВД УМВД НАО. Имеет звание – майор полиции.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2015 года по 2019 год – начальник отдела охраны окружающей среды, природопользования и особо охраняемых природных территорий КУ НАО «Центр природопользования и охраны окружающей среды».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2019 по 2021 год – генеральный директор ООО «ОП «Бекет».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2021 года по настоящее время - директор КУ НАО «Центр природопользования и охраны окружающей среды».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ноябре 2023 года передан вакантный мандат депутата Собрания депутатов Ненецкого автономного округа 29-го созыва.</w:t>
      </w:r>
    </w:p>
    <w:p w:rsidR="00B2133A" w:rsidRDefault="00B2133A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Награжден: нагрудным знаком «Лучший сотрудник криминальной милиции» (2008 г.), Благодарностью МВД РФ (2010 г.), Благодарностью МВД РФ (2012 г.), медалью «За отличие в службе» III степени (2013 г.), Благодарственным письмом МР «Заполярный район» (2013 г.), медалью МВД РФ «За доблесть в службе» (2014 г.), Благодарственным письмом губернатора Ненецкого автономного округа (2017 г.). </w:t>
      </w:r>
    </w:p>
    <w:p w:rsidR="00B2133A" w:rsidRDefault="00B2133A" w:rsidP="007537E8">
      <w:pPr>
        <w:spacing w:after="0" w:line="240" w:lineRule="auto"/>
        <w:contextualSpacing/>
      </w:pPr>
      <w:r>
        <w:br w:type="page"/>
      </w:r>
    </w:p>
    <w:p w:rsidR="005B52BF" w:rsidRDefault="005B52BF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Миловский Николай Леонидович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5B52BF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4472F9E4" wp14:editId="76441040">
            <wp:extent cx="2452963" cy="219280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58306" cy="219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избирательным объединением политической партии «КОММУНИСТИЧЕСКАЯ ПАРТИЯ КОММУНИСТЫ РОССИИ»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июне 1982 года в Краснодаре. В 1999 году окончил Искательскую среднюю школу № 6.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2002 году окончил Ненецкий аграрно-экономический техникум по специальности «правовед».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2008 году окончил Поморский государственный университет имени М.В.Ломоносова по специальности «учитель истории».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Работал в МУП «Служба заказчика ЖКУ и строительству г. Нарьян-Мара», в МУП «Дом Культуры» г. Нарьян-Мара, в ГУП «Нарьян-Мардорремстрой», в окружной общественно-политической газете «Выбор Ненецкого автономного округа», в ОГУ «Ненецкий краеведческий музей».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2011 года работал помощником депутата Собрания депутатов Ненецкого автономного округа. С 2014 года был помощником депутата Государственной Думы РФ.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2016 по 2018 год работал заместителем директора КУ НАО «Центр занятости населения».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2014 года избран депутатом Совета городского округа «Город «Нарьян-Мар» 3-го созыва.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2018 года избран депутатом Собрания депутатов Ненецкого</w:t>
      </w:r>
      <w:r>
        <w:rPr>
          <w:rFonts w:ascii="Lato" w:hAnsi="Lato"/>
          <w:color w:val="1C1C1C"/>
        </w:rPr>
        <w:br/>
        <w:t> автономного округа 28-го созыва, занимал должность заместителя председателя постоянной комиссии по вопросам образования, культуры и спорта.</w:t>
      </w:r>
    </w:p>
    <w:p w:rsidR="005B52BF" w:rsidRDefault="005B52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5B52BF" w:rsidRDefault="005B52BF" w:rsidP="007537E8">
      <w:pPr>
        <w:spacing w:after="0" w:line="240" w:lineRule="auto"/>
        <w:contextualSpacing/>
      </w:pPr>
      <w:r>
        <w:br w:type="page"/>
      </w:r>
    </w:p>
    <w:p w:rsidR="003056C6" w:rsidRDefault="003056C6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Плесовских Олег Вячеславович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3056C6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24EE4AF9" wp14:editId="673ABBE2">
            <wp:extent cx="2193730" cy="19759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03762" cy="198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Портовому одномандатному избирательному округу, выдвинут Ненецким региональным отделением ВПП «ЕДИНАЯ РОССИЯ»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1 апреля 1978 года в г. Запорожье Украинской ССР. В 1995 году окончил среднюю общеобразовательную школу №100 г. Запорожья, в этом же году – спортивную детско-юношескую школу олимпийского резерва «ЗАС» по гандболу.</w:t>
      </w:r>
    </w:p>
    <w:p w:rsidR="003056C6" w:rsidRDefault="003056C6" w:rsidP="007537E8">
      <w:pPr>
        <w:spacing w:after="0" w:line="240" w:lineRule="auto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1995 - 1999 - профессиональный спортсмен, игрок гандбольного клуба "Источник", г. Ростов-на-Дону.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1999 по 2001 годы проходил службу в рядах вооруженных сил, 9 СКА г. Одесса, Украина.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2001 по 2005 год входил в состав команды «Степан Разин Нева» г. Санкт-Петербурга, бронзовый призёр чемпионата России по гандболу.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2005 году окончил ФГОУ ВПО «Санкт-Петербургская государственная академия физической культуры имени П.Ф. Лесгафта» по специальности «Физическая культура и спорт».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2005 по 2007 годы работа по профессиональному контракту в составе команд Румынии, Финляндии, чемпион Финляндии по гандболу.</w:t>
      </w:r>
    </w:p>
    <w:p w:rsidR="003056C6" w:rsidRDefault="003056C6" w:rsidP="007537E8">
      <w:pPr>
        <w:spacing w:after="0" w:line="240" w:lineRule="auto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2007 по 2009 годы - профессиональный спортсмен, игрок гандбольного клуба "ТИБЛ-Групп", г. Ростов-на Дону.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2009 по 2010 год – заместитель директора по организационно-спортивной работе ДЮСШ «Старт» г. Нарьян-Мара.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2010 по 2020 годы – тренер-преподаватель ДЮЦ «Лидер».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2019 года избран депутатом Совета городского округа «Город Нарьян-Мар» 4-го созыва по единому избирательному округу от ВПП «ЕДИНАЯ РОССИЯ».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2020 по 2023 годы по настоящее время работает заместителем директора по методической работе в ГБУ ДО НАО «Детско-юношеский центр «Лидер».</w:t>
      </w:r>
    </w:p>
    <w:p w:rsidR="003056C6" w:rsidRDefault="003056C6" w:rsidP="007537E8">
      <w:pPr>
        <w:spacing w:after="0" w:line="240" w:lineRule="auto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2023 года исполняет обязанности директора ГБУ ДО НАО "Детско-юношеский центр "Лидер".</w:t>
      </w:r>
    </w:p>
    <w:p w:rsidR="003056C6" w:rsidRDefault="003056C6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3056C6" w:rsidRDefault="003056C6" w:rsidP="007537E8">
      <w:pPr>
        <w:spacing w:after="0" w:line="240" w:lineRule="auto"/>
        <w:contextualSpacing/>
      </w:pPr>
      <w:r>
        <w:br w:type="page"/>
      </w:r>
    </w:p>
    <w:p w:rsidR="00465D63" w:rsidRDefault="00465D63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Пудовкина Ирина Олеговна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465D63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70866EC2" wp14:editId="7A62F255">
            <wp:extent cx="2186808" cy="203194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05056" cy="204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округа, председатель постоянной комиссии Собрания депутатов Ненецкого автономного округа по социальной политике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Избрана по Городецкому одномандатному избирательному округу, выдвинута Ненецким региональным отделением ВПП «ЕДИНАЯ РОССИЯ»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Родилась в июле 1975 года в Нарьян-Маре Ненецкого автономного округа.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1990 году окончила среднюю образовательную школу № 1 и Детскую школу искусств Нарьян-Мара.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1994 году окончила Архангельское музыкальное училище по специальности «народные инструменты», получены квалификации «преподаватель», «артист оркестра», «руководитель творческого коллектива».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1999 году с красным дипломом окончила Петрозаводскую государственную консерваторию, присуждены квалификации «преподаватель» и «концертный исполнитель».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2015 году прошла профессиональную переподготовку по программе «Менеджмент в образовании» в Северном (Арктическом) федеральном университете имени М.В. Ломоносова.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1994 по 2023 год работала в Детской школе искусств Ненецкого автономного округа преподавателем.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1996 по 1998 год занимала пост заместителя руководителя по учебной работе.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1998 по 2010 год руководила народным коллективом, ансамблем русских народных инструментов «Северянна».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2012 по 2022 год работала директором Детской школы искусств.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избрана депутатом Собрания депутатов Ненецкого автономного округа 29-го созыва. </w:t>
      </w:r>
    </w:p>
    <w:p w:rsidR="00465D63" w:rsidRDefault="00465D63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0"/>
          <w:szCs w:val="30"/>
        </w:rPr>
      </w:pPr>
      <w:r>
        <w:rPr>
          <w:rFonts w:ascii="Lato" w:hAnsi="Lato"/>
          <w:color w:val="1C1C1C"/>
          <w:sz w:val="30"/>
          <w:szCs w:val="30"/>
        </w:rPr>
        <w:t>Награды:</w:t>
      </w:r>
    </w:p>
    <w:p w:rsidR="00465D63" w:rsidRDefault="00465D63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2020 году награждена нагрудным знаком «Почётный работник воспитания и просвещения РФ».</w:t>
      </w:r>
    </w:p>
    <w:p w:rsidR="00465D63" w:rsidRDefault="00465D63" w:rsidP="007537E8">
      <w:pPr>
        <w:spacing w:after="0" w:line="240" w:lineRule="auto"/>
        <w:contextualSpacing/>
      </w:pPr>
      <w:r>
        <w:br w:type="page"/>
      </w:r>
    </w:p>
    <w:p w:rsidR="00F77430" w:rsidRDefault="00F77430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Райн Михаил Викторович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F77430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152987D9" wp14:editId="2890B2EE">
            <wp:extent cx="2340337" cy="236248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48799" cy="237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Ненецким окружным отделением политической партии «КПРФ»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апреле 1987 году в поселке Харьяга Коми АССР.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2003 году окончил Харьяжскую среднюю школу. С 2003 года проживает в Ненецком автономном округе.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2006 окончил Нарьян-Марское профтехучилище по специальности «повар-кондитер».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2006 по 2008 год проходил срочную службу в ВС РФ, получил звание сержанта запаса.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2009 году окончил Ненецкий аграрно-экономический техникум по специальности «правоведение».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2018 году окончил Московский финансово – промышленный университет «Синергия» по направлению подготовки юриспруденция.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Трудовую деятельность начал в 2008 году рабочим в ОАО «Нарьян-Марсейсморазведка».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2012 по 2017 год работал помощником депутата Собрания депутатов Ненецкого автономного округа. С марта 2017 года - помощник депутата Государственной Думы РФ.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апреля 2018 года избран первым секретарем Комитета Ненецкого окружного отделения КПРФ.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2020 года – член Центрального комитета КПРФ.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2013 года был избран депутатом Искательского поселкового Совета.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2018 года избран депутатом Собрания депутатов Ненецкого автономного округа 28-го созыва.</w:t>
      </w:r>
    </w:p>
    <w:p w:rsidR="00F77430" w:rsidRDefault="00F77430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F77430" w:rsidRDefault="00F77430" w:rsidP="007537E8">
      <w:pPr>
        <w:spacing w:after="0" w:line="240" w:lineRule="auto"/>
        <w:contextualSpacing/>
      </w:pPr>
      <w:r>
        <w:br w:type="page"/>
      </w:r>
    </w:p>
    <w:p w:rsidR="002C2548" w:rsidRDefault="002C2548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Ружников Андрей Григорьевич</w:t>
      </w:r>
    </w:p>
    <w:p w:rsidR="002C2548" w:rsidRDefault="002C2548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2C2548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7067E735" wp14:editId="3E5A9619">
            <wp:extent cx="2408106" cy="227764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16079" cy="228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54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2C254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Региональным отделением ВПП «РОДИНА» в Ненецком автономном округе</w:t>
      </w:r>
    </w:p>
    <w:p w:rsidR="002C254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2C254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декабре 1976 года в г. Нарьян-Маре Ненецкого автономного округа.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1994 году окончил профессиональное училище № 24 в г. Нарьян-Маре по специальности «водитель-автослесарь». В 2006 году окончил региональный техникум экономики, права и менеджмента в г. Архангельске по специальности «менеджмент». В 2010 году – Международную академию оценки и консалтинга в Москве по специальности «менеджмент организации», в 2012 году окончил этот же ВУЗ по специальности «антикризисное управление».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1995 по 1996 год проходил службу в Российской Армии, принимал участие в контртеррористической операции по наведению конституционного порядка в Чеченской Республике.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2001 года по настоящее время является Председателем Совета РОО участников боевых действий на территории Чеченской Республики и других государств «Щит». C 2004 года возглавляет Региональное отделение Политической Партии «Родина» в Ненецком автономном округе, является председателем Совета Ненецкого окружного отделения ВООВ «БОЕВОЕ БРАТСТВО».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2009 по 2010 год – представитель Ненецкого автономного округа в составе Общественной Палаты РФ.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2009 по 2014 год был генеральным директором ЗАО «Концерн «Поиск».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2014 году замещал должность заместителя генерального директора ОАО «Мясопродукты».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2014 года был избран депутатом Собрания депутатов Ненецкого автономного округа 27-созыва, являлся руководителем фракции «Родина» в Собрании депутатов НАО. Возглавлял постоянную комиссию по вопросам молодежной политики, охраны здоровья, культуры и спорта.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2018 года был избран депутатом Собрания депутатов Ненецкого автономного округа 28-созыва. Являлся заместителем постоянной комиссии по социальной политике.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2018 года – заместитель генерального директора АО «Ненецкая нефтяная компания» по взаимодействию с органами власти.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2023 года избран депутатом Собрания депутатов Ненецкого автономного округа 29-го созыва.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Награжден: Почетной грамотой МО «городской округ «Город Нарьян-Мар» (2008г, 2017 г.), Почетной грамотой Администрации НАО (2009г.), Почетной грамотой Собрания депутатов НАО (2013г.), Почетной грамотой МР «Заполярный район» (2013г., 2016 г.), Почетной грамотой Совета городской округ «Город Нарьян-Мар» (2013г.), памятной медалью «Патриот России» (2013г.), Почетной грамотой Совета Федерации Федерального Собрания Российской Федерации (2014г.), Почетной грамотой Ненецкого автономного округа (2015г.), Почетной грамотой Департамента образования, культуры и спорта НАО (2016г.), медалью Министерства обороны РФ «Памяти героев Отечества» (2018 г.), Благодарностью председателя Совета Федерации Федерального Собрания Российской Федерации за большой вклад в развитие законодательства Ненецкого автономного округа и активную работу по патриотическому воспитанию молодёжи (2023 г.).</w:t>
      </w:r>
    </w:p>
    <w:p w:rsidR="002C2548" w:rsidRPr="007537E8" w:rsidRDefault="002C254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2023 года избран депутатом Собрания депутатов Ненецкого автономного округа 29-го созыва.</w:t>
      </w:r>
    </w:p>
    <w:p w:rsidR="002C2548" w:rsidRDefault="002C2548" w:rsidP="007537E8">
      <w:pPr>
        <w:spacing w:after="0" w:line="240" w:lineRule="auto"/>
        <w:contextualSpacing/>
      </w:pPr>
      <w:r>
        <w:br w:type="page"/>
      </w:r>
    </w:p>
    <w:p w:rsidR="003C27DE" w:rsidRDefault="003C27DE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Сенокосов Евгений Юрьевич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3C27DE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2222F0FB" wp14:editId="20AACAE3">
            <wp:extent cx="2534109" cy="250389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39584" cy="250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Региональным отделением ВПП «ЕДИНАЯ РОССИЯ»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июле 1983 года в городе Нарьян-Маре Ненецкого автономного округа.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1999 году окончил среднюю общеобразовательную школу № 1 г. Нарьян-Мара.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2006 году окончил ГОУ ВПО «Архангельский государственный технический университет», присвоена квалификация «Электроснабжение промышленных предприятий и тепловых сетей» по специальности «инженер».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2007 по 2008 годы – служба в Вооруженных силах РФ.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2006 года по настоящее время - работа в ГУП НАО «Нарьян-Марская электростанция». За это время прошёл путь от мастера электрического цеха до директора предприятия.</w:t>
      </w:r>
    </w:p>
    <w:p w:rsidR="003C27DE" w:rsidRDefault="003C27DE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3C27DE" w:rsidRDefault="003C27DE" w:rsidP="007537E8">
      <w:pPr>
        <w:spacing w:after="0" w:line="240" w:lineRule="auto"/>
        <w:contextualSpacing/>
      </w:pPr>
      <w:r>
        <w:br w:type="page"/>
      </w:r>
    </w:p>
    <w:p w:rsidR="0035602B" w:rsidRDefault="0035602B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Смыченков Андрей Владимирович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>
        <w:rPr>
          <w:noProof/>
        </w:rPr>
        <w:drawing>
          <wp:inline distT="0" distB="0" distL="0" distR="0">
            <wp:extent cx="1800225" cy="1800225"/>
            <wp:effectExtent l="0" t="0" r="0" b="0"/>
            <wp:docPr id="18" name="Рисунок 18" descr="https://sdnao.ru/upload/iblock/2e9/9881c57ca7c22ddfec83dbe3851580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dnao.ru/upload/iblock/2e9/9881c57ca7c22ddfec83dbe38515804b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Ненецким региональным отделением ПП «ЛДПР»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феврале 1974 года в с. Бояды Починковского района Смоленской области.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2004 году окончил Поморский государственный университет им. М.В. Ломоносова юридический факультет по специальности «юриспруденция».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1992 по 1996 год проходил службу в органах внутренних дел.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1997 года работал юрисконсультом в отделе экологического контроля в Государственном комитете по охране окружающей среды Ненецкого автономного округа. С 2000 года был главным специалистом в Отделе Минюста России по Ненецкому автономному округу. С 2001 по 2006 год работал главным специалистом правового управления Аппарата Администрации Ненецкого автономного округа.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2007 по 2012 год работал юрисконсультом Территориального фонда обязательного медицинского страхования Ненецкого автономного округа.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2012 года являлся помощником депутата Собрания депутатов Ненецкого автономного округа.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2013 по 2014 год – заместитель начальника Государственной инспекции по надзору за техническим состоянием самоходных машин и других видов техники Ненецкого автономного округа – заместитель главного государственного инженера-инспектора.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2014 года избран депутатом Собрания депутатов Ненецкого автономного округа 27-го созыва, являлся руководителем фракции «ЛДПР» в Собрании депутатов НАО, созыва был заместителем председателя постоянной комиссии Собрания депутатов НАО по вопросам государственного устройства и местного самоуправления.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2018 года избран депутатом Собрания депутатов Ненецкого автономного округа 28-го созыва, председатель постоянной комиссии по вопросам образования, культуры и спорта.</w:t>
      </w:r>
    </w:p>
    <w:p w:rsidR="0035602B" w:rsidRDefault="0035602B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35602B" w:rsidRDefault="0035602B" w:rsidP="007537E8">
      <w:pPr>
        <w:spacing w:after="0" w:line="240" w:lineRule="auto"/>
        <w:contextualSpacing/>
      </w:pPr>
      <w:r>
        <w:br w:type="page"/>
      </w:r>
    </w:p>
    <w:p w:rsidR="00292778" w:rsidRDefault="00292778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Терентьев Александр Васильевич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292778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4889993E" wp14:editId="64799F46">
            <wp:extent cx="2234152" cy="203039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45473" cy="20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Депутат Собрания депутатов Ненецкого автономного округа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color w:val="1C1C1C"/>
          <w:sz w:val="27"/>
          <w:szCs w:val="27"/>
        </w:rPr>
        <w:t>Избран по единому избирательному округу, выдвинут Региональным отделением ВПП «ЕДИНАЯ РОССИЯ»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мае 1999 года в городе Нарьян-Маре Ненецкого автономного округа.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2017 году окончил среднюю общеобразовательную школу посёлка Искателей.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2021 году окончил ФГБОУ ВО «Смоленский государственный университет спорта» г. Смоленска по направлению «физическая культура», получил специальность «тренер-преподаватель».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декабре 2016 года после Всероссийских соревнований по лыжным гонкам среди юношей и девушек 17-18 лет был приглашён в юниорскую сборную России. Первым успехом на международных стартах стала бронза в спринте свободным стилем на XIII Европейском юношеском Олимпийском зимнем фестивале в Турции. Спустя месяц выиграл две золотые медали на зимней Спартакиаде учащихся России. Там же выполнил норматив мастера спорта России по лыжным гонкам.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На Зимней Универсиаде-2019 в городе Красноярске завоевал две золотые медали, победив в индивидуальном спринте и смешанном командном спринте.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2019 году в 52-м чемпионате мира по лыжным видам спорта среди юниоров завоевал золото в спринте классическим стилем.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На первом этапе Кубка мира олимпийского сезона 2021-2022 годов впервые в карьере стал победителем в спринтерской гонке классическим стилем, опередив лыжников из Норвегии, Финляндии, Франции и других стран.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2021 году в 54-м чемпионате мира по лыжным видам спорта среди юниоров завоевал золото в спринте классическим стилем.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2022 году на зимних Олимпийских играх в Пекине завоевал две бронзовые медали: в спринте свободным стилем и в командном спринте классикой.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С 2020 года занимает должность спортсмена-инструктора в государственном автономном учреждении Архангельской области «Региональный центр спортивной подготовки «Водник».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Награжден  медалью ордена «За заслуги перед Отечеством» II степени (2022 г.) за высокие спортивные достижения, волю к победе, стойкость и целеустремлённость, проявленные на XXIIV Олимпийских зимних играх 2022 года в городе Пекине (Китайская Народная Республика).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Получил почётное спортивное звание «Заслуженный мастер спорта России» (2022 г.).</w:t>
      </w:r>
    </w:p>
    <w:p w:rsidR="00292778" w:rsidRDefault="00292778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В сентябре 2023 года избран депутатом Собрания депутатов Ненецкого автономного округа 29-го созыва.</w:t>
      </w:r>
    </w:p>
    <w:p w:rsidR="00DF396A" w:rsidRDefault="00DF396A" w:rsidP="007537E8">
      <w:pPr>
        <w:spacing w:after="0" w:line="240" w:lineRule="auto"/>
        <w:contextualSpacing/>
      </w:pPr>
      <w:r>
        <w:br w:type="page"/>
      </w:r>
    </w:p>
    <w:p w:rsidR="00834FF7" w:rsidRDefault="00834FF7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Чупров Матвей Михайлович</w:t>
      </w:r>
    </w:p>
    <w:p w:rsidR="00834FF7" w:rsidRDefault="00834FF7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834FF7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479D93D7" wp14:editId="4A88E3EC">
            <wp:extent cx="2451595" cy="21079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62653" cy="211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2"/>
          <w:szCs w:val="22"/>
        </w:rPr>
      </w:pPr>
      <w:r w:rsidRPr="007537E8">
        <w:rPr>
          <w:rFonts w:ascii="Lato" w:hAnsi="Lato"/>
          <w:b/>
          <w:bCs/>
          <w:color w:val="1C1C1C"/>
          <w:sz w:val="22"/>
          <w:szCs w:val="22"/>
        </w:rPr>
        <w:t>Депутат Собрания депутатов Ненецкого автономного округа, председатель постоянной комиссии Собрания депутатов Ненецкого автономного округа по государственной политике, делам ненецкого и других малочисленных народов Севера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2"/>
          <w:szCs w:val="22"/>
        </w:rPr>
      </w:pPr>
      <w:r w:rsidRPr="007537E8">
        <w:rPr>
          <w:rFonts w:ascii="Lato" w:hAnsi="Lato"/>
          <w:color w:val="1C1C1C"/>
          <w:sz w:val="22"/>
          <w:szCs w:val="22"/>
        </w:rPr>
        <w:t>Избран по Восточному одномандатному избирательному округу, выдвинут Ненецким региональным отделением ВПП «ЕДИНАЯ РОССИЯ»</w:t>
      </w:r>
    </w:p>
    <w:p w:rsidR="00834FF7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834FF7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октябре 1975 года в п. Красное Ненецкого автономного округа.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Окончил Российский университет дружбы народов (РУДН) по специальности «экономика и управление в национальном хозяйстве».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1997 по 2000 год работал в Администрации Ненецкого автономного округа.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2000 по 2002 год - председатель совета регионального общественного движения «Малая Родина».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2002 года - член партии «ЕДИНАЯ РОССИЯ», член регионального политического совета Ненецкого регионального отделения партии «Единая Россия».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2003 по 2004 год - генеральный директор ООО «ИНБАС - Нарьян-Мар».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2004 по 2006 год - индивидуальный предприниматель.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2007 по 2014 год - глава крестьянско-фермерского хозяйства «Асъя шонды», председатель совета общины «Вы».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2013 года был избран депутатом Архангельского областного Собрания депутатов. Являлся заместителем председателя комитета по делам Севера и малочисленных народов Парламентской Ассоциации Северо-Запада России (ПАСЗР).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2014 по февраль 2016 года – директор КУ НАО «Туристический культурный центр».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марта 2015 года является председателем отделения ВОО «Русское географическое общество» в Ненецком автономном округе.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февраля 2016 по 2017 год - заместитель генерального директора ООО «Тундра-тур».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октябре 2017 года возглавил региональный исполнительный комитет Общероссийского общественного движения «НАРОДНЫЙ ФРОНТ «ЗА РОССИЮ» в Ненецком автономном округе.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2018 года избран депутатом Собрания депутатов Ненецкого автономного округа 28-го созыва, председатель постоянной комиссии по делам ненецкого и других малочисленных народов Севера, экологии и природопользованию, заместитель председателя Собрания депутатов Ненецкого автономного округа.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октября 2018 года является председателем Комитета ПАСЗР по делам Севера и малочисленных народов.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октября 2022 года является председателем комитета Собрания депутатов Ненецкого автономного округа.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2023 года избран депутатом Собрания депутатов Ненецкого автономного округа 29-го созыва.</w:t>
      </w:r>
    </w:p>
    <w:p w:rsidR="00834FF7" w:rsidRPr="007537E8" w:rsidRDefault="00834FF7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Награжден: </w:t>
      </w:r>
    </w:p>
    <w:p w:rsidR="00834FF7" w:rsidRPr="007537E8" w:rsidRDefault="00834FF7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Почётной грамотой ПАСЗР (2016 г.), Благодарственным письмом Уполномоченного при Президенте Российской федерации по правам ребёнка (2018 г.), Благодарственным письмом губернатора НАО (2019 г.), Грамотой к памятной медали «За бескорыстный вклад в организацию Общественной акции взаимопомощи «#Мы Вместе» (2020 г.), Памятной медалью «За бескорыстный вклад в организацию Общественной акции взаимопомощи «#Мы Вместе» (2020 г.), Почётной грамотой ПАСЗР (2023 г.).</w:t>
      </w:r>
    </w:p>
    <w:p w:rsidR="00834FF7" w:rsidRDefault="00834FF7" w:rsidP="007537E8">
      <w:pPr>
        <w:spacing w:after="0" w:line="240" w:lineRule="auto"/>
        <w:contextualSpacing/>
      </w:pPr>
      <w:r>
        <w:br w:type="page"/>
      </w:r>
    </w:p>
    <w:p w:rsidR="009C14BF" w:rsidRDefault="009C14BF" w:rsidP="007537E8">
      <w:pPr>
        <w:pStyle w:val="3"/>
        <w:spacing w:before="0" w:line="240" w:lineRule="auto"/>
        <w:contextualSpacing/>
        <w:rPr>
          <w:rFonts w:ascii="Lato" w:hAnsi="Lato"/>
          <w:color w:val="1C1C1C"/>
          <w:sz w:val="33"/>
          <w:szCs w:val="33"/>
          <w:lang w:eastAsia="ru-RU"/>
        </w:rPr>
      </w:pPr>
      <w:r>
        <w:rPr>
          <w:rFonts w:ascii="Lato" w:hAnsi="Lato"/>
          <w:color w:val="1C1C1C"/>
          <w:sz w:val="33"/>
          <w:szCs w:val="33"/>
        </w:rPr>
        <w:lastRenderedPageBreak/>
        <w:t>Шестаков Евгений Николаевич</w:t>
      </w:r>
    </w:p>
    <w:p w:rsidR="009C14BF" w:rsidRDefault="009C14BF" w:rsidP="007537E8">
      <w:pPr>
        <w:pStyle w:val="a3"/>
        <w:spacing w:before="0" w:beforeAutospacing="0" w:after="0" w:afterAutospacing="0"/>
        <w:contextualSpacing/>
        <w:rPr>
          <w:rFonts w:asciiTheme="minorHAnsi" w:hAnsiTheme="minorHAnsi"/>
          <w:b/>
          <w:bCs/>
          <w:color w:val="1C1C1C"/>
          <w:sz w:val="27"/>
          <w:szCs w:val="27"/>
        </w:rPr>
      </w:pPr>
      <w:r w:rsidRPr="009C14BF">
        <w:rPr>
          <w:rFonts w:asciiTheme="minorHAnsi" w:hAnsiTheme="minorHAnsi"/>
          <w:b/>
          <w:bCs/>
          <w:color w:val="1C1C1C"/>
          <w:sz w:val="27"/>
          <w:szCs w:val="27"/>
        </w:rPr>
        <w:drawing>
          <wp:inline distT="0" distB="0" distL="0" distR="0" wp14:anchorId="67FFA792" wp14:editId="4853C9EB">
            <wp:extent cx="2441298" cy="222108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52667" cy="223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2"/>
          <w:szCs w:val="22"/>
        </w:rPr>
      </w:pPr>
      <w:r w:rsidRPr="007537E8">
        <w:rPr>
          <w:rFonts w:ascii="Lato" w:hAnsi="Lato"/>
          <w:b/>
          <w:bCs/>
          <w:color w:val="1C1C1C"/>
          <w:sz w:val="22"/>
          <w:szCs w:val="22"/>
        </w:rPr>
        <w:t>Депутат Собрания депутатов Ненецкого автономного округа, председатель постоянной комиссии Собрания депутатов Ненецкого автономного округа по вопросам образования, культуры и спорта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2"/>
          <w:szCs w:val="22"/>
        </w:rPr>
      </w:pPr>
      <w:r w:rsidRPr="007537E8">
        <w:rPr>
          <w:rFonts w:ascii="Lato" w:hAnsi="Lato"/>
          <w:color w:val="1C1C1C"/>
          <w:sz w:val="22"/>
          <w:szCs w:val="22"/>
        </w:rPr>
        <w:t>Избран по Южному одномандатному избирательному округу, выдвинут Ненецким региональным отделением ВПП «ЕДИНАЯ РОССИЯ»</w:t>
      </w:r>
    </w:p>
    <w:p w:rsidR="009C14BF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7"/>
          <w:szCs w:val="27"/>
        </w:rPr>
      </w:pPr>
      <w:r>
        <w:rPr>
          <w:rFonts w:ascii="Lato" w:hAnsi="Lato"/>
          <w:b/>
          <w:bCs/>
          <w:color w:val="1C1C1C"/>
          <w:sz w:val="27"/>
          <w:szCs w:val="27"/>
        </w:rPr>
        <w:t>Дата избрания: </w:t>
      </w:r>
      <w:r>
        <w:rPr>
          <w:rFonts w:ascii="Lato" w:hAnsi="Lato"/>
          <w:color w:val="1C1C1C"/>
          <w:sz w:val="27"/>
          <w:szCs w:val="27"/>
        </w:rPr>
        <w:t>10.09.2023</w:t>
      </w:r>
    </w:p>
    <w:p w:rsidR="009C14BF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</w:rPr>
      </w:pPr>
      <w:r>
        <w:rPr>
          <w:rFonts w:ascii="Lato" w:hAnsi="Lato"/>
          <w:color w:val="1C1C1C"/>
        </w:rPr>
        <w:t>Родился в феврале 1976 года в городе Нарьян-Маре Ненецкого автономного округа.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2006 году окончил Государственное образовательное учреждение высшего профессионального образования «Поморский государственный университет имени М.В. Ломоносова».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2010 году окончил Федеральное государственное образовательное учреждение высшего профессионального образования «Северо-Западная академия государственной службы».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1994 по 1995 год служил в Вооруженных силах РФ. Выполнял задачи в условиях вооруженного конфликта в Чеченской Республике и на прилегающих к ней территориях Российской Федерации. Ветеран боевых действий, в 1996 году награждён орденом Мужества. С 2003 года является членом Региональной общественной организации ветеранов «ЩИТ».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1995 по 2002 год работал плотником в ООО «Арктика», в 2002 году – охранником в СПК рыболовецкий колхоз «Андег».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2002 по 2006 год работал педагогом допол</w:t>
      </w:r>
      <w:bookmarkStart w:id="0" w:name="_GoBack"/>
      <w:bookmarkEnd w:id="0"/>
      <w:r w:rsidRPr="007537E8">
        <w:rPr>
          <w:rFonts w:ascii="Lato" w:hAnsi="Lato"/>
          <w:color w:val="1C1C1C"/>
          <w:sz w:val="20"/>
          <w:szCs w:val="20"/>
        </w:rPr>
        <w:t>нительного образования в МОУ ДОД «Старт», с 2006 по 2007 год – заместителем директора по организационно-методической работе в МОУ ДОД «Детско-юношеский центр физической подготовки «Старт».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2007 по 2015 год замещал государственные должности гражданской службы в администрации  МО «Городской округ «Город Нарьян-Мар» и Администрации Ненецкого автономного округа.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С 2015 года по настоящее время работает заместителем директора по спортивной работе - начальником центра спортивной подготовки в государственном бюджетном учреждении дополнительного образования Ненецкого автономного округа «Спортивная школа олимпийского резерва «Труд».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2019 году избран депутатом Совета городского округа «Город Нарьян-Мар».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В сентябре 2023 года избран депутатом Собрания депутатов Ненецкого автономного округа 29-го созыва.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Награждён почётными грамотами Администрации НАО и Администрации  МО «Городской округ «Город Нарьян-Мар» за большой вклад в развитие физической культуры и спорта на территории региона, а также почётной грамотой Администрации НАО за активное участие в развитии ветеранского движения в Ненецком автономном округе и плодотворную работу по патриотическому воспитанию подрастающего поколения.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Награждён дипломом заместителя председателя правительства РФ С.Б. Иванова за большой личный вклад в воспитание подрастающего поколения и развитие детского спорта.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Награждён почётной грамотой Министерства спорта, туризма и молодёжной политики РФ за заслуги в сфере физической культуры и спорта.</w:t>
      </w:r>
    </w:p>
    <w:p w:rsidR="009C14BF" w:rsidRPr="007537E8" w:rsidRDefault="009C14BF" w:rsidP="007537E8">
      <w:pPr>
        <w:pStyle w:val="a3"/>
        <w:spacing w:before="0" w:beforeAutospacing="0" w:after="0" w:afterAutospacing="0"/>
        <w:contextualSpacing/>
        <w:rPr>
          <w:rFonts w:ascii="Lato" w:hAnsi="Lato"/>
          <w:color w:val="1C1C1C"/>
          <w:sz w:val="20"/>
          <w:szCs w:val="20"/>
        </w:rPr>
      </w:pPr>
      <w:r w:rsidRPr="007537E8">
        <w:rPr>
          <w:rFonts w:ascii="Lato" w:hAnsi="Lato"/>
          <w:color w:val="1C1C1C"/>
          <w:sz w:val="20"/>
          <w:szCs w:val="20"/>
        </w:rPr>
        <w:t>Присвоено профессиональное почётное звание «Почётный работник физической культуры и спорта Ненецкого автономного округа».</w:t>
      </w:r>
    </w:p>
    <w:p w:rsidR="00243221" w:rsidRPr="001C34A2" w:rsidRDefault="00243221" w:rsidP="007537E8">
      <w:pPr>
        <w:spacing w:after="0" w:line="240" w:lineRule="auto"/>
        <w:contextualSpacing/>
      </w:pPr>
    </w:p>
    <w:sectPr w:rsidR="00243221" w:rsidRPr="001C34A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Lato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32DEA"/>
    <w:rsid w:val="0004302E"/>
    <w:rsid w:val="00091401"/>
    <w:rsid w:val="001C34A2"/>
    <w:rsid w:val="00243221"/>
    <w:rsid w:val="0025133F"/>
    <w:rsid w:val="00292778"/>
    <w:rsid w:val="002C2548"/>
    <w:rsid w:val="003056C6"/>
    <w:rsid w:val="0033018F"/>
    <w:rsid w:val="0035602B"/>
    <w:rsid w:val="00366AE5"/>
    <w:rsid w:val="003C27DE"/>
    <w:rsid w:val="003D090D"/>
    <w:rsid w:val="00465D63"/>
    <w:rsid w:val="00472BCB"/>
    <w:rsid w:val="004E4A62"/>
    <w:rsid w:val="00553AA0"/>
    <w:rsid w:val="00595A02"/>
    <w:rsid w:val="005B52BF"/>
    <w:rsid w:val="00611157"/>
    <w:rsid w:val="00727EB8"/>
    <w:rsid w:val="007537E8"/>
    <w:rsid w:val="00777841"/>
    <w:rsid w:val="00807380"/>
    <w:rsid w:val="00834FF7"/>
    <w:rsid w:val="00884B12"/>
    <w:rsid w:val="008C09C5"/>
    <w:rsid w:val="008F1D3F"/>
    <w:rsid w:val="0097184D"/>
    <w:rsid w:val="0099538B"/>
    <w:rsid w:val="009C14BF"/>
    <w:rsid w:val="009F48C4"/>
    <w:rsid w:val="00A22E7B"/>
    <w:rsid w:val="00A23DD1"/>
    <w:rsid w:val="00A8116B"/>
    <w:rsid w:val="00B2133A"/>
    <w:rsid w:val="00BE110E"/>
    <w:rsid w:val="00C76735"/>
    <w:rsid w:val="00DF396A"/>
    <w:rsid w:val="00F32F49"/>
    <w:rsid w:val="00F77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783F42"/>
  <w15:docId w15:val="{32F7610B-4556-4CB4-9286-5E002BE0C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53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55645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802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57996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92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04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1374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63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96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1787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70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5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08386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973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53894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29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78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31400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60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3422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7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34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5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9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67580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335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4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329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16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9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1301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6659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2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984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64950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05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070809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202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0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88560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20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513794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11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82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4500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59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08411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6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62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9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2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467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73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846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3778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339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3599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72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165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1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87686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7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14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66578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60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063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906031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261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58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2274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10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956998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5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5585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71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9285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84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376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8053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899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908072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32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32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25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1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79291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604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14705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12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66435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03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28043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57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61570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82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32542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71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54029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6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19</Pages>
  <Words>4937</Words>
  <Characters>28147</Characters>
  <Application>Microsoft Office Word</Application>
  <DocSecurity>0</DocSecurity>
  <Lines>234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33018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29</cp:revision>
  <dcterms:created xsi:type="dcterms:W3CDTF">2017-05-15T04:35:00Z</dcterms:created>
  <dcterms:modified xsi:type="dcterms:W3CDTF">2024-05-31T04:57:00Z</dcterms:modified>
</cp:coreProperties>
</file>