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D4B" w:rsidRDefault="00D34D4B" w:rsidP="00A9428E">
      <w:pPr>
        <w:pStyle w:val="a3"/>
        <w:shd w:val="clear" w:color="auto" w:fill="FEFEFE"/>
        <w:spacing w:before="0" w:beforeAutospacing="0" w:after="0" w:afterAutospacing="0"/>
        <w:contextualSpacing/>
        <w:jc w:val="both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</w:rPr>
        <w:t>Схема-структура</w:t>
      </w:r>
    </w:p>
    <w:p w:rsidR="00D34D4B" w:rsidRDefault="00D34D4B" w:rsidP="00A9428E">
      <w:pPr>
        <w:pStyle w:val="a3"/>
        <w:shd w:val="clear" w:color="auto" w:fill="FEFEFE"/>
        <w:spacing w:before="0" w:beforeAutospacing="0" w:after="0" w:afterAutospacing="0"/>
        <w:contextualSpacing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noProof/>
          <w:color w:val="000000"/>
        </w:rPr>
        <w:drawing>
          <wp:inline distT="0" distB="0" distL="0" distR="0">
            <wp:extent cx="4223385" cy="5712460"/>
            <wp:effectExtent l="0" t="0" r="0" b="0"/>
            <wp:docPr id="1" name="Рисунок 1" descr="http://www.crimea.gov.ru/content/uploads/images/-%D1%81%D1%82%D1%80%D1%83%D0%BA%D1%82%D1%83%D1%80%D0%B0-%D0%93%D0%A1-%D0%A0%D0%9A_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rimea.gov.ru/content/uploads/images/-%D1%81%D1%82%D1%80%D1%83%D0%BA%D1%82%D1%83%D1%80%D0%B0-%D0%93%D0%A1-%D0%A0%D0%9A_2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385" cy="571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70D" w:rsidRDefault="0043670D" w:rsidP="00A9428E">
      <w:pPr>
        <w:spacing w:after="0" w:line="240" w:lineRule="auto"/>
        <w:contextualSpacing/>
      </w:pPr>
      <w:r>
        <w:br w:type="page"/>
      </w:r>
    </w:p>
    <w:p w:rsidR="0043670D" w:rsidRDefault="0043670D" w:rsidP="00A9428E">
      <w:pPr>
        <w:pStyle w:val="1"/>
        <w:shd w:val="clear" w:color="auto" w:fill="FEFEFE"/>
        <w:spacing w:before="0" w:line="240" w:lineRule="auto"/>
        <w:contextualSpacing/>
        <w:rPr>
          <w:rFonts w:ascii="Trebuchet MS" w:hAnsi="Trebuchet MS"/>
          <w:b w:val="0"/>
          <w:bCs w:val="0"/>
          <w:color w:val="0F3C78"/>
          <w:sz w:val="30"/>
          <w:szCs w:val="30"/>
        </w:rPr>
      </w:pPr>
      <w:r>
        <w:rPr>
          <w:rFonts w:ascii="Trebuchet MS" w:hAnsi="Trebuchet MS"/>
          <w:b w:val="0"/>
          <w:bCs w:val="0"/>
          <w:color w:val="0F3C78"/>
          <w:sz w:val="30"/>
          <w:szCs w:val="30"/>
        </w:rPr>
        <w:lastRenderedPageBreak/>
        <w:t>Руководство Аппарата</w:t>
      </w:r>
    </w:p>
    <w:p w:rsidR="00A9428E" w:rsidRPr="00A9428E" w:rsidRDefault="00A9428E" w:rsidP="00A9428E"/>
    <w:p w:rsidR="0043670D" w:rsidRDefault="0043670D" w:rsidP="00A9428E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 </w:t>
      </w:r>
      <w:r>
        <w:rPr>
          <w:rStyle w:val="a4"/>
          <w:rFonts w:ascii="Trebuchet MS" w:hAnsi="Trebuchet MS"/>
          <w:color w:val="000000"/>
        </w:rPr>
        <w:t>ДВОРЧЕНКО</w:t>
      </w:r>
      <w:r w:rsidR="000B74E1">
        <w:rPr>
          <w:rStyle w:val="a4"/>
          <w:rFonts w:ascii="Trebuchet MS" w:hAnsi="Trebuchet MS"/>
          <w:color w:val="000000"/>
        </w:rPr>
        <w:t xml:space="preserve"> </w:t>
      </w:r>
      <w:r w:rsidR="000B74E1">
        <w:rPr>
          <w:rFonts w:ascii="Trebuchet MS" w:hAnsi="Trebuchet MS"/>
          <w:color w:val="000000"/>
          <w:sz w:val="21"/>
          <w:szCs w:val="21"/>
        </w:rPr>
        <w:t>Наталья Валерьевна</w:t>
      </w:r>
      <w:r w:rsidR="000B74E1">
        <w:rPr>
          <w:rFonts w:ascii="Trebuchet MS" w:hAnsi="Trebuchet MS"/>
          <w:color w:val="000000"/>
          <w:sz w:val="21"/>
          <w:szCs w:val="21"/>
        </w:rPr>
        <w:tab/>
      </w:r>
      <w:r>
        <w:rPr>
          <w:rFonts w:ascii="Trebuchet MS" w:hAnsi="Trebuchet MS"/>
          <w:color w:val="000000"/>
          <w:sz w:val="21"/>
          <w:szCs w:val="21"/>
        </w:rPr>
        <w:t>Руководитель Аппарата</w:t>
      </w:r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Style w:val="a4"/>
          <w:rFonts w:ascii="Trebuchet MS" w:hAnsi="Trebuchet MS"/>
          <w:color w:val="000000"/>
        </w:rPr>
        <w:t>  СУЛЬНИКОВА</w:t>
      </w:r>
      <w:r w:rsidR="000B74E1">
        <w:rPr>
          <w:rStyle w:val="a4"/>
          <w:rFonts w:ascii="Trebuchet MS" w:hAnsi="Trebuchet MS"/>
          <w:color w:val="000000"/>
        </w:rPr>
        <w:t xml:space="preserve"> </w:t>
      </w:r>
      <w:r w:rsidR="000B74E1">
        <w:rPr>
          <w:rFonts w:ascii="Trebuchet MS" w:hAnsi="Trebuchet MS"/>
          <w:color w:val="000000"/>
          <w:sz w:val="21"/>
          <w:szCs w:val="21"/>
        </w:rPr>
        <w:t>Ольга Александровна</w:t>
      </w:r>
      <w:r w:rsidR="000B74E1">
        <w:rPr>
          <w:rFonts w:ascii="Trebuchet MS" w:hAnsi="Trebuchet MS"/>
          <w:color w:val="000000"/>
          <w:sz w:val="21"/>
          <w:szCs w:val="21"/>
        </w:rPr>
        <w:tab/>
      </w:r>
      <w:r>
        <w:rPr>
          <w:rFonts w:ascii="Trebuchet MS" w:hAnsi="Trebuchet MS"/>
          <w:color w:val="000000"/>
          <w:sz w:val="21"/>
          <w:szCs w:val="21"/>
        </w:rPr>
        <w:t>Первый заместитель руководителя Аппарата</w:t>
      </w:r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Fonts w:ascii="Trebuchet MS" w:hAnsi="Trebuchet MS"/>
          <w:color w:val="000000"/>
        </w:rPr>
        <w:t> </w:t>
      </w:r>
    </w:p>
    <w:tbl>
      <w:tblPr>
        <w:tblW w:w="15876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2"/>
        <w:gridCol w:w="9944"/>
      </w:tblGrid>
      <w:tr w:rsidR="0043670D" w:rsidTr="00A9428E">
        <w:tc>
          <w:tcPr>
            <w:tcW w:w="59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3670D" w:rsidRDefault="0043670D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 </w:t>
            </w:r>
            <w:r>
              <w:rPr>
                <w:rStyle w:val="a4"/>
                <w:color w:val="000000"/>
              </w:rPr>
              <w:t>ЮРКОВСКИЙ</w:t>
            </w:r>
            <w:r w:rsidR="00A9428E">
              <w:rPr>
                <w:rStyle w:val="a4"/>
                <w:color w:val="000000"/>
              </w:rPr>
              <w:t xml:space="preserve"> </w:t>
            </w:r>
            <w:r>
              <w:rPr>
                <w:color w:val="000000"/>
              </w:rPr>
              <w:t>Андрей Викторович</w:t>
            </w:r>
          </w:p>
        </w:tc>
        <w:tc>
          <w:tcPr>
            <w:tcW w:w="994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3670D" w:rsidRDefault="0043670D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  <w:sz w:val="21"/>
                <w:szCs w:val="21"/>
              </w:rPr>
              <w:t> Заместитель руководителя Аппарата –</w:t>
            </w:r>
            <w:r w:rsidR="00A9428E">
              <w:rPr>
                <w:color w:val="000000"/>
                <w:sz w:val="21"/>
                <w:szCs w:val="21"/>
              </w:rPr>
              <w:t xml:space="preserve"> </w:t>
            </w:r>
            <w:r w:rsidR="0049110C">
              <w:rPr>
                <w:color w:val="000000"/>
                <w:sz w:val="21"/>
                <w:szCs w:val="21"/>
              </w:rPr>
              <w:t> начальник Правового управления</w:t>
            </w:r>
          </w:p>
        </w:tc>
      </w:tr>
      <w:tr w:rsidR="0043670D" w:rsidTr="00A9428E">
        <w:tc>
          <w:tcPr>
            <w:tcW w:w="59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3670D" w:rsidRDefault="0043670D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 </w:t>
            </w:r>
            <w:r>
              <w:rPr>
                <w:rStyle w:val="a4"/>
                <w:color w:val="000000"/>
              </w:rPr>
              <w:t>ЧЕРНИЦОВА</w:t>
            </w:r>
            <w:r w:rsidR="00A9428E">
              <w:rPr>
                <w:rStyle w:val="a4"/>
                <w:color w:val="000000"/>
              </w:rPr>
              <w:t xml:space="preserve"> </w:t>
            </w:r>
            <w:r>
              <w:rPr>
                <w:color w:val="000000"/>
              </w:rPr>
              <w:t>Светлана Ивановна</w:t>
            </w:r>
          </w:p>
        </w:tc>
        <w:tc>
          <w:tcPr>
            <w:tcW w:w="994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3670D" w:rsidRDefault="0043670D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  <w:sz w:val="21"/>
                <w:szCs w:val="21"/>
              </w:rPr>
              <w:t> Заместитель руководителя Аппарата –</w:t>
            </w:r>
            <w:r w:rsidR="00A9428E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 начальник Информаци</w:t>
            </w:r>
            <w:r w:rsidR="0049110C">
              <w:rPr>
                <w:color w:val="000000"/>
                <w:sz w:val="21"/>
                <w:szCs w:val="21"/>
              </w:rPr>
              <w:t>онно-аналитического управления</w:t>
            </w:r>
          </w:p>
        </w:tc>
      </w:tr>
      <w:tr w:rsidR="0043670D" w:rsidTr="00A9428E">
        <w:tc>
          <w:tcPr>
            <w:tcW w:w="59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3670D" w:rsidRDefault="0043670D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КАМЕНСКАЯ</w:t>
            </w:r>
            <w:r w:rsidR="00A9428E"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Татьяна Александровна</w:t>
            </w:r>
          </w:p>
        </w:tc>
        <w:tc>
          <w:tcPr>
            <w:tcW w:w="994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3670D" w:rsidRDefault="0043670D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  <w:sz w:val="21"/>
                <w:szCs w:val="21"/>
              </w:rPr>
              <w:t> Заместитель руководителя Аппарата –</w:t>
            </w:r>
            <w:r w:rsidR="00A9428E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 начальн</w:t>
            </w:r>
            <w:r w:rsidR="0049110C">
              <w:rPr>
                <w:color w:val="000000"/>
                <w:sz w:val="21"/>
                <w:szCs w:val="21"/>
              </w:rPr>
              <w:t>ик Организационного управления</w:t>
            </w:r>
          </w:p>
        </w:tc>
      </w:tr>
      <w:tr w:rsidR="0043670D" w:rsidTr="00A9428E">
        <w:tc>
          <w:tcPr>
            <w:tcW w:w="59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3670D" w:rsidRDefault="0043670D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 </w:t>
            </w:r>
            <w:r>
              <w:rPr>
                <w:rStyle w:val="a4"/>
                <w:color w:val="000000"/>
              </w:rPr>
              <w:t>ЗВЁНЗЕК</w:t>
            </w:r>
            <w:r>
              <w:rPr>
                <w:color w:val="000000"/>
              </w:rPr>
              <w:t> Наталья Михайловна</w:t>
            </w:r>
          </w:p>
        </w:tc>
        <w:tc>
          <w:tcPr>
            <w:tcW w:w="994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3670D" w:rsidRDefault="0043670D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  <w:sz w:val="21"/>
                <w:szCs w:val="21"/>
              </w:rPr>
              <w:t> Заместитель руководителя Аппарата –</w:t>
            </w:r>
            <w:r w:rsidR="00A9428E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 начальник Управления п</w:t>
            </w:r>
            <w:r w:rsidR="0049110C">
              <w:rPr>
                <w:color w:val="000000"/>
                <w:sz w:val="21"/>
                <w:szCs w:val="21"/>
              </w:rPr>
              <w:t>о работе с обращениями граждан</w:t>
            </w:r>
          </w:p>
        </w:tc>
      </w:tr>
      <w:tr w:rsidR="0043670D" w:rsidTr="00A9428E">
        <w:tc>
          <w:tcPr>
            <w:tcW w:w="59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3670D" w:rsidRDefault="0043670D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 </w:t>
            </w:r>
            <w:r>
              <w:rPr>
                <w:rStyle w:val="a4"/>
                <w:color w:val="000000"/>
              </w:rPr>
              <w:t>ЗАГИНАЙЛО</w:t>
            </w:r>
            <w:r>
              <w:rPr>
                <w:color w:val="000000"/>
              </w:rPr>
              <w:t> Владимир Николаевич</w:t>
            </w:r>
          </w:p>
        </w:tc>
        <w:tc>
          <w:tcPr>
            <w:tcW w:w="994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3670D" w:rsidRDefault="0043670D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  <w:sz w:val="21"/>
                <w:szCs w:val="21"/>
              </w:rPr>
              <w:t> Заместитель руководителя Аппарата –</w:t>
            </w:r>
            <w:r w:rsidR="00A9428E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 начальник Управления государс</w:t>
            </w:r>
            <w:r w:rsidR="0049110C">
              <w:rPr>
                <w:color w:val="000000"/>
                <w:sz w:val="21"/>
                <w:szCs w:val="21"/>
              </w:rPr>
              <w:t>твенной службы, кадров и наград</w:t>
            </w:r>
          </w:p>
        </w:tc>
      </w:tr>
      <w:tr w:rsidR="0043670D" w:rsidTr="00A9428E">
        <w:tc>
          <w:tcPr>
            <w:tcW w:w="593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3670D" w:rsidRDefault="0043670D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  <w:r>
              <w:rPr>
                <w:rStyle w:val="a4"/>
                <w:color w:val="000000"/>
                <w:sz w:val="23"/>
                <w:szCs w:val="23"/>
              </w:rPr>
              <w:t>ГОРДЕЦКИЙ</w:t>
            </w:r>
            <w:r>
              <w:rPr>
                <w:color w:val="000000"/>
                <w:sz w:val="23"/>
                <w:szCs w:val="23"/>
              </w:rPr>
              <w:t> Александр Анатольевич</w:t>
            </w:r>
          </w:p>
        </w:tc>
        <w:tc>
          <w:tcPr>
            <w:tcW w:w="994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3670D" w:rsidRDefault="0043670D" w:rsidP="00A9428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 Заместитель руководителя Аппарата -</w:t>
            </w:r>
            <w:r w:rsidR="00A9428E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 начальник Администрат</w:t>
            </w:r>
            <w:r w:rsidR="0049110C">
              <w:rPr>
                <w:color w:val="000000"/>
                <w:sz w:val="21"/>
                <w:szCs w:val="21"/>
              </w:rPr>
              <w:t>ивно-хозяйственного управления</w:t>
            </w:r>
          </w:p>
        </w:tc>
      </w:tr>
    </w:tbl>
    <w:p w:rsidR="00243221" w:rsidRDefault="00243221" w:rsidP="00A9428E">
      <w:pPr>
        <w:spacing w:after="0" w:line="240" w:lineRule="auto"/>
        <w:contextualSpacing/>
      </w:pPr>
    </w:p>
    <w:p w:rsidR="0043670D" w:rsidRDefault="0043670D" w:rsidP="00A9428E">
      <w:pPr>
        <w:spacing w:after="0" w:line="240" w:lineRule="auto"/>
        <w:contextualSpacing/>
      </w:pPr>
    </w:p>
    <w:p w:rsidR="00DF4891" w:rsidRDefault="00DF4891" w:rsidP="00A9428E">
      <w:pPr>
        <w:pStyle w:val="1"/>
        <w:shd w:val="clear" w:color="auto" w:fill="FEFEFE"/>
        <w:spacing w:before="0" w:line="240" w:lineRule="auto"/>
        <w:contextualSpacing/>
        <w:rPr>
          <w:rFonts w:ascii="Trebuchet MS" w:hAnsi="Trebuchet MS"/>
          <w:b w:val="0"/>
          <w:bCs w:val="0"/>
          <w:color w:val="0F3C78"/>
          <w:sz w:val="30"/>
          <w:szCs w:val="30"/>
          <w:lang w:eastAsia="ru-RU"/>
        </w:rPr>
      </w:pPr>
      <w:r>
        <w:rPr>
          <w:rFonts w:ascii="Trebuchet MS" w:hAnsi="Trebuchet MS"/>
          <w:b w:val="0"/>
          <w:bCs w:val="0"/>
          <w:color w:val="0F3C78"/>
          <w:sz w:val="30"/>
          <w:szCs w:val="30"/>
        </w:rPr>
        <w:t>Секретариат Председателя Государственного Совета Республики Крым и его заместителей</w:t>
      </w:r>
    </w:p>
    <w:p w:rsidR="00DF4891" w:rsidRDefault="00DF4891" w:rsidP="00A9428E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</w:rPr>
        <w:t>Советники Председателя Государственного Совета Республики Крым</w:t>
      </w:r>
    </w:p>
    <w:tbl>
      <w:tblPr>
        <w:tblW w:w="5000" w:type="pct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13398"/>
      </w:tblGrid>
      <w:tr w:rsidR="00DF4891" w:rsidTr="00DF489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F4891" w:rsidRDefault="00DF4891" w:rsidP="00A9428E">
            <w:pPr>
              <w:spacing w:after="0" w:line="240" w:lineRule="auto"/>
              <w:contextualSpacing/>
              <w:jc w:val="center"/>
              <w:rPr>
                <w:color w:val="7C7C7C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F4891" w:rsidRDefault="00DF4891" w:rsidP="00A9428E">
            <w:pPr>
              <w:spacing w:after="0" w:line="240" w:lineRule="auto"/>
              <w:contextualSpacing/>
              <w:jc w:val="center"/>
              <w:rPr>
                <w:color w:val="7C7C7C"/>
              </w:rPr>
            </w:pPr>
            <w:r>
              <w:rPr>
                <w:color w:val="000000"/>
              </w:rPr>
              <w:t>Ф.И.О.</w:t>
            </w:r>
          </w:p>
        </w:tc>
      </w:tr>
      <w:tr w:rsidR="00DF4891" w:rsidTr="00DF489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F4891" w:rsidRDefault="00DF4891" w:rsidP="00A9428E">
            <w:pPr>
              <w:spacing w:after="0" w:line="240" w:lineRule="auto"/>
              <w:contextualSpacing/>
              <w:jc w:val="center"/>
              <w:rPr>
                <w:color w:val="7C7C7C"/>
              </w:rPr>
            </w:pPr>
            <w:r>
              <w:rPr>
                <w:color w:val="000000"/>
              </w:rPr>
              <w:t> 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F4891" w:rsidRDefault="00DF4891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 АБЛЯТИПОВ  Айдер Серверович</w:t>
            </w:r>
          </w:p>
        </w:tc>
      </w:tr>
      <w:tr w:rsidR="00DF4891" w:rsidTr="00DF489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F4891" w:rsidRDefault="00DF4891" w:rsidP="00A9428E">
            <w:pPr>
              <w:spacing w:after="0" w:line="240" w:lineRule="auto"/>
              <w:contextualSpacing/>
              <w:jc w:val="center"/>
              <w:rPr>
                <w:color w:val="7C7C7C"/>
              </w:rPr>
            </w:pPr>
            <w:r>
              <w:rPr>
                <w:color w:val="000000"/>
              </w:rPr>
              <w:t> 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F4891" w:rsidRDefault="00DF4891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 ЕРЁМЕНКО  Алексей Михайлович</w:t>
            </w:r>
          </w:p>
        </w:tc>
      </w:tr>
      <w:tr w:rsidR="00DF4891" w:rsidTr="00DF489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F4891" w:rsidRDefault="00DF4891" w:rsidP="00A9428E">
            <w:pPr>
              <w:spacing w:after="0" w:line="240" w:lineRule="auto"/>
              <w:contextualSpacing/>
              <w:jc w:val="center"/>
              <w:rPr>
                <w:color w:val="7C7C7C"/>
              </w:rPr>
            </w:pPr>
            <w:r>
              <w:rPr>
                <w:color w:val="000000"/>
              </w:rPr>
              <w:t> 3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F4891" w:rsidRDefault="00DF4891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 ИОНИН  Николай Михайлович</w:t>
            </w:r>
          </w:p>
        </w:tc>
      </w:tr>
      <w:tr w:rsidR="00DF4891" w:rsidTr="00DF489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F4891" w:rsidRDefault="00DF4891" w:rsidP="00A9428E">
            <w:pPr>
              <w:spacing w:after="0" w:line="240" w:lineRule="auto"/>
              <w:contextualSpacing/>
              <w:jc w:val="center"/>
              <w:rPr>
                <w:color w:val="7C7C7C"/>
              </w:rPr>
            </w:pPr>
            <w:r>
              <w:rPr>
                <w:color w:val="000000"/>
              </w:rPr>
              <w:t> 4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F4891" w:rsidRDefault="00DF4891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 КЛЫПА Надежда Николаевна</w:t>
            </w:r>
          </w:p>
        </w:tc>
      </w:tr>
      <w:tr w:rsidR="00DF4891" w:rsidTr="00DF489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F4891" w:rsidRDefault="00DF4891" w:rsidP="00A9428E">
            <w:pPr>
              <w:spacing w:after="0" w:line="240" w:lineRule="auto"/>
              <w:contextualSpacing/>
              <w:jc w:val="center"/>
              <w:rPr>
                <w:color w:val="7C7C7C"/>
              </w:rPr>
            </w:pPr>
            <w:r>
              <w:rPr>
                <w:color w:val="000000"/>
              </w:rPr>
              <w:t> 5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F4891" w:rsidRDefault="00DF4891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 ПОЖИДАЕВА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Татьяна Игоревна </w:t>
            </w:r>
          </w:p>
        </w:tc>
      </w:tr>
      <w:tr w:rsidR="00DF4891" w:rsidTr="00DF489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F4891" w:rsidRDefault="00DF4891" w:rsidP="00A9428E">
            <w:pPr>
              <w:spacing w:after="0" w:line="240" w:lineRule="auto"/>
              <w:contextualSpacing/>
              <w:jc w:val="center"/>
              <w:rPr>
                <w:color w:val="7C7C7C"/>
              </w:rPr>
            </w:pPr>
            <w:r>
              <w:rPr>
                <w:color w:val="000000"/>
              </w:rPr>
              <w:t> 6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F4891" w:rsidRDefault="00DF4891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 СТЕПЧЕНКО  Юлия Сергеевна </w:t>
            </w:r>
          </w:p>
        </w:tc>
      </w:tr>
      <w:tr w:rsidR="00DF4891" w:rsidTr="00DF489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F4891" w:rsidRDefault="00DF4891" w:rsidP="00A9428E">
            <w:pPr>
              <w:spacing w:after="0" w:line="240" w:lineRule="auto"/>
              <w:contextualSpacing/>
              <w:jc w:val="center"/>
              <w:rPr>
                <w:color w:val="7C7C7C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F4891" w:rsidRDefault="00DF4891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 САВЧЕНКО Светлана Борисовна</w:t>
            </w:r>
            <w:r>
              <w:rPr>
                <w:color w:val="000000"/>
              </w:rPr>
              <w:tab/>
            </w:r>
          </w:p>
        </w:tc>
      </w:tr>
      <w:tr w:rsidR="00DF4891" w:rsidTr="00DF489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F4891" w:rsidRDefault="00DF4891" w:rsidP="00A9428E">
            <w:pPr>
              <w:spacing w:after="0" w:line="240" w:lineRule="auto"/>
              <w:contextualSpacing/>
              <w:jc w:val="center"/>
              <w:rPr>
                <w:color w:val="7C7C7C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F4891" w:rsidRDefault="00DF4891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 СОЛОНЕЦКИЙ Максим Юрьевич</w:t>
            </w:r>
            <w:r>
              <w:rPr>
                <w:color w:val="000000"/>
              </w:rPr>
              <w:tab/>
            </w:r>
          </w:p>
        </w:tc>
      </w:tr>
      <w:tr w:rsidR="00DF4891" w:rsidTr="00DF4891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F4891" w:rsidRDefault="00DF4891" w:rsidP="00A9428E">
            <w:pPr>
              <w:spacing w:after="0" w:line="240" w:lineRule="auto"/>
              <w:contextualSpacing/>
              <w:jc w:val="center"/>
              <w:rPr>
                <w:color w:val="7C7C7C"/>
              </w:rPr>
            </w:pPr>
            <w:r>
              <w:rPr>
                <w:color w:val="000000"/>
              </w:rPr>
              <w:t> 9 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F4891" w:rsidRDefault="00DF4891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 ЧИЧИЛИМОВА Элеонора Олеговна</w:t>
            </w:r>
          </w:p>
        </w:tc>
      </w:tr>
    </w:tbl>
    <w:p w:rsidR="009D47C2" w:rsidRDefault="009D47C2" w:rsidP="00A9428E">
      <w:pPr>
        <w:spacing w:after="0" w:line="240" w:lineRule="auto"/>
        <w:contextualSpacing/>
      </w:pPr>
    </w:p>
    <w:p w:rsidR="009D47C2" w:rsidRDefault="009D47C2" w:rsidP="00A9428E">
      <w:pPr>
        <w:spacing w:after="0" w:line="240" w:lineRule="auto"/>
        <w:contextualSpacing/>
      </w:pPr>
      <w:r>
        <w:br w:type="page"/>
      </w:r>
    </w:p>
    <w:p w:rsidR="00444E0D" w:rsidRDefault="00444E0D" w:rsidP="00A9428E">
      <w:pPr>
        <w:pStyle w:val="1"/>
        <w:shd w:val="clear" w:color="auto" w:fill="FEFEFE"/>
        <w:spacing w:before="0" w:line="240" w:lineRule="auto"/>
        <w:contextualSpacing/>
        <w:rPr>
          <w:rFonts w:ascii="Trebuchet MS" w:hAnsi="Trebuchet MS"/>
          <w:b w:val="0"/>
          <w:bCs w:val="0"/>
          <w:color w:val="0F3C78"/>
          <w:sz w:val="30"/>
          <w:szCs w:val="30"/>
          <w:lang w:eastAsia="ru-RU"/>
        </w:rPr>
      </w:pPr>
      <w:r>
        <w:rPr>
          <w:rFonts w:ascii="Trebuchet MS" w:hAnsi="Trebuchet MS"/>
          <w:b w:val="0"/>
          <w:bCs w:val="0"/>
          <w:color w:val="0F3C78"/>
          <w:sz w:val="30"/>
          <w:szCs w:val="30"/>
        </w:rPr>
        <w:lastRenderedPageBreak/>
        <w:t>Правовое управление</w:t>
      </w:r>
    </w:p>
    <w:p w:rsidR="00444E0D" w:rsidRDefault="00444E0D" w:rsidP="00A9428E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</w:rPr>
        <w:t>ЮРКОВСКИЙ АНДРЕЙ ВИКТОРОВИЧ</w:t>
      </w:r>
    </w:p>
    <w:p w:rsidR="00444E0D" w:rsidRDefault="00444E0D" w:rsidP="00A9428E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Заместитель руководителя Аппарата –</w:t>
      </w:r>
      <w:r w:rsidR="00F65B0D">
        <w:rPr>
          <w:rFonts w:ascii="Trebuchet MS" w:hAnsi="Trebuchet MS"/>
          <w:color w:val="000000"/>
        </w:rPr>
        <w:t xml:space="preserve"> н</w:t>
      </w:r>
      <w:r>
        <w:rPr>
          <w:rFonts w:ascii="Trebuchet MS" w:hAnsi="Trebuchet MS"/>
          <w:color w:val="000000"/>
        </w:rPr>
        <w:t>ачальник управления</w:t>
      </w:r>
    </w:p>
    <w:tbl>
      <w:tblPr>
        <w:tblW w:w="15996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9"/>
        <w:gridCol w:w="4677"/>
      </w:tblGrid>
      <w:tr w:rsidR="00444E0D" w:rsidTr="00A9428E">
        <w:tc>
          <w:tcPr>
            <w:tcW w:w="113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44E0D" w:rsidRDefault="00444E0D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заместитель начальника управления - заведующий отделом законопроектных работ </w:t>
            </w:r>
          </w:p>
        </w:tc>
        <w:tc>
          <w:tcPr>
            <w:tcW w:w="467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44E0D" w:rsidRDefault="00444E0D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МУКОМЕЛ</w:t>
            </w:r>
            <w:r w:rsidR="00A9428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Елена Александровна</w:t>
            </w:r>
          </w:p>
        </w:tc>
      </w:tr>
      <w:tr w:rsidR="00444E0D" w:rsidTr="00A9428E">
        <w:tc>
          <w:tcPr>
            <w:tcW w:w="113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44E0D" w:rsidRDefault="00444E0D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заместитель начальника управления - заведующий отделом правовых экспертиз</w:t>
            </w:r>
          </w:p>
        </w:tc>
        <w:tc>
          <w:tcPr>
            <w:tcW w:w="467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44E0D" w:rsidRDefault="00444E0D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МЕРКУЛОВА</w:t>
            </w:r>
            <w:r w:rsidR="00A9428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Галина Викторовна</w:t>
            </w:r>
          </w:p>
        </w:tc>
      </w:tr>
    </w:tbl>
    <w:p w:rsidR="00444E0D" w:rsidRDefault="00444E0D" w:rsidP="00A9428E">
      <w:pPr>
        <w:spacing w:after="0" w:line="240" w:lineRule="auto"/>
        <w:contextualSpacing/>
      </w:pPr>
    </w:p>
    <w:p w:rsidR="00F65B0D" w:rsidRDefault="00F65B0D" w:rsidP="00A9428E">
      <w:pPr>
        <w:pStyle w:val="1"/>
        <w:shd w:val="clear" w:color="auto" w:fill="FEFEFE"/>
        <w:spacing w:before="0" w:line="240" w:lineRule="auto"/>
        <w:contextualSpacing/>
        <w:rPr>
          <w:rFonts w:ascii="Trebuchet MS" w:hAnsi="Trebuchet MS"/>
          <w:b w:val="0"/>
          <w:bCs w:val="0"/>
          <w:color w:val="0F3C78"/>
          <w:sz w:val="30"/>
          <w:szCs w:val="30"/>
          <w:lang w:eastAsia="ru-RU"/>
        </w:rPr>
      </w:pPr>
      <w:r>
        <w:rPr>
          <w:rFonts w:ascii="Trebuchet MS" w:hAnsi="Trebuchet MS"/>
          <w:b w:val="0"/>
          <w:bCs w:val="0"/>
          <w:color w:val="0F3C78"/>
          <w:sz w:val="30"/>
          <w:szCs w:val="30"/>
        </w:rPr>
        <w:t>Информационно-аналитическое управление</w:t>
      </w:r>
    </w:p>
    <w:p w:rsidR="00F65B0D" w:rsidRDefault="00F65B0D" w:rsidP="00A9428E">
      <w:pPr>
        <w:pStyle w:val="a9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Style w:val="ab"/>
          <w:rFonts w:ascii="Trebuchet MS" w:hAnsi="Trebuchet MS"/>
          <w:b/>
          <w:bCs/>
          <w:color w:val="000000"/>
        </w:rPr>
        <w:t>ЧЕРНИЦОВА СВЕТЛАНА ИВАНОВНА</w:t>
      </w:r>
    </w:p>
    <w:p w:rsidR="00F65B0D" w:rsidRDefault="00F65B0D" w:rsidP="00A9428E">
      <w:pPr>
        <w:pStyle w:val="a9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  Заместитель руководителя Аппарата –</w:t>
      </w:r>
      <w:r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>начальник управления</w:t>
      </w:r>
    </w:p>
    <w:tbl>
      <w:tblPr>
        <w:tblW w:w="16138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9"/>
        <w:gridCol w:w="4819"/>
      </w:tblGrid>
      <w:tr w:rsidR="00F65B0D" w:rsidTr="00027515">
        <w:tc>
          <w:tcPr>
            <w:tcW w:w="113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65B0D" w:rsidRDefault="00F65B0D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7C7C7C"/>
              </w:rPr>
              <w:t> </w:t>
            </w:r>
            <w:r>
              <w:rPr>
                <w:color w:val="000000"/>
              </w:rPr>
              <w:t>заместитель начальника управления  </w:t>
            </w:r>
          </w:p>
          <w:p w:rsidR="00F65B0D" w:rsidRDefault="00F65B0D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65B0D" w:rsidRDefault="00F65B0D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 </w:t>
            </w:r>
          </w:p>
          <w:p w:rsidR="00F65B0D" w:rsidRDefault="00F65B0D" w:rsidP="00027515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САВЕНКОВА</w:t>
            </w:r>
            <w:r w:rsidR="0002751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Оксана Валериевна</w:t>
            </w:r>
          </w:p>
        </w:tc>
      </w:tr>
      <w:tr w:rsidR="00F65B0D" w:rsidTr="00027515">
        <w:tc>
          <w:tcPr>
            <w:tcW w:w="113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65B0D" w:rsidRDefault="00F65B0D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заместитель начальника управления – заведующий аналитическим отделом   </w:t>
            </w:r>
          </w:p>
        </w:tc>
        <w:tc>
          <w:tcPr>
            <w:tcW w:w="48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65B0D" w:rsidRDefault="00F65B0D" w:rsidP="00027515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ДРОЗДОВА</w:t>
            </w:r>
            <w:r w:rsidR="0002751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Галина Валентиновна</w:t>
            </w:r>
          </w:p>
        </w:tc>
      </w:tr>
      <w:tr w:rsidR="00F65B0D" w:rsidTr="00027515">
        <w:tc>
          <w:tcPr>
            <w:tcW w:w="113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65B0D" w:rsidRDefault="00027515" w:rsidP="00027515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р</w:t>
            </w:r>
            <w:r w:rsidR="00F65B0D">
              <w:rPr>
                <w:color w:val="000000"/>
              </w:rPr>
              <w:t>уководитель</w:t>
            </w:r>
            <w:r>
              <w:rPr>
                <w:color w:val="000000"/>
              </w:rPr>
              <w:t xml:space="preserve"> </w:t>
            </w:r>
            <w:r w:rsidR="00F65B0D">
              <w:rPr>
                <w:color w:val="000000"/>
              </w:rPr>
              <w:t>пресс-службы</w:t>
            </w:r>
          </w:p>
        </w:tc>
        <w:tc>
          <w:tcPr>
            <w:tcW w:w="481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65B0D" w:rsidRDefault="00F65B0D" w:rsidP="00027515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МОХОВА</w:t>
            </w:r>
            <w:r w:rsidR="0002751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Людмила Николаевна</w:t>
            </w:r>
          </w:p>
        </w:tc>
      </w:tr>
    </w:tbl>
    <w:p w:rsidR="00F65B0D" w:rsidRDefault="00F65B0D" w:rsidP="00A9428E">
      <w:pPr>
        <w:spacing w:after="0" w:line="240" w:lineRule="auto"/>
        <w:contextualSpacing/>
      </w:pPr>
    </w:p>
    <w:p w:rsidR="00F65B0D" w:rsidRDefault="00F65B0D" w:rsidP="00A9428E">
      <w:pPr>
        <w:spacing w:after="0" w:line="240" w:lineRule="auto"/>
        <w:contextualSpacing/>
      </w:pPr>
    </w:p>
    <w:p w:rsidR="00AC4F56" w:rsidRDefault="00AC4F56" w:rsidP="00A9428E">
      <w:pPr>
        <w:pStyle w:val="1"/>
        <w:shd w:val="clear" w:color="auto" w:fill="FEFEFE"/>
        <w:spacing w:before="0" w:line="240" w:lineRule="auto"/>
        <w:contextualSpacing/>
        <w:rPr>
          <w:rFonts w:ascii="Trebuchet MS" w:hAnsi="Trebuchet MS"/>
          <w:b w:val="0"/>
          <w:bCs w:val="0"/>
          <w:color w:val="0F3C78"/>
          <w:sz w:val="30"/>
          <w:szCs w:val="30"/>
          <w:lang w:eastAsia="ru-RU"/>
        </w:rPr>
      </w:pPr>
      <w:r>
        <w:rPr>
          <w:rFonts w:ascii="Trebuchet MS" w:hAnsi="Trebuchet MS"/>
          <w:b w:val="0"/>
          <w:bCs w:val="0"/>
          <w:color w:val="0F3C78"/>
          <w:sz w:val="30"/>
          <w:szCs w:val="30"/>
        </w:rPr>
        <w:t>Организационное управление</w:t>
      </w:r>
    </w:p>
    <w:p w:rsidR="00AC4F56" w:rsidRDefault="00AC4F56" w:rsidP="00A9428E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</w:rPr>
        <w:t>КАМЕНСКАЯ ТАТЬЯНА АЛЕКСАНДРОВНА</w:t>
      </w:r>
    </w:p>
    <w:p w:rsidR="00AC4F56" w:rsidRDefault="00AC4F56" w:rsidP="00A9428E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заместитель руководителя Аппарата –</w:t>
      </w:r>
      <w:r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>начальник управления</w:t>
      </w:r>
    </w:p>
    <w:tbl>
      <w:tblPr>
        <w:tblW w:w="15876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  <w:gridCol w:w="5124"/>
      </w:tblGrid>
      <w:tr w:rsidR="00AC4F56" w:rsidTr="00AC4F56">
        <w:tc>
          <w:tcPr>
            <w:tcW w:w="1075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C4F56" w:rsidRDefault="00AC4F56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заместитель начальника управления</w:t>
            </w:r>
          </w:p>
        </w:tc>
        <w:tc>
          <w:tcPr>
            <w:tcW w:w="512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C4F56" w:rsidRDefault="00AC4F56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ГАНЗИЙ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Сергей Александрович</w:t>
            </w:r>
          </w:p>
        </w:tc>
      </w:tr>
      <w:tr w:rsidR="00AC4F56" w:rsidTr="00AC4F56">
        <w:tc>
          <w:tcPr>
            <w:tcW w:w="1075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C4F56" w:rsidRDefault="00AC4F56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заместитель начальника управления</w:t>
            </w:r>
          </w:p>
        </w:tc>
        <w:tc>
          <w:tcPr>
            <w:tcW w:w="512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C4F56" w:rsidRDefault="00AC4F56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МОРОЗОВА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Наталья Николаевна</w:t>
            </w:r>
          </w:p>
        </w:tc>
      </w:tr>
      <w:tr w:rsidR="00AC4F56" w:rsidTr="00AC4F56">
        <w:tc>
          <w:tcPr>
            <w:tcW w:w="1075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C4F56" w:rsidRDefault="00AC4F56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заместитель начальника управления</w:t>
            </w:r>
          </w:p>
        </w:tc>
        <w:tc>
          <w:tcPr>
            <w:tcW w:w="512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C4F56" w:rsidRDefault="00AC4F56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НОВИКОВА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Наталья Владимировна</w:t>
            </w:r>
          </w:p>
        </w:tc>
      </w:tr>
      <w:tr w:rsidR="00AC4F56" w:rsidTr="00AC4F56">
        <w:tc>
          <w:tcPr>
            <w:tcW w:w="1075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C4F56" w:rsidRDefault="00AC4F56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заместитель начальника управления</w:t>
            </w:r>
          </w:p>
        </w:tc>
        <w:tc>
          <w:tcPr>
            <w:tcW w:w="512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C4F56" w:rsidRDefault="00AC4F56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СИБИЛЕВА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Наталья Александровна</w:t>
            </w:r>
          </w:p>
        </w:tc>
      </w:tr>
      <w:tr w:rsidR="00AC4F56" w:rsidTr="00AC4F56">
        <w:tc>
          <w:tcPr>
            <w:tcW w:w="1075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C4F56" w:rsidRDefault="00AC4F56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заместитель начальника управления</w:t>
            </w:r>
          </w:p>
        </w:tc>
        <w:tc>
          <w:tcPr>
            <w:tcW w:w="512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C4F56" w:rsidRDefault="00AC4F56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ФРАНГОНИ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Елена Владимировна</w:t>
            </w:r>
          </w:p>
        </w:tc>
      </w:tr>
      <w:tr w:rsidR="00AC4F56" w:rsidTr="00AC4F56">
        <w:tc>
          <w:tcPr>
            <w:tcW w:w="1075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C4F56" w:rsidRDefault="00AC4F56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заместитель начальника управления</w:t>
            </w:r>
          </w:p>
        </w:tc>
        <w:tc>
          <w:tcPr>
            <w:tcW w:w="512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C4F56" w:rsidRDefault="00AC4F56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ЧИКУНОВА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Виолетта Игоревна</w:t>
            </w:r>
          </w:p>
        </w:tc>
      </w:tr>
      <w:tr w:rsidR="00AC4F56" w:rsidTr="00AC4F56">
        <w:tc>
          <w:tcPr>
            <w:tcW w:w="1075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C4F56" w:rsidRDefault="00AC4F56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заместитель начальника управления – заведующий отделом подготовки заседаний ГС РК и его Президиума</w:t>
            </w:r>
          </w:p>
        </w:tc>
        <w:tc>
          <w:tcPr>
            <w:tcW w:w="512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C4F56" w:rsidRDefault="00AC4F56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МАЩЕНКО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Елизавета Мусаиловна</w:t>
            </w:r>
          </w:p>
        </w:tc>
      </w:tr>
      <w:tr w:rsidR="00AC4F56" w:rsidTr="00AC4F56">
        <w:tc>
          <w:tcPr>
            <w:tcW w:w="1075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C4F56" w:rsidRDefault="00AC4F56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заместитель начальника управления – заведующий отделом по обеспечению деятельности комитетов и комиссий ГС Республики Крым</w:t>
            </w:r>
          </w:p>
        </w:tc>
        <w:tc>
          <w:tcPr>
            <w:tcW w:w="512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C4F56" w:rsidRDefault="00AC4F56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ПЕТЛЕВАНАЯ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Юлия Александровна</w:t>
            </w:r>
          </w:p>
        </w:tc>
      </w:tr>
    </w:tbl>
    <w:p w:rsidR="00F762BC" w:rsidRDefault="00F762BC" w:rsidP="00A9428E">
      <w:pPr>
        <w:pStyle w:val="1"/>
        <w:shd w:val="clear" w:color="auto" w:fill="FEFEFE"/>
        <w:spacing w:before="0" w:line="240" w:lineRule="auto"/>
        <w:contextualSpacing/>
        <w:rPr>
          <w:rFonts w:ascii="Trebuchet MS" w:hAnsi="Trebuchet MS"/>
          <w:b w:val="0"/>
          <w:bCs w:val="0"/>
          <w:color w:val="0F3C78"/>
          <w:sz w:val="30"/>
          <w:szCs w:val="30"/>
          <w:lang w:eastAsia="ru-RU"/>
        </w:rPr>
      </w:pPr>
      <w:r>
        <w:rPr>
          <w:rFonts w:ascii="Trebuchet MS" w:hAnsi="Trebuchet MS"/>
          <w:b w:val="0"/>
          <w:bCs w:val="0"/>
          <w:color w:val="0F3C78"/>
          <w:sz w:val="30"/>
          <w:szCs w:val="30"/>
        </w:rPr>
        <w:lastRenderedPageBreak/>
        <w:t>Управление по работе с обращениями граждан и служебной корреспонденцией</w:t>
      </w:r>
    </w:p>
    <w:p w:rsidR="00F762BC" w:rsidRDefault="00F762BC" w:rsidP="00A9428E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</w:rPr>
        <w:t>ЗВЁНЗЕК НАТАЛЬЯ МИХАЙЛОВНА</w:t>
      </w:r>
    </w:p>
    <w:p w:rsidR="00F762BC" w:rsidRDefault="00F762BC" w:rsidP="00A9428E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заместитель руководителя Аппарата –</w:t>
      </w:r>
      <w:r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>начальник Управления</w:t>
      </w:r>
    </w:p>
    <w:tbl>
      <w:tblPr>
        <w:tblW w:w="1585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  <w:gridCol w:w="5103"/>
      </w:tblGrid>
      <w:tr w:rsidR="00F762BC" w:rsidTr="00F762BC">
        <w:tc>
          <w:tcPr>
            <w:tcW w:w="1075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762BC" w:rsidRDefault="00F762BC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заместитель начальника Управления –</w:t>
            </w:r>
            <w:r w:rsidR="0002751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заведующий отделом делопроизводства и контроля  </w:t>
            </w:r>
          </w:p>
          <w:p w:rsidR="00F762BC" w:rsidRDefault="00F762BC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762BC" w:rsidRDefault="00F762BC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СУМЦОВА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Наталья Анатольевна</w:t>
            </w:r>
          </w:p>
        </w:tc>
      </w:tr>
      <w:tr w:rsidR="00F762BC" w:rsidTr="00F762BC">
        <w:tc>
          <w:tcPr>
            <w:tcW w:w="1075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762BC" w:rsidRDefault="00F762BC" w:rsidP="00A9428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заместитель начальника Управления –заведующий отделом по работе с обращениями граждан  </w:t>
            </w:r>
          </w:p>
        </w:tc>
        <w:tc>
          <w:tcPr>
            <w:tcW w:w="510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762BC" w:rsidRDefault="00F762BC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САПЕГО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Ольга Михайловна</w:t>
            </w:r>
          </w:p>
        </w:tc>
      </w:tr>
    </w:tbl>
    <w:p w:rsidR="00F762BC" w:rsidRDefault="00F762BC" w:rsidP="00A9428E">
      <w:pPr>
        <w:spacing w:after="0" w:line="240" w:lineRule="auto"/>
        <w:contextualSpacing/>
      </w:pPr>
    </w:p>
    <w:p w:rsidR="00F762BC" w:rsidRDefault="00F762BC" w:rsidP="00A9428E">
      <w:pPr>
        <w:spacing w:after="0" w:line="240" w:lineRule="auto"/>
        <w:contextualSpacing/>
      </w:pPr>
      <w:bookmarkStart w:id="0" w:name="_GoBack"/>
      <w:bookmarkEnd w:id="0"/>
    </w:p>
    <w:p w:rsidR="00292D41" w:rsidRDefault="00292D41" w:rsidP="00A9428E">
      <w:pPr>
        <w:pStyle w:val="1"/>
        <w:shd w:val="clear" w:color="auto" w:fill="FEFEFE"/>
        <w:spacing w:before="0" w:line="240" w:lineRule="auto"/>
        <w:contextualSpacing/>
        <w:rPr>
          <w:rFonts w:ascii="Trebuchet MS" w:hAnsi="Trebuchet MS"/>
          <w:b w:val="0"/>
          <w:bCs w:val="0"/>
          <w:color w:val="0F3C78"/>
          <w:sz w:val="30"/>
          <w:szCs w:val="30"/>
          <w:lang w:eastAsia="ru-RU"/>
        </w:rPr>
      </w:pPr>
      <w:r>
        <w:rPr>
          <w:rFonts w:ascii="Trebuchet MS" w:hAnsi="Trebuchet MS"/>
          <w:b w:val="0"/>
          <w:bCs w:val="0"/>
          <w:color w:val="0F3C78"/>
          <w:sz w:val="30"/>
          <w:szCs w:val="30"/>
        </w:rPr>
        <w:t>Управление государственной службы, кадров и наград</w:t>
      </w:r>
    </w:p>
    <w:p w:rsidR="00292D41" w:rsidRDefault="00292D41" w:rsidP="00A9428E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</w:rPr>
        <w:t>ЗАГИНАЙЛО ВЛАДИМИР НИКОЛАЕВИЧ</w:t>
      </w:r>
    </w:p>
    <w:p w:rsidR="00292D41" w:rsidRDefault="00292D41" w:rsidP="00A9428E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заместитель руководителя Аппарата –</w:t>
      </w:r>
      <w:r w:rsidR="00B30984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>начальник управления</w:t>
      </w:r>
    </w:p>
    <w:p w:rsidR="00292D41" w:rsidRDefault="00292D41" w:rsidP="00A9428E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</w:p>
    <w:tbl>
      <w:tblPr>
        <w:tblW w:w="1585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  <w:gridCol w:w="5103"/>
      </w:tblGrid>
      <w:tr w:rsidR="00A9428E" w:rsidTr="00A9428E">
        <w:tc>
          <w:tcPr>
            <w:tcW w:w="1075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9428E" w:rsidRDefault="00A9428E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заместитель начальника управления - заведующий отделом по работе с депутатами </w:t>
            </w:r>
          </w:p>
        </w:tc>
        <w:tc>
          <w:tcPr>
            <w:tcW w:w="510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9428E" w:rsidRDefault="00A9428E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ГЕЛЕВЕРЯ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Вячеслав Викторович</w:t>
            </w:r>
          </w:p>
        </w:tc>
      </w:tr>
      <w:tr w:rsidR="00A9428E" w:rsidTr="00A9428E">
        <w:tc>
          <w:tcPr>
            <w:tcW w:w="1075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9428E" w:rsidRDefault="00A9428E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заместитель начальника управления – заведующий отделом государственной службы </w:t>
            </w:r>
          </w:p>
        </w:tc>
        <w:tc>
          <w:tcPr>
            <w:tcW w:w="510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9428E" w:rsidRDefault="00A9428E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 </w:t>
            </w:r>
          </w:p>
          <w:p w:rsidR="00A9428E" w:rsidRDefault="00A9428E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ШУМАКОВА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Людмила Николаевна</w:t>
            </w:r>
          </w:p>
          <w:p w:rsidR="00A9428E" w:rsidRDefault="00A9428E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292D41" w:rsidRDefault="00292D41" w:rsidP="00A9428E">
      <w:pPr>
        <w:spacing w:after="0" w:line="240" w:lineRule="auto"/>
        <w:contextualSpacing/>
      </w:pPr>
    </w:p>
    <w:p w:rsidR="00292D41" w:rsidRDefault="00292D41" w:rsidP="00A9428E">
      <w:pPr>
        <w:pStyle w:val="1"/>
        <w:shd w:val="clear" w:color="auto" w:fill="FEFEFE"/>
        <w:spacing w:before="0" w:line="240" w:lineRule="auto"/>
        <w:contextualSpacing/>
        <w:rPr>
          <w:rFonts w:ascii="Trebuchet MS" w:hAnsi="Trebuchet MS"/>
          <w:b w:val="0"/>
          <w:bCs w:val="0"/>
          <w:color w:val="0F3C78"/>
          <w:sz w:val="30"/>
          <w:szCs w:val="30"/>
          <w:lang w:eastAsia="ru-RU"/>
        </w:rPr>
      </w:pPr>
      <w:r>
        <w:rPr>
          <w:rFonts w:ascii="Trebuchet MS" w:hAnsi="Trebuchet MS"/>
          <w:b w:val="0"/>
          <w:bCs w:val="0"/>
          <w:color w:val="0F3C78"/>
          <w:sz w:val="30"/>
          <w:szCs w:val="30"/>
        </w:rPr>
        <w:t>Административно-хозяйственное управление</w:t>
      </w:r>
    </w:p>
    <w:p w:rsidR="00292D41" w:rsidRDefault="00292D41" w:rsidP="00A9428E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</w:rPr>
        <w:t>ГОРДЕЦКИЙ АЛЕКСАНДР АНАТОЛЬЕВИЧ</w:t>
      </w:r>
    </w:p>
    <w:p w:rsidR="00292D41" w:rsidRDefault="00292D41" w:rsidP="00A9428E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заместитель руководителя Аппарата -</w:t>
      </w:r>
      <w:r w:rsidR="00A9428E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>начальник Административно-хозяйственного управления</w:t>
      </w:r>
    </w:p>
    <w:p w:rsidR="00292D41" w:rsidRDefault="00292D41" w:rsidP="00A9428E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</w:p>
    <w:tbl>
      <w:tblPr>
        <w:tblW w:w="15713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  <w:gridCol w:w="4961"/>
      </w:tblGrid>
      <w:tr w:rsidR="00A9428E" w:rsidTr="00A9428E">
        <w:tc>
          <w:tcPr>
            <w:tcW w:w="1075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9428E" w:rsidRDefault="00A9428E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заместитель начальника управления – заведующий отделом материально-технического обеспечения  </w:t>
            </w:r>
          </w:p>
          <w:p w:rsidR="00A9428E" w:rsidRDefault="00A9428E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9428E" w:rsidRDefault="00A9428E" w:rsidP="00A9428E">
            <w:pPr>
              <w:spacing w:after="0" w:line="240" w:lineRule="auto"/>
              <w:contextualSpacing/>
              <w:rPr>
                <w:color w:val="7C7C7C"/>
              </w:rPr>
            </w:pPr>
            <w:r>
              <w:rPr>
                <w:color w:val="000000"/>
              </w:rPr>
              <w:t>ГРИЧЕНЮК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Юрий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Сергеевич</w:t>
            </w:r>
          </w:p>
        </w:tc>
      </w:tr>
    </w:tbl>
    <w:p w:rsidR="00292D41" w:rsidRDefault="00292D41" w:rsidP="00A9428E">
      <w:pPr>
        <w:spacing w:after="0" w:line="240" w:lineRule="auto"/>
        <w:contextualSpacing/>
      </w:pPr>
    </w:p>
    <w:p w:rsidR="00292D41" w:rsidRDefault="00292D41" w:rsidP="00A9428E">
      <w:pPr>
        <w:pStyle w:val="1"/>
        <w:shd w:val="clear" w:color="auto" w:fill="FEFEFE"/>
        <w:spacing w:before="0" w:line="240" w:lineRule="auto"/>
        <w:contextualSpacing/>
        <w:rPr>
          <w:rFonts w:ascii="Trebuchet MS" w:hAnsi="Trebuchet MS"/>
          <w:b w:val="0"/>
          <w:bCs w:val="0"/>
          <w:color w:val="0F3C78"/>
          <w:sz w:val="30"/>
          <w:szCs w:val="30"/>
          <w:lang w:eastAsia="ru-RU"/>
        </w:rPr>
      </w:pPr>
      <w:r>
        <w:rPr>
          <w:rFonts w:ascii="Trebuchet MS" w:hAnsi="Trebuchet MS"/>
          <w:b w:val="0"/>
          <w:bCs w:val="0"/>
          <w:color w:val="0F3C78"/>
          <w:sz w:val="30"/>
          <w:szCs w:val="30"/>
        </w:rPr>
        <w:t>Отдел по взаимодействию с представительными органами местного самоуправления</w:t>
      </w:r>
    </w:p>
    <w:p w:rsidR="00292D41" w:rsidRDefault="00292D41" w:rsidP="00A9428E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</w:rPr>
        <w:t>ГОНЧАРЕНКО ПЕТР ПЕТРОВИЧ</w:t>
      </w:r>
    </w:p>
    <w:p w:rsidR="00292D41" w:rsidRDefault="00292D41" w:rsidP="00A9428E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заведующий отделом</w:t>
      </w:r>
    </w:p>
    <w:p w:rsidR="00292D41" w:rsidRDefault="00292D41" w:rsidP="00A9428E">
      <w:pPr>
        <w:pStyle w:val="1"/>
        <w:shd w:val="clear" w:color="auto" w:fill="FEFEFE"/>
        <w:spacing w:before="0" w:line="240" w:lineRule="auto"/>
        <w:contextualSpacing/>
        <w:rPr>
          <w:rFonts w:ascii="Trebuchet MS" w:hAnsi="Trebuchet MS"/>
          <w:b w:val="0"/>
          <w:bCs w:val="0"/>
          <w:color w:val="0F3C78"/>
          <w:sz w:val="30"/>
          <w:szCs w:val="30"/>
          <w:lang w:eastAsia="ru-RU"/>
        </w:rPr>
      </w:pPr>
      <w:r>
        <w:rPr>
          <w:rFonts w:ascii="Trebuchet MS" w:hAnsi="Trebuchet MS"/>
          <w:b w:val="0"/>
          <w:bCs w:val="0"/>
          <w:color w:val="0F3C78"/>
          <w:sz w:val="30"/>
          <w:szCs w:val="30"/>
        </w:rPr>
        <w:t>Отдел финансов, учёта и отчётности</w:t>
      </w:r>
    </w:p>
    <w:p w:rsidR="00292D41" w:rsidRDefault="00292D41" w:rsidP="00A9428E">
      <w:pPr>
        <w:pStyle w:val="a3"/>
        <w:shd w:val="clear" w:color="auto" w:fill="FEFEFE"/>
        <w:spacing w:before="0" w:beforeAutospacing="0" w:after="0" w:afterAutospacing="0"/>
        <w:contextualSpacing/>
        <w:jc w:val="both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</w:rPr>
        <w:t>ИПАТОВА ЮЛИЯ ВЛАДИМИРОВНА</w:t>
      </w:r>
    </w:p>
    <w:p w:rsidR="00292D41" w:rsidRDefault="00292D41" w:rsidP="00A9428E">
      <w:pPr>
        <w:pStyle w:val="a3"/>
        <w:shd w:val="clear" w:color="auto" w:fill="FEFEFE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Заведующий отделом</w:t>
      </w:r>
    </w:p>
    <w:p w:rsidR="00292D41" w:rsidRPr="001C34A2" w:rsidRDefault="00292D41" w:rsidP="00A9428E">
      <w:pPr>
        <w:spacing w:after="0" w:line="240" w:lineRule="auto"/>
        <w:contextualSpacing/>
      </w:pPr>
    </w:p>
    <w:sectPr w:rsidR="00292D4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7515"/>
    <w:rsid w:val="0004302E"/>
    <w:rsid w:val="00091401"/>
    <w:rsid w:val="000B74E1"/>
    <w:rsid w:val="001C34A2"/>
    <w:rsid w:val="00243221"/>
    <w:rsid w:val="0025133F"/>
    <w:rsid w:val="00292D41"/>
    <w:rsid w:val="0033018F"/>
    <w:rsid w:val="003D090D"/>
    <w:rsid w:val="0043670D"/>
    <w:rsid w:val="00444E0D"/>
    <w:rsid w:val="0049110C"/>
    <w:rsid w:val="004E4A62"/>
    <w:rsid w:val="00553AA0"/>
    <w:rsid w:val="00595A02"/>
    <w:rsid w:val="00727EB8"/>
    <w:rsid w:val="00777841"/>
    <w:rsid w:val="00807380"/>
    <w:rsid w:val="008C09C5"/>
    <w:rsid w:val="0097184D"/>
    <w:rsid w:val="009D47C2"/>
    <w:rsid w:val="009F48C4"/>
    <w:rsid w:val="00A22E7B"/>
    <w:rsid w:val="00A23DD1"/>
    <w:rsid w:val="00A9428E"/>
    <w:rsid w:val="00AC4F56"/>
    <w:rsid w:val="00B30984"/>
    <w:rsid w:val="00BE110E"/>
    <w:rsid w:val="00C76735"/>
    <w:rsid w:val="00D34D4B"/>
    <w:rsid w:val="00DF4891"/>
    <w:rsid w:val="00F32F49"/>
    <w:rsid w:val="00F65B0D"/>
    <w:rsid w:val="00F7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C46F"/>
  <w15:docId w15:val="{C34E76B9-C6A1-422A-A48D-CB22C5D1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DF4891"/>
    <w:rPr>
      <w:i/>
      <w:iCs/>
    </w:rPr>
  </w:style>
  <w:style w:type="paragraph" w:styleId="a9">
    <w:name w:val="Body Text"/>
    <w:basedOn w:val="a"/>
    <w:link w:val="aa"/>
    <w:uiPriority w:val="99"/>
    <w:semiHidden/>
    <w:unhideWhenUsed/>
    <w:rsid w:val="00F65B0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F65B0D"/>
    <w:rPr>
      <w:rFonts w:eastAsia="Times New Roman"/>
      <w:sz w:val="24"/>
      <w:szCs w:val="24"/>
    </w:rPr>
  </w:style>
  <w:style w:type="character" w:customStyle="1" w:styleId="ab">
    <w:name w:val="a"/>
    <w:basedOn w:val="a0"/>
    <w:rsid w:val="00F65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4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1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6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0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2017-05-15T04:35:00Z</dcterms:created>
  <dcterms:modified xsi:type="dcterms:W3CDTF">2024-05-28T06:56:00Z</dcterms:modified>
</cp:coreProperties>
</file>