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106" w:rsidRDefault="00333106" w:rsidP="00C403F2">
      <w:pPr>
        <w:pStyle w:val="1"/>
        <w:shd w:val="clear" w:color="auto" w:fill="FFFFFF"/>
        <w:spacing w:before="0" w:line="240" w:lineRule="auto"/>
        <w:contextualSpacing/>
        <w:textAlignment w:val="baseline"/>
        <w:rPr>
          <w:rFonts w:ascii="Arial" w:hAnsi="Arial" w:cs="Arial"/>
          <w:bCs w:val="0"/>
          <w:color w:val="000000"/>
          <w:sz w:val="24"/>
          <w:szCs w:val="24"/>
        </w:rPr>
      </w:pPr>
      <w:r w:rsidRPr="00C403F2">
        <w:rPr>
          <w:rFonts w:ascii="Arial" w:hAnsi="Arial" w:cs="Arial"/>
          <w:bCs w:val="0"/>
          <w:color w:val="000000"/>
          <w:sz w:val="24"/>
          <w:szCs w:val="24"/>
        </w:rPr>
        <w:t>Депутаты</w:t>
      </w:r>
    </w:p>
    <w:p w:rsidR="00C403F2" w:rsidRPr="00C403F2" w:rsidRDefault="00C403F2" w:rsidP="00C403F2"/>
    <w:p w:rsidR="00333106" w:rsidRPr="00C403F2" w:rsidRDefault="00333106" w:rsidP="00C403F2">
      <w:pPr>
        <w:numPr>
          <w:ilvl w:val="0"/>
          <w:numId w:val="1"/>
        </w:numPr>
        <w:shd w:val="clear" w:color="auto" w:fill="FFFFFF"/>
        <w:spacing w:after="0" w:line="240" w:lineRule="auto"/>
        <w:ind w:left="300"/>
        <w:contextualSpacing/>
        <w:textAlignment w:val="baseline"/>
        <w:rPr>
          <w:rFonts w:ascii="Arial" w:hAnsi="Arial" w:cs="Arial"/>
          <w:color w:val="000000"/>
          <w:szCs w:val="24"/>
        </w:rPr>
      </w:pPr>
      <w:r w:rsidRPr="00C403F2">
        <w:rPr>
          <w:rFonts w:ascii="Arial" w:hAnsi="Arial" w:cs="Arial"/>
          <w:color w:val="000000"/>
          <w:szCs w:val="24"/>
        </w:rPr>
        <w:t>Забайкальское краевое отделение политической партии "КОММУНИСТИЧЕСКАЯ ПАРТИЯ РОССИЙСКОЙ ФЕДЕРАЦИИ"</w:t>
      </w:r>
    </w:p>
    <w:p w:rsidR="00333106" w:rsidRPr="00C403F2" w:rsidRDefault="00333106" w:rsidP="00C403F2">
      <w:pPr>
        <w:numPr>
          <w:ilvl w:val="1"/>
          <w:numId w:val="1"/>
        </w:numPr>
        <w:shd w:val="clear" w:color="auto" w:fill="FFFFFF"/>
        <w:spacing w:after="0" w:line="240" w:lineRule="auto"/>
        <w:ind w:left="600"/>
        <w:contextualSpacing/>
        <w:textAlignment w:val="baseline"/>
        <w:rPr>
          <w:rFonts w:ascii="Arial" w:hAnsi="Arial" w:cs="Arial"/>
          <w:color w:val="000000"/>
          <w:szCs w:val="24"/>
        </w:rPr>
      </w:pPr>
      <w:hyperlink r:id="rId5" w:history="1">
        <w:r w:rsidRPr="00C403F2">
          <w:rPr>
            <w:rStyle w:val="a5"/>
            <w:rFonts w:ascii="Arial" w:hAnsi="Arial" w:cs="Arial"/>
            <w:color w:val="0055CC"/>
            <w:szCs w:val="24"/>
            <w:bdr w:val="none" w:sz="0" w:space="0" w:color="auto" w:frame="1"/>
          </w:rPr>
          <w:t>Верхотурова Юлия Сергеевна</w:t>
        </w:r>
      </w:hyperlink>
    </w:p>
    <w:p w:rsidR="00333106" w:rsidRPr="00C403F2" w:rsidRDefault="00333106" w:rsidP="00C403F2">
      <w:pPr>
        <w:numPr>
          <w:ilvl w:val="1"/>
          <w:numId w:val="1"/>
        </w:numPr>
        <w:shd w:val="clear" w:color="auto" w:fill="FFFFFF"/>
        <w:spacing w:after="0" w:line="240" w:lineRule="auto"/>
        <w:ind w:left="600"/>
        <w:contextualSpacing/>
        <w:textAlignment w:val="baseline"/>
        <w:rPr>
          <w:rFonts w:ascii="Arial" w:hAnsi="Arial" w:cs="Arial"/>
          <w:color w:val="000000"/>
          <w:szCs w:val="24"/>
        </w:rPr>
      </w:pPr>
      <w:hyperlink r:id="rId6" w:history="1">
        <w:r w:rsidRPr="00C403F2">
          <w:rPr>
            <w:rStyle w:val="a5"/>
            <w:rFonts w:ascii="Arial" w:hAnsi="Arial" w:cs="Arial"/>
            <w:color w:val="0055CC"/>
            <w:szCs w:val="24"/>
            <w:bdr w:val="none" w:sz="0" w:space="0" w:color="auto" w:frame="1"/>
          </w:rPr>
          <w:t>Гайдук Юрий Николаевич</w:t>
        </w:r>
      </w:hyperlink>
    </w:p>
    <w:p w:rsidR="00333106" w:rsidRPr="00C403F2" w:rsidRDefault="00333106" w:rsidP="00C403F2">
      <w:pPr>
        <w:numPr>
          <w:ilvl w:val="1"/>
          <w:numId w:val="1"/>
        </w:numPr>
        <w:shd w:val="clear" w:color="auto" w:fill="FFFFFF"/>
        <w:spacing w:after="0" w:line="240" w:lineRule="auto"/>
        <w:ind w:left="600"/>
        <w:contextualSpacing/>
        <w:textAlignment w:val="baseline"/>
        <w:rPr>
          <w:rFonts w:ascii="Arial" w:hAnsi="Arial" w:cs="Arial"/>
          <w:color w:val="000000"/>
          <w:szCs w:val="24"/>
        </w:rPr>
      </w:pPr>
      <w:hyperlink r:id="rId7" w:history="1">
        <w:r w:rsidRPr="00C403F2">
          <w:rPr>
            <w:rStyle w:val="a5"/>
            <w:rFonts w:ascii="Arial" w:hAnsi="Arial" w:cs="Arial"/>
            <w:color w:val="0055CC"/>
            <w:szCs w:val="24"/>
            <w:bdr w:val="none" w:sz="0" w:space="0" w:color="auto" w:frame="1"/>
          </w:rPr>
          <w:t>Титова Елена Сергеевна</w:t>
        </w:r>
      </w:hyperlink>
    </w:p>
    <w:p w:rsidR="00333106" w:rsidRPr="00C403F2" w:rsidRDefault="00333106" w:rsidP="00C403F2">
      <w:pPr>
        <w:numPr>
          <w:ilvl w:val="0"/>
          <w:numId w:val="1"/>
        </w:numPr>
        <w:shd w:val="clear" w:color="auto" w:fill="FFFFFF"/>
        <w:spacing w:after="0" w:line="240" w:lineRule="auto"/>
        <w:ind w:left="300"/>
        <w:contextualSpacing/>
        <w:textAlignment w:val="baseline"/>
        <w:rPr>
          <w:rFonts w:ascii="Arial" w:hAnsi="Arial" w:cs="Arial"/>
          <w:color w:val="000000"/>
          <w:szCs w:val="24"/>
        </w:rPr>
      </w:pPr>
      <w:r w:rsidRPr="00C403F2">
        <w:rPr>
          <w:rFonts w:ascii="Arial" w:hAnsi="Arial" w:cs="Arial"/>
          <w:color w:val="000000"/>
          <w:szCs w:val="24"/>
        </w:rPr>
        <w:t>Забайкальское региональное отделение Всероссийской политической партии "ЕДИНАЯ РОССИЯ"</w:t>
      </w:r>
    </w:p>
    <w:p w:rsidR="00333106" w:rsidRPr="00C403F2" w:rsidRDefault="00333106" w:rsidP="00C403F2">
      <w:pPr>
        <w:numPr>
          <w:ilvl w:val="1"/>
          <w:numId w:val="1"/>
        </w:numPr>
        <w:shd w:val="clear" w:color="auto" w:fill="FFFFFF"/>
        <w:spacing w:after="0" w:line="240" w:lineRule="auto"/>
        <w:ind w:left="600"/>
        <w:contextualSpacing/>
        <w:textAlignment w:val="baseline"/>
        <w:rPr>
          <w:rFonts w:ascii="Arial" w:hAnsi="Arial" w:cs="Arial"/>
          <w:color w:val="000000"/>
          <w:szCs w:val="24"/>
        </w:rPr>
      </w:pPr>
      <w:hyperlink r:id="rId8" w:history="1">
        <w:r w:rsidRPr="00C403F2">
          <w:rPr>
            <w:rStyle w:val="a5"/>
            <w:rFonts w:ascii="Arial" w:hAnsi="Arial" w:cs="Arial"/>
            <w:color w:val="0055CC"/>
            <w:szCs w:val="24"/>
            <w:bdr w:val="none" w:sz="0" w:space="0" w:color="auto" w:frame="1"/>
          </w:rPr>
          <w:t>Ахмедов Нурлан Сальвар оглы</w:t>
        </w:r>
      </w:hyperlink>
    </w:p>
    <w:p w:rsidR="00333106" w:rsidRPr="00C403F2" w:rsidRDefault="00333106" w:rsidP="00C403F2">
      <w:pPr>
        <w:numPr>
          <w:ilvl w:val="1"/>
          <w:numId w:val="1"/>
        </w:numPr>
        <w:shd w:val="clear" w:color="auto" w:fill="FFFFFF"/>
        <w:spacing w:after="0" w:line="240" w:lineRule="auto"/>
        <w:ind w:left="600"/>
        <w:contextualSpacing/>
        <w:textAlignment w:val="baseline"/>
        <w:rPr>
          <w:rFonts w:ascii="Arial" w:hAnsi="Arial" w:cs="Arial"/>
          <w:color w:val="000000"/>
          <w:szCs w:val="24"/>
        </w:rPr>
      </w:pPr>
      <w:hyperlink r:id="rId9" w:history="1">
        <w:r w:rsidRPr="00C403F2">
          <w:rPr>
            <w:rStyle w:val="a5"/>
            <w:rFonts w:ascii="Arial" w:hAnsi="Arial" w:cs="Arial"/>
            <w:color w:val="0055CC"/>
            <w:szCs w:val="24"/>
            <w:bdr w:val="none" w:sz="0" w:space="0" w:color="auto" w:frame="1"/>
          </w:rPr>
          <w:t>Вокин Евгений Юрьевич</w:t>
        </w:r>
      </w:hyperlink>
    </w:p>
    <w:p w:rsidR="00333106" w:rsidRPr="00C403F2" w:rsidRDefault="00333106" w:rsidP="00C403F2">
      <w:pPr>
        <w:numPr>
          <w:ilvl w:val="1"/>
          <w:numId w:val="1"/>
        </w:numPr>
        <w:shd w:val="clear" w:color="auto" w:fill="FFFFFF"/>
        <w:spacing w:after="0" w:line="240" w:lineRule="auto"/>
        <w:ind w:left="600"/>
        <w:contextualSpacing/>
        <w:textAlignment w:val="baseline"/>
        <w:rPr>
          <w:rFonts w:ascii="Arial" w:hAnsi="Arial" w:cs="Arial"/>
          <w:color w:val="000000"/>
          <w:szCs w:val="24"/>
        </w:rPr>
      </w:pPr>
      <w:hyperlink r:id="rId10" w:history="1">
        <w:r w:rsidRPr="00C403F2">
          <w:rPr>
            <w:rStyle w:val="a5"/>
            <w:rFonts w:ascii="Arial" w:hAnsi="Arial" w:cs="Arial"/>
            <w:color w:val="0055CC"/>
            <w:szCs w:val="24"/>
            <w:bdr w:val="none" w:sz="0" w:space="0" w:color="auto" w:frame="1"/>
          </w:rPr>
          <w:t>Гурулев Сергей Владимирович</w:t>
        </w:r>
      </w:hyperlink>
    </w:p>
    <w:p w:rsidR="00333106" w:rsidRPr="00C403F2" w:rsidRDefault="00333106" w:rsidP="00C403F2">
      <w:pPr>
        <w:numPr>
          <w:ilvl w:val="1"/>
          <w:numId w:val="1"/>
        </w:numPr>
        <w:shd w:val="clear" w:color="auto" w:fill="FFFFFF"/>
        <w:spacing w:after="0" w:line="240" w:lineRule="auto"/>
        <w:ind w:left="600"/>
        <w:contextualSpacing/>
        <w:textAlignment w:val="baseline"/>
        <w:rPr>
          <w:rFonts w:ascii="Arial" w:hAnsi="Arial" w:cs="Arial"/>
          <w:color w:val="000000"/>
          <w:szCs w:val="24"/>
        </w:rPr>
      </w:pPr>
      <w:hyperlink r:id="rId11" w:history="1">
        <w:r w:rsidRPr="00C403F2">
          <w:rPr>
            <w:rStyle w:val="a5"/>
            <w:rFonts w:ascii="Arial" w:hAnsi="Arial" w:cs="Arial"/>
            <w:color w:val="0055CC"/>
            <w:szCs w:val="24"/>
            <w:bdr w:val="none" w:sz="0" w:space="0" w:color="auto" w:frame="1"/>
          </w:rPr>
          <w:t>Доробалюк Светлана Алексеевна</w:t>
        </w:r>
      </w:hyperlink>
    </w:p>
    <w:p w:rsidR="00333106" w:rsidRPr="00C403F2" w:rsidRDefault="00333106" w:rsidP="00C403F2">
      <w:pPr>
        <w:numPr>
          <w:ilvl w:val="1"/>
          <w:numId w:val="1"/>
        </w:numPr>
        <w:shd w:val="clear" w:color="auto" w:fill="FFFFFF"/>
        <w:spacing w:after="0" w:line="240" w:lineRule="auto"/>
        <w:ind w:left="600"/>
        <w:contextualSpacing/>
        <w:textAlignment w:val="baseline"/>
        <w:rPr>
          <w:rFonts w:ascii="Arial" w:hAnsi="Arial" w:cs="Arial"/>
          <w:color w:val="000000"/>
          <w:szCs w:val="24"/>
        </w:rPr>
      </w:pPr>
      <w:hyperlink r:id="rId12" w:history="1">
        <w:r w:rsidRPr="00C403F2">
          <w:rPr>
            <w:rStyle w:val="a5"/>
            <w:rFonts w:ascii="Arial" w:hAnsi="Arial" w:cs="Arial"/>
            <w:color w:val="0055CC"/>
            <w:szCs w:val="24"/>
            <w:bdr w:val="none" w:sz="0" w:space="0" w:color="auto" w:frame="1"/>
          </w:rPr>
          <w:t>Дугаржапов Аюр Баирович</w:t>
        </w:r>
      </w:hyperlink>
    </w:p>
    <w:p w:rsidR="00333106" w:rsidRPr="00C403F2" w:rsidRDefault="00333106" w:rsidP="00C403F2">
      <w:pPr>
        <w:numPr>
          <w:ilvl w:val="1"/>
          <w:numId w:val="1"/>
        </w:numPr>
        <w:shd w:val="clear" w:color="auto" w:fill="FFFFFF"/>
        <w:spacing w:after="0" w:line="240" w:lineRule="auto"/>
        <w:ind w:left="600"/>
        <w:contextualSpacing/>
        <w:textAlignment w:val="baseline"/>
        <w:rPr>
          <w:rFonts w:ascii="Arial" w:hAnsi="Arial" w:cs="Arial"/>
          <w:color w:val="000000"/>
          <w:szCs w:val="24"/>
        </w:rPr>
      </w:pPr>
      <w:hyperlink r:id="rId13" w:history="1">
        <w:r w:rsidRPr="00C403F2">
          <w:rPr>
            <w:rStyle w:val="a5"/>
            <w:rFonts w:ascii="Arial" w:hAnsi="Arial" w:cs="Arial"/>
            <w:color w:val="0055CC"/>
            <w:szCs w:val="24"/>
            <w:bdr w:val="none" w:sz="0" w:space="0" w:color="auto" w:frame="1"/>
          </w:rPr>
          <w:t>Ефимова Виктория Александровна</w:t>
        </w:r>
      </w:hyperlink>
    </w:p>
    <w:p w:rsidR="00333106" w:rsidRPr="00C403F2" w:rsidRDefault="00333106" w:rsidP="00C403F2">
      <w:pPr>
        <w:numPr>
          <w:ilvl w:val="1"/>
          <w:numId w:val="1"/>
        </w:numPr>
        <w:shd w:val="clear" w:color="auto" w:fill="FFFFFF"/>
        <w:spacing w:after="0" w:line="240" w:lineRule="auto"/>
        <w:ind w:left="600"/>
        <w:contextualSpacing/>
        <w:textAlignment w:val="baseline"/>
        <w:rPr>
          <w:rFonts w:ascii="Arial" w:hAnsi="Arial" w:cs="Arial"/>
          <w:color w:val="000000"/>
          <w:szCs w:val="24"/>
        </w:rPr>
      </w:pPr>
      <w:hyperlink r:id="rId14" w:history="1">
        <w:r w:rsidRPr="00C403F2">
          <w:rPr>
            <w:rStyle w:val="a5"/>
            <w:rFonts w:ascii="Arial" w:hAnsi="Arial" w:cs="Arial"/>
            <w:color w:val="0055CC"/>
            <w:szCs w:val="24"/>
            <w:bdr w:val="none" w:sz="0" w:space="0" w:color="auto" w:frame="1"/>
          </w:rPr>
          <w:t>Жирякова Юлия Степановна</w:t>
        </w:r>
      </w:hyperlink>
    </w:p>
    <w:p w:rsidR="00333106" w:rsidRPr="00C403F2" w:rsidRDefault="00333106" w:rsidP="00C403F2">
      <w:pPr>
        <w:numPr>
          <w:ilvl w:val="1"/>
          <w:numId w:val="1"/>
        </w:numPr>
        <w:shd w:val="clear" w:color="auto" w:fill="FFFFFF"/>
        <w:spacing w:after="0" w:line="240" w:lineRule="auto"/>
        <w:ind w:left="600"/>
        <w:contextualSpacing/>
        <w:textAlignment w:val="baseline"/>
        <w:rPr>
          <w:rFonts w:ascii="Arial" w:hAnsi="Arial" w:cs="Arial"/>
          <w:color w:val="000000"/>
          <w:szCs w:val="24"/>
        </w:rPr>
      </w:pPr>
      <w:hyperlink r:id="rId15" w:history="1">
        <w:r w:rsidRPr="00C403F2">
          <w:rPr>
            <w:rStyle w:val="a5"/>
            <w:rFonts w:ascii="Arial" w:hAnsi="Arial" w:cs="Arial"/>
            <w:color w:val="0055CC"/>
            <w:szCs w:val="24"/>
            <w:bdr w:val="none" w:sz="0" w:space="0" w:color="auto" w:frame="1"/>
          </w:rPr>
          <w:t>Кочергин Игорь Геннадьевич</w:t>
        </w:r>
      </w:hyperlink>
    </w:p>
    <w:p w:rsidR="00333106" w:rsidRPr="00C403F2" w:rsidRDefault="00333106" w:rsidP="00C403F2">
      <w:pPr>
        <w:numPr>
          <w:ilvl w:val="1"/>
          <w:numId w:val="1"/>
        </w:numPr>
        <w:shd w:val="clear" w:color="auto" w:fill="FFFFFF"/>
        <w:spacing w:after="0" w:line="240" w:lineRule="auto"/>
        <w:ind w:left="600"/>
        <w:contextualSpacing/>
        <w:textAlignment w:val="baseline"/>
        <w:rPr>
          <w:rFonts w:ascii="Arial" w:hAnsi="Arial" w:cs="Arial"/>
          <w:color w:val="000000"/>
          <w:szCs w:val="24"/>
        </w:rPr>
      </w:pPr>
      <w:hyperlink r:id="rId16" w:history="1">
        <w:r w:rsidRPr="00C403F2">
          <w:rPr>
            <w:rStyle w:val="a5"/>
            <w:rFonts w:ascii="Arial" w:hAnsi="Arial" w:cs="Arial"/>
            <w:color w:val="0055CC"/>
            <w:szCs w:val="24"/>
            <w:bdr w:val="none" w:sz="0" w:space="0" w:color="auto" w:frame="1"/>
          </w:rPr>
          <w:t>Мижитдоржиев Дамдин Дондокович</w:t>
        </w:r>
      </w:hyperlink>
    </w:p>
    <w:p w:rsidR="00333106" w:rsidRPr="00C403F2" w:rsidRDefault="00333106" w:rsidP="00C403F2">
      <w:pPr>
        <w:numPr>
          <w:ilvl w:val="1"/>
          <w:numId w:val="1"/>
        </w:numPr>
        <w:shd w:val="clear" w:color="auto" w:fill="FFFFFF"/>
        <w:spacing w:after="0" w:line="240" w:lineRule="auto"/>
        <w:ind w:left="600"/>
        <w:contextualSpacing/>
        <w:textAlignment w:val="baseline"/>
        <w:rPr>
          <w:rFonts w:ascii="Arial" w:hAnsi="Arial" w:cs="Arial"/>
          <w:color w:val="000000"/>
          <w:szCs w:val="24"/>
        </w:rPr>
      </w:pPr>
      <w:hyperlink r:id="rId17" w:history="1">
        <w:r w:rsidRPr="00C403F2">
          <w:rPr>
            <w:rStyle w:val="a5"/>
            <w:rFonts w:ascii="Arial" w:hAnsi="Arial" w:cs="Arial"/>
            <w:color w:val="0055CC"/>
            <w:szCs w:val="24"/>
            <w:bdr w:val="none" w:sz="0" w:space="0" w:color="auto" w:frame="1"/>
          </w:rPr>
          <w:t>Морозов Александр Анатольевич</w:t>
        </w:r>
      </w:hyperlink>
    </w:p>
    <w:p w:rsidR="00333106" w:rsidRPr="00C403F2" w:rsidRDefault="00333106" w:rsidP="00C403F2">
      <w:pPr>
        <w:numPr>
          <w:ilvl w:val="1"/>
          <w:numId w:val="1"/>
        </w:numPr>
        <w:shd w:val="clear" w:color="auto" w:fill="FFFFFF"/>
        <w:spacing w:after="0" w:line="240" w:lineRule="auto"/>
        <w:ind w:left="600"/>
        <w:contextualSpacing/>
        <w:textAlignment w:val="baseline"/>
        <w:rPr>
          <w:rFonts w:ascii="Arial" w:hAnsi="Arial" w:cs="Arial"/>
          <w:color w:val="000000"/>
          <w:szCs w:val="24"/>
        </w:rPr>
      </w:pPr>
      <w:hyperlink r:id="rId18" w:history="1">
        <w:r w:rsidRPr="00C403F2">
          <w:rPr>
            <w:rStyle w:val="a5"/>
            <w:rFonts w:ascii="Arial" w:hAnsi="Arial" w:cs="Arial"/>
            <w:color w:val="0055CC"/>
            <w:szCs w:val="24"/>
            <w:bdr w:val="none" w:sz="0" w:space="0" w:color="auto" w:frame="1"/>
          </w:rPr>
          <w:t>Романова Елена Анатольевна</w:t>
        </w:r>
      </w:hyperlink>
    </w:p>
    <w:p w:rsidR="00333106" w:rsidRPr="00C403F2" w:rsidRDefault="00333106" w:rsidP="00C403F2">
      <w:pPr>
        <w:numPr>
          <w:ilvl w:val="1"/>
          <w:numId w:val="1"/>
        </w:numPr>
        <w:shd w:val="clear" w:color="auto" w:fill="FFFFFF"/>
        <w:spacing w:after="0" w:line="240" w:lineRule="auto"/>
        <w:ind w:left="600"/>
        <w:contextualSpacing/>
        <w:textAlignment w:val="baseline"/>
        <w:rPr>
          <w:rFonts w:ascii="Arial" w:hAnsi="Arial" w:cs="Arial"/>
          <w:color w:val="000000"/>
          <w:szCs w:val="24"/>
        </w:rPr>
      </w:pPr>
      <w:hyperlink r:id="rId19" w:history="1">
        <w:r w:rsidRPr="00C403F2">
          <w:rPr>
            <w:rStyle w:val="a5"/>
            <w:rFonts w:ascii="Arial" w:hAnsi="Arial" w:cs="Arial"/>
            <w:color w:val="0055CC"/>
            <w:szCs w:val="24"/>
            <w:bdr w:val="none" w:sz="0" w:space="0" w:color="auto" w:frame="1"/>
          </w:rPr>
          <w:t>Самсонов Владимир Федорович</w:t>
        </w:r>
      </w:hyperlink>
    </w:p>
    <w:p w:rsidR="00333106" w:rsidRPr="00C403F2" w:rsidRDefault="00333106" w:rsidP="00C403F2">
      <w:pPr>
        <w:numPr>
          <w:ilvl w:val="1"/>
          <w:numId w:val="1"/>
        </w:numPr>
        <w:shd w:val="clear" w:color="auto" w:fill="FFFFFF"/>
        <w:spacing w:after="0" w:line="240" w:lineRule="auto"/>
        <w:ind w:left="600"/>
        <w:contextualSpacing/>
        <w:textAlignment w:val="baseline"/>
        <w:rPr>
          <w:rFonts w:ascii="Arial" w:hAnsi="Arial" w:cs="Arial"/>
          <w:color w:val="000000"/>
          <w:szCs w:val="24"/>
        </w:rPr>
      </w:pPr>
      <w:hyperlink r:id="rId20" w:history="1">
        <w:r w:rsidRPr="00C403F2">
          <w:rPr>
            <w:rStyle w:val="a5"/>
            <w:rFonts w:ascii="Arial" w:hAnsi="Arial" w:cs="Arial"/>
            <w:color w:val="0055CC"/>
            <w:szCs w:val="24"/>
            <w:bdr w:val="none" w:sz="0" w:space="0" w:color="auto" w:frame="1"/>
          </w:rPr>
          <w:t>Сапожников Александр Михайлович</w:t>
        </w:r>
      </w:hyperlink>
    </w:p>
    <w:p w:rsidR="00333106" w:rsidRPr="00C403F2" w:rsidRDefault="00333106" w:rsidP="00C403F2">
      <w:pPr>
        <w:numPr>
          <w:ilvl w:val="1"/>
          <w:numId w:val="1"/>
        </w:numPr>
        <w:shd w:val="clear" w:color="auto" w:fill="FFFFFF"/>
        <w:spacing w:after="0" w:line="240" w:lineRule="auto"/>
        <w:ind w:left="600"/>
        <w:contextualSpacing/>
        <w:textAlignment w:val="baseline"/>
        <w:rPr>
          <w:rFonts w:ascii="Arial" w:hAnsi="Arial" w:cs="Arial"/>
          <w:color w:val="000000"/>
          <w:szCs w:val="24"/>
        </w:rPr>
      </w:pPr>
      <w:hyperlink r:id="rId21" w:history="1">
        <w:r w:rsidRPr="00C403F2">
          <w:rPr>
            <w:rStyle w:val="a5"/>
            <w:rFonts w:ascii="Arial" w:hAnsi="Arial" w:cs="Arial"/>
            <w:color w:val="0055CC"/>
            <w:szCs w:val="24"/>
            <w:bdr w:val="none" w:sz="0" w:space="0" w:color="auto" w:frame="1"/>
          </w:rPr>
          <w:t>Сикора Виктория Владимировна</w:t>
        </w:r>
      </w:hyperlink>
    </w:p>
    <w:p w:rsidR="00333106" w:rsidRPr="00C403F2" w:rsidRDefault="00333106" w:rsidP="00C403F2">
      <w:pPr>
        <w:numPr>
          <w:ilvl w:val="1"/>
          <w:numId w:val="1"/>
        </w:numPr>
        <w:shd w:val="clear" w:color="auto" w:fill="FFFFFF"/>
        <w:spacing w:after="0" w:line="240" w:lineRule="auto"/>
        <w:ind w:left="600"/>
        <w:contextualSpacing/>
        <w:textAlignment w:val="baseline"/>
        <w:rPr>
          <w:rFonts w:ascii="Arial" w:hAnsi="Arial" w:cs="Arial"/>
          <w:color w:val="000000"/>
          <w:szCs w:val="24"/>
        </w:rPr>
      </w:pPr>
      <w:hyperlink r:id="rId22" w:history="1">
        <w:r w:rsidRPr="00C403F2">
          <w:rPr>
            <w:rStyle w:val="a5"/>
            <w:rFonts w:ascii="Arial" w:hAnsi="Arial" w:cs="Arial"/>
            <w:color w:val="0055CC"/>
            <w:szCs w:val="24"/>
            <w:bdr w:val="none" w:sz="0" w:space="0" w:color="auto" w:frame="1"/>
          </w:rPr>
          <w:t>Ситников Евгений Николаевич</w:t>
        </w:r>
      </w:hyperlink>
    </w:p>
    <w:p w:rsidR="00333106" w:rsidRPr="00C403F2" w:rsidRDefault="00333106" w:rsidP="00C403F2">
      <w:pPr>
        <w:numPr>
          <w:ilvl w:val="1"/>
          <w:numId w:val="1"/>
        </w:numPr>
        <w:shd w:val="clear" w:color="auto" w:fill="FFFFFF"/>
        <w:spacing w:after="0" w:line="240" w:lineRule="auto"/>
        <w:ind w:left="600"/>
        <w:contextualSpacing/>
        <w:textAlignment w:val="baseline"/>
        <w:rPr>
          <w:rFonts w:ascii="Arial" w:hAnsi="Arial" w:cs="Arial"/>
          <w:color w:val="000000"/>
          <w:szCs w:val="24"/>
        </w:rPr>
      </w:pPr>
      <w:hyperlink r:id="rId23" w:history="1">
        <w:r w:rsidRPr="00C403F2">
          <w:rPr>
            <w:rStyle w:val="a5"/>
            <w:rFonts w:ascii="Arial" w:hAnsi="Arial" w:cs="Arial"/>
            <w:color w:val="0055CC"/>
            <w:szCs w:val="24"/>
            <w:bdr w:val="none" w:sz="0" w:space="0" w:color="auto" w:frame="1"/>
          </w:rPr>
          <w:t>Смыслов Александр Борисович</w:t>
        </w:r>
      </w:hyperlink>
    </w:p>
    <w:p w:rsidR="00333106" w:rsidRPr="00C403F2" w:rsidRDefault="00333106" w:rsidP="00C403F2">
      <w:pPr>
        <w:numPr>
          <w:ilvl w:val="0"/>
          <w:numId w:val="1"/>
        </w:numPr>
        <w:shd w:val="clear" w:color="auto" w:fill="FFFFFF"/>
        <w:spacing w:after="0" w:line="240" w:lineRule="auto"/>
        <w:ind w:left="300"/>
        <w:contextualSpacing/>
        <w:textAlignment w:val="baseline"/>
        <w:rPr>
          <w:rFonts w:ascii="Arial" w:hAnsi="Arial" w:cs="Arial"/>
          <w:color w:val="000000"/>
          <w:szCs w:val="24"/>
        </w:rPr>
      </w:pPr>
      <w:r w:rsidRPr="00C403F2">
        <w:rPr>
          <w:rFonts w:ascii="Arial" w:hAnsi="Arial" w:cs="Arial"/>
          <w:color w:val="000000"/>
          <w:szCs w:val="24"/>
        </w:rPr>
        <w:t>Забайкальское региональное отделение Политической партии ЛДПР – Либерально-демократической партии России</w:t>
      </w:r>
    </w:p>
    <w:p w:rsidR="00333106" w:rsidRPr="00C403F2" w:rsidRDefault="00333106" w:rsidP="00C403F2">
      <w:pPr>
        <w:numPr>
          <w:ilvl w:val="1"/>
          <w:numId w:val="1"/>
        </w:numPr>
        <w:shd w:val="clear" w:color="auto" w:fill="FFFFFF"/>
        <w:spacing w:after="0" w:line="240" w:lineRule="auto"/>
        <w:ind w:left="600"/>
        <w:contextualSpacing/>
        <w:textAlignment w:val="baseline"/>
        <w:rPr>
          <w:rFonts w:ascii="Arial" w:hAnsi="Arial" w:cs="Arial"/>
          <w:color w:val="000000"/>
          <w:szCs w:val="24"/>
        </w:rPr>
      </w:pPr>
      <w:hyperlink r:id="rId24" w:history="1">
        <w:r w:rsidRPr="00C403F2">
          <w:rPr>
            <w:rStyle w:val="a5"/>
            <w:rFonts w:ascii="Arial" w:hAnsi="Arial" w:cs="Arial"/>
            <w:color w:val="0055CC"/>
            <w:szCs w:val="24"/>
            <w:bdr w:val="none" w:sz="0" w:space="0" w:color="auto" w:frame="1"/>
          </w:rPr>
          <w:t>Ефимов Виктор Александрович</w:t>
        </w:r>
      </w:hyperlink>
    </w:p>
    <w:p w:rsidR="00333106" w:rsidRPr="00C403F2" w:rsidRDefault="00333106" w:rsidP="00C403F2">
      <w:pPr>
        <w:numPr>
          <w:ilvl w:val="1"/>
          <w:numId w:val="1"/>
        </w:numPr>
        <w:shd w:val="clear" w:color="auto" w:fill="FFFFFF"/>
        <w:spacing w:after="0" w:line="240" w:lineRule="auto"/>
        <w:ind w:left="600"/>
        <w:contextualSpacing/>
        <w:textAlignment w:val="baseline"/>
        <w:rPr>
          <w:rFonts w:ascii="Arial" w:hAnsi="Arial" w:cs="Arial"/>
          <w:color w:val="000000"/>
          <w:szCs w:val="24"/>
        </w:rPr>
      </w:pPr>
      <w:hyperlink r:id="rId25" w:history="1">
        <w:r w:rsidRPr="00C403F2">
          <w:rPr>
            <w:rStyle w:val="a5"/>
            <w:rFonts w:ascii="Arial" w:hAnsi="Arial" w:cs="Arial"/>
            <w:color w:val="0055CC"/>
            <w:szCs w:val="24"/>
            <w:bdr w:val="none" w:sz="0" w:space="0" w:color="auto" w:frame="1"/>
          </w:rPr>
          <w:t>Тюрюханов Дмитрий Николаевич</w:t>
        </w:r>
      </w:hyperlink>
    </w:p>
    <w:p w:rsidR="00333106" w:rsidRPr="00C403F2" w:rsidRDefault="00333106" w:rsidP="00C403F2">
      <w:pPr>
        <w:numPr>
          <w:ilvl w:val="1"/>
          <w:numId w:val="1"/>
        </w:numPr>
        <w:shd w:val="clear" w:color="auto" w:fill="FFFFFF"/>
        <w:spacing w:after="0" w:line="240" w:lineRule="auto"/>
        <w:ind w:left="600"/>
        <w:contextualSpacing/>
        <w:textAlignment w:val="baseline"/>
        <w:rPr>
          <w:rFonts w:ascii="Arial" w:hAnsi="Arial" w:cs="Arial"/>
          <w:color w:val="000000"/>
          <w:szCs w:val="24"/>
        </w:rPr>
      </w:pPr>
      <w:hyperlink r:id="rId26" w:history="1">
        <w:r w:rsidRPr="00C403F2">
          <w:rPr>
            <w:rStyle w:val="a5"/>
            <w:rFonts w:ascii="Arial" w:hAnsi="Arial" w:cs="Arial"/>
            <w:color w:val="0055CC"/>
            <w:szCs w:val="24"/>
            <w:bdr w:val="none" w:sz="0" w:space="0" w:color="auto" w:frame="1"/>
          </w:rPr>
          <w:t>Шилин Георгий Федорович</w:t>
        </w:r>
      </w:hyperlink>
    </w:p>
    <w:p w:rsidR="00333106" w:rsidRPr="00C403F2" w:rsidRDefault="00333106" w:rsidP="00C403F2">
      <w:pPr>
        <w:numPr>
          <w:ilvl w:val="0"/>
          <w:numId w:val="1"/>
        </w:numPr>
        <w:shd w:val="clear" w:color="auto" w:fill="FFFFFF"/>
        <w:spacing w:after="0" w:line="240" w:lineRule="auto"/>
        <w:ind w:left="300"/>
        <w:contextualSpacing/>
        <w:textAlignment w:val="baseline"/>
        <w:rPr>
          <w:rFonts w:ascii="Arial" w:hAnsi="Arial" w:cs="Arial"/>
          <w:color w:val="000000"/>
          <w:szCs w:val="24"/>
        </w:rPr>
      </w:pPr>
      <w:r w:rsidRPr="00C403F2">
        <w:rPr>
          <w:rFonts w:ascii="Arial" w:hAnsi="Arial" w:cs="Arial"/>
          <w:color w:val="000000"/>
          <w:szCs w:val="24"/>
        </w:rPr>
        <w:t>Региональное отделение Социалистической политической партии "СПРАВЕДЛИВАЯ РОССИЯ – ПАТРИОТЫ – ЗА ПРАВДУ" в Забайкальском крае</w:t>
      </w:r>
    </w:p>
    <w:p w:rsidR="00333106" w:rsidRPr="00C403F2" w:rsidRDefault="00333106" w:rsidP="00C403F2">
      <w:pPr>
        <w:numPr>
          <w:ilvl w:val="1"/>
          <w:numId w:val="1"/>
        </w:numPr>
        <w:shd w:val="clear" w:color="auto" w:fill="FFFFFF"/>
        <w:spacing w:after="0" w:line="240" w:lineRule="auto"/>
        <w:ind w:left="600"/>
        <w:contextualSpacing/>
        <w:textAlignment w:val="baseline"/>
        <w:rPr>
          <w:rFonts w:ascii="Arial" w:hAnsi="Arial" w:cs="Arial"/>
          <w:color w:val="000000"/>
          <w:szCs w:val="24"/>
        </w:rPr>
      </w:pPr>
      <w:hyperlink r:id="rId27" w:history="1">
        <w:r w:rsidRPr="00C403F2">
          <w:rPr>
            <w:rStyle w:val="a5"/>
            <w:rFonts w:ascii="Arial" w:hAnsi="Arial" w:cs="Arial"/>
            <w:color w:val="0055CC"/>
            <w:szCs w:val="24"/>
            <w:bdr w:val="none" w:sz="0" w:space="0" w:color="auto" w:frame="1"/>
          </w:rPr>
          <w:t>Сетов Александр Витальевич</w:t>
        </w:r>
      </w:hyperlink>
    </w:p>
    <w:p w:rsidR="009B4633" w:rsidRPr="00C403F2" w:rsidRDefault="009B4633" w:rsidP="00C403F2">
      <w:pPr>
        <w:spacing w:after="0" w:line="240" w:lineRule="auto"/>
        <w:contextualSpacing/>
        <w:rPr>
          <w:rFonts w:ascii="Arial" w:hAnsi="Arial" w:cs="Arial"/>
          <w:szCs w:val="24"/>
        </w:rPr>
      </w:pPr>
      <w:r w:rsidRPr="00C403F2">
        <w:rPr>
          <w:rFonts w:ascii="Arial" w:hAnsi="Arial" w:cs="Arial"/>
          <w:szCs w:val="24"/>
        </w:rPr>
        <w:br w:type="page"/>
      </w:r>
    </w:p>
    <w:p w:rsidR="009B4633" w:rsidRPr="00C403F2" w:rsidRDefault="009B4633" w:rsidP="00C403F2">
      <w:pPr>
        <w:pStyle w:val="1"/>
        <w:shd w:val="clear" w:color="auto" w:fill="FFFFFF"/>
        <w:spacing w:before="0" w:line="240" w:lineRule="auto"/>
        <w:contextualSpacing/>
        <w:textAlignment w:val="baseline"/>
        <w:rPr>
          <w:rFonts w:ascii="Arial" w:hAnsi="Arial" w:cs="Arial"/>
          <w:b w:val="0"/>
          <w:bCs w:val="0"/>
          <w:color w:val="000000"/>
          <w:sz w:val="24"/>
          <w:szCs w:val="24"/>
          <w:lang w:eastAsia="ru-RU"/>
        </w:rPr>
      </w:pPr>
      <w:r w:rsidRPr="00C403F2">
        <w:rPr>
          <w:rFonts w:ascii="Arial" w:hAnsi="Arial" w:cs="Arial"/>
          <w:b w:val="0"/>
          <w:bCs w:val="0"/>
          <w:color w:val="000000"/>
          <w:sz w:val="24"/>
          <w:szCs w:val="24"/>
        </w:rPr>
        <w:lastRenderedPageBreak/>
        <w:t>Верхотурова Юлия Сергеевна</w:t>
      </w:r>
    </w:p>
    <w:p w:rsidR="009B4633" w:rsidRPr="00C403F2" w:rsidRDefault="009B4633" w:rsidP="00C403F2">
      <w:pPr>
        <w:shd w:val="clear" w:color="auto" w:fill="FFFFFF"/>
        <w:spacing w:after="0" w:line="240" w:lineRule="auto"/>
        <w:contextualSpacing/>
        <w:textAlignment w:val="baseline"/>
        <w:rPr>
          <w:rFonts w:ascii="Arial" w:hAnsi="Arial" w:cs="Arial"/>
          <w:color w:val="000000"/>
          <w:szCs w:val="24"/>
        </w:rPr>
      </w:pPr>
      <w:r w:rsidRPr="00C403F2">
        <w:rPr>
          <w:rFonts w:ascii="Arial" w:hAnsi="Arial" w:cs="Arial"/>
          <w:noProof/>
          <w:color w:val="000000"/>
          <w:szCs w:val="24"/>
          <w:lang w:eastAsia="ru-RU"/>
        </w:rPr>
        <w:drawing>
          <wp:inline distT="0" distB="0" distL="0" distR="0">
            <wp:extent cx="1904365" cy="2338070"/>
            <wp:effectExtent l="0" t="0" r="0" b="0"/>
            <wp:docPr id="1" name="Рисунок 1" descr="Верхотурова Юлия Серг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рхотурова Юлия Сергеевн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9B4633" w:rsidRPr="00C403F2" w:rsidRDefault="009B4633"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Избирательное объединение</w:t>
      </w:r>
      <w:r w:rsidRPr="00C403F2">
        <w:rPr>
          <w:rFonts w:ascii="Arial" w:hAnsi="Arial" w:cs="Arial"/>
          <w:color w:val="000000"/>
        </w:rPr>
        <w:t>:</w:t>
      </w:r>
    </w:p>
    <w:p w:rsidR="009B4633" w:rsidRPr="00C403F2" w:rsidRDefault="009B4633"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Забайкальское краевое отделение политической партии</w:t>
      </w:r>
      <w:r w:rsidRPr="00C403F2">
        <w:rPr>
          <w:rStyle w:val="a4"/>
          <w:rFonts w:ascii="Arial" w:hAnsi="Arial" w:cs="Arial"/>
          <w:color w:val="000000"/>
          <w:bdr w:val="none" w:sz="0" w:space="0" w:color="auto" w:frame="1"/>
        </w:rPr>
        <w:t> "КОММУНИСТИЧЕСКАЯ ПАРТИЯ РОССИЙСКОЙ ФЕДЕРАЦИИ".</w:t>
      </w:r>
    </w:p>
    <w:p w:rsidR="009B4633" w:rsidRPr="00C403F2" w:rsidRDefault="009B4633"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Дата и место рождения</w:t>
      </w:r>
      <w:r w:rsidRPr="00C403F2">
        <w:rPr>
          <w:rFonts w:ascii="Arial" w:hAnsi="Arial" w:cs="Arial"/>
          <w:color w:val="000000"/>
        </w:rPr>
        <w:t>:</w:t>
      </w:r>
    </w:p>
    <w:p w:rsidR="009B4633" w:rsidRPr="00C403F2" w:rsidRDefault="009B4633"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4 января 1980 года, город Чита.</w:t>
      </w:r>
    </w:p>
    <w:p w:rsidR="009B4633" w:rsidRPr="00C403F2" w:rsidRDefault="009B4633"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Образование</w:t>
      </w:r>
      <w:r w:rsidRPr="00C403F2">
        <w:rPr>
          <w:rFonts w:ascii="Arial" w:hAnsi="Arial" w:cs="Arial"/>
          <w:color w:val="000000"/>
        </w:rPr>
        <w:t>:</w:t>
      </w:r>
    </w:p>
    <w:p w:rsidR="009B4633" w:rsidRPr="00C403F2" w:rsidRDefault="009B4633"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2002 году окончила Иркутскую государственную экономическую академию  по специальности "Государственное и муниципальное управление".</w:t>
      </w:r>
    </w:p>
    <w:p w:rsidR="009B4633" w:rsidRPr="00C403F2" w:rsidRDefault="009B4633"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Трудовая деятельность</w:t>
      </w:r>
      <w:r w:rsidRPr="00C403F2">
        <w:rPr>
          <w:rFonts w:ascii="Arial" w:hAnsi="Arial" w:cs="Arial"/>
          <w:color w:val="000000"/>
        </w:rPr>
        <w:t>:</w:t>
      </w:r>
    </w:p>
    <w:p w:rsidR="009B4633" w:rsidRPr="00C403F2" w:rsidRDefault="009B4633"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2003 – 2004 гг. – бухгалтер МУ "ЖДКЦСОН "Радуга".</w:t>
      </w:r>
    </w:p>
    <w:p w:rsidR="009B4633" w:rsidRPr="00C403F2" w:rsidRDefault="009B4633"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2005 – 2006 гг. – бухгалтер материальной группы Комитета образования администрации городского округа "Город Чита".</w:t>
      </w:r>
    </w:p>
    <w:p w:rsidR="009B4633" w:rsidRPr="00C403F2" w:rsidRDefault="009B4633"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2006 – 2009 гг. – ведущий бухгалтер отдела бухгалтерского учета и отчетности ООО "Росгосстрах – Сибирь" Управления по Читинской области.</w:t>
      </w:r>
    </w:p>
    <w:p w:rsidR="009B4633" w:rsidRPr="00C403F2" w:rsidRDefault="009B4633"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2012 г. – бухгалтер ООО "Проект-Продукт".</w:t>
      </w:r>
    </w:p>
    <w:p w:rsidR="009B4633" w:rsidRPr="00C403F2" w:rsidRDefault="009B4633"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2013 г. – специалист отдела казначейских операций ФГУП "Почта России" УФПС по Забайкальскому краю.</w:t>
      </w:r>
    </w:p>
    <w:p w:rsidR="009B4633" w:rsidRPr="00C403F2" w:rsidRDefault="009B4633"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С 2015 г. по настоящее время – секретарь по работе с молодежью Забайкальского краевого комитета КПРФ.</w:t>
      </w:r>
    </w:p>
    <w:p w:rsidR="009B4633" w:rsidRPr="00C403F2" w:rsidRDefault="009B4633"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Законодательном Собрании Забайкальского края IV созыва:</w:t>
      </w:r>
    </w:p>
    <w:p w:rsidR="009B4633" w:rsidRPr="00C403F2" w:rsidRDefault="009B4633"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член комитета по молодежной политике и развитию гражданского общества.</w:t>
      </w:r>
    </w:p>
    <w:p w:rsidR="009B4633" w:rsidRPr="00C403F2" w:rsidRDefault="009B4633"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Дата начала полномочий: 21 сентября 2023 года.</w:t>
      </w:r>
    </w:p>
    <w:p w:rsidR="009B4633" w:rsidRPr="00C403F2" w:rsidRDefault="009B4633"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Фракция</w:t>
      </w:r>
      <w:r w:rsidRPr="00C403F2">
        <w:rPr>
          <w:rFonts w:ascii="Arial" w:hAnsi="Arial" w:cs="Arial"/>
          <w:color w:val="000000"/>
        </w:rPr>
        <w:t> </w:t>
      </w:r>
      <w:r w:rsidRPr="00C403F2">
        <w:rPr>
          <w:rStyle w:val="a4"/>
          <w:rFonts w:ascii="Arial" w:hAnsi="Arial" w:cs="Arial"/>
          <w:color w:val="000000"/>
          <w:bdr w:val="none" w:sz="0" w:space="0" w:color="auto" w:frame="1"/>
        </w:rPr>
        <w:t>КПРФ</w:t>
      </w:r>
    </w:p>
    <w:p w:rsidR="009B4633" w:rsidRPr="00C403F2" w:rsidRDefault="009B4633"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 </w:t>
      </w:r>
    </w:p>
    <w:p w:rsidR="009B4633" w:rsidRPr="00C403F2" w:rsidRDefault="009B4633"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Награды</w:t>
      </w:r>
      <w:r w:rsidRPr="00C403F2">
        <w:rPr>
          <w:rFonts w:ascii="Arial" w:hAnsi="Arial" w:cs="Arial"/>
          <w:color w:val="000000"/>
        </w:rPr>
        <w:t>:</w:t>
      </w:r>
    </w:p>
    <w:p w:rsidR="009B4633" w:rsidRPr="00C403F2" w:rsidRDefault="009B4633"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Не имеет.</w:t>
      </w:r>
    </w:p>
    <w:p w:rsidR="009B4633" w:rsidRPr="00C403F2" w:rsidRDefault="009B4633" w:rsidP="00C403F2">
      <w:pPr>
        <w:spacing w:after="0" w:line="240" w:lineRule="auto"/>
        <w:contextualSpacing/>
        <w:rPr>
          <w:rFonts w:ascii="Arial" w:hAnsi="Arial" w:cs="Arial"/>
          <w:szCs w:val="24"/>
        </w:rPr>
      </w:pPr>
      <w:r w:rsidRPr="00C403F2">
        <w:rPr>
          <w:rFonts w:ascii="Arial" w:hAnsi="Arial" w:cs="Arial"/>
          <w:szCs w:val="24"/>
        </w:rPr>
        <w:br w:type="page"/>
      </w:r>
    </w:p>
    <w:p w:rsidR="002A45F6" w:rsidRPr="00C403F2" w:rsidRDefault="002A45F6" w:rsidP="00C403F2">
      <w:pPr>
        <w:pStyle w:val="1"/>
        <w:shd w:val="clear" w:color="auto" w:fill="FFFFFF"/>
        <w:spacing w:before="0" w:line="240" w:lineRule="auto"/>
        <w:contextualSpacing/>
        <w:textAlignment w:val="baseline"/>
        <w:rPr>
          <w:rFonts w:ascii="Arial" w:hAnsi="Arial" w:cs="Arial"/>
          <w:b w:val="0"/>
          <w:bCs w:val="0"/>
          <w:color w:val="000000"/>
          <w:sz w:val="24"/>
          <w:szCs w:val="24"/>
          <w:lang w:eastAsia="ru-RU"/>
        </w:rPr>
      </w:pPr>
      <w:r w:rsidRPr="00C403F2">
        <w:rPr>
          <w:rFonts w:ascii="Arial" w:hAnsi="Arial" w:cs="Arial"/>
          <w:b w:val="0"/>
          <w:bCs w:val="0"/>
          <w:color w:val="000000"/>
          <w:sz w:val="24"/>
          <w:szCs w:val="24"/>
        </w:rPr>
        <w:lastRenderedPageBreak/>
        <w:t>Гайдук Юрий Николаевич</w:t>
      </w:r>
    </w:p>
    <w:p w:rsidR="002A45F6" w:rsidRPr="00C403F2" w:rsidRDefault="002A45F6" w:rsidP="00C403F2">
      <w:pPr>
        <w:shd w:val="clear" w:color="auto" w:fill="FFFFFF"/>
        <w:spacing w:after="0" w:line="240" w:lineRule="auto"/>
        <w:contextualSpacing/>
        <w:textAlignment w:val="baseline"/>
        <w:rPr>
          <w:rFonts w:ascii="Arial" w:hAnsi="Arial" w:cs="Arial"/>
          <w:color w:val="000000"/>
          <w:szCs w:val="24"/>
        </w:rPr>
      </w:pPr>
      <w:r w:rsidRPr="00C403F2">
        <w:rPr>
          <w:rFonts w:ascii="Arial" w:hAnsi="Arial" w:cs="Arial"/>
          <w:noProof/>
          <w:color w:val="000000"/>
          <w:szCs w:val="24"/>
          <w:lang w:eastAsia="ru-RU"/>
        </w:rPr>
        <w:drawing>
          <wp:inline distT="0" distB="0" distL="0" distR="0">
            <wp:extent cx="1505101" cy="1847876"/>
            <wp:effectExtent l="0" t="0" r="0" b="0"/>
            <wp:docPr id="2" name="Рисунок 2" descr="Гайдук Юр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айдук Юрий Николаеви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9155" cy="1852854"/>
                    </a:xfrm>
                    <a:prstGeom prst="rect">
                      <a:avLst/>
                    </a:prstGeom>
                    <a:noFill/>
                    <a:ln>
                      <a:noFill/>
                    </a:ln>
                  </pic:spPr>
                </pic:pic>
              </a:graphicData>
            </a:graphic>
          </wp:inline>
        </w:drawing>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Избирательное объединение</w:t>
      </w:r>
      <w:r w:rsidRPr="00C403F2">
        <w:rPr>
          <w:rFonts w:ascii="Arial" w:hAnsi="Arial" w:cs="Arial"/>
          <w:color w:val="000000"/>
        </w:rPr>
        <w:t>:</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Забайкальское краевое отделение политической партии "</w:t>
      </w:r>
      <w:r w:rsidRPr="00C403F2">
        <w:rPr>
          <w:rStyle w:val="a4"/>
          <w:rFonts w:ascii="Arial" w:hAnsi="Arial" w:cs="Arial"/>
          <w:color w:val="000000"/>
          <w:bdr w:val="none" w:sz="0" w:space="0" w:color="auto" w:frame="1"/>
        </w:rPr>
        <w:t>КОММУНИСТИЧЕСКАЯ ПАРТИЯ РОССИЙСКОЙ ФЕДЕРАЦИИ</w:t>
      </w:r>
      <w:r w:rsidRPr="00C403F2">
        <w:rPr>
          <w:rFonts w:ascii="Arial" w:hAnsi="Arial" w:cs="Arial"/>
          <w:color w:val="000000"/>
        </w:rPr>
        <w:t>".</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Дата и место рождения</w:t>
      </w:r>
      <w:r w:rsidRPr="00C403F2">
        <w:rPr>
          <w:rFonts w:ascii="Arial" w:hAnsi="Arial" w:cs="Arial"/>
          <w:color w:val="000000"/>
        </w:rPr>
        <w:t>:</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 июня 1950 года, город Иркутск.</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Style w:val="a4"/>
          <w:rFonts w:ascii="Arial" w:hAnsi="Arial" w:cs="Arial"/>
          <w:color w:val="000000"/>
          <w:sz w:val="20"/>
          <w:szCs w:val="20"/>
          <w:bdr w:val="none" w:sz="0" w:space="0" w:color="auto" w:frame="1"/>
        </w:rPr>
        <w:t>Образование</w:t>
      </w:r>
      <w:r w:rsidRPr="00C403F2">
        <w:rPr>
          <w:rFonts w:ascii="Arial" w:hAnsi="Arial" w:cs="Arial"/>
          <w:color w:val="000000"/>
          <w:sz w:val="20"/>
          <w:szCs w:val="20"/>
        </w:rPr>
        <w:t>:</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В 1979 году окончил Читинский политехнический институт по специальности "Электроснабжение"; в 1985 году – Новосибирскую высшую партийную школу по специальности "Политология".</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Style w:val="a4"/>
          <w:rFonts w:ascii="Arial" w:hAnsi="Arial" w:cs="Arial"/>
          <w:color w:val="000000"/>
          <w:sz w:val="20"/>
          <w:szCs w:val="20"/>
          <w:bdr w:val="none" w:sz="0" w:space="0" w:color="auto" w:frame="1"/>
        </w:rPr>
        <w:t>Трудовая деятельность</w:t>
      </w:r>
      <w:r w:rsidRPr="00C403F2">
        <w:rPr>
          <w:rFonts w:ascii="Arial" w:hAnsi="Arial" w:cs="Arial"/>
          <w:color w:val="000000"/>
          <w:sz w:val="20"/>
          <w:szCs w:val="20"/>
        </w:rPr>
        <w:t>:</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1967 – 1968 гг. – слесарь локомотивного депо ст. Борзя.</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1968 – 1971 гг. – служба на военно-морском флоте.</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1971 – 1976 гг. – слесарь, бригадир локомотивного депо ст. Борзя.</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1976 – 1979 гг. – второй секретарь Борзинского горкома ВЛКСМ.</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1979 – 1983 гг. – секретарь парткома Шерловогорского ГОКа.</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1983 – 1985 гг. – слушатель Новосибирской высшей партийной школы.</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1985 – 1986 гг. – заведующий промышленным отделом Агинского окружкома КПСС.</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1986 – 1991 гг. – второй, первый секретарь Кыринского райкома КПСС.</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1991 – 1998 гг. – председатель правления Кыринского РАЙПО.</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1998 – 2011 гг. – директор ООО "Универсальная база" Забайкальского крайпотребсоюза.</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С 2012 года по ноябрь 2021 года – Первый секретарь Забайкальского краевого комитета КПРФ.</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С ноября 2021 года по март 2024 года – помощник депутата Государственной Думы Федерального Собрания Российской Федерации восьмого созыва В.М. Мархаева по работе в Забайкальском крае.</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Первый секретарь Забайкальского краевого комитета КПРФ.</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Избирался депутатом Законодательного Собрания Забайкальского края III созыва (2018 – 2023 гг.).</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В Законодательном Собрании Забайкальского края IV созыва:</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член комитета по экономической политике и предпринимательству (с марта 2024 года на профессиональной основе).</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Дата начала полномочий: 21 сентября 2023 года.</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Style w:val="a4"/>
          <w:rFonts w:ascii="Arial" w:hAnsi="Arial" w:cs="Arial"/>
          <w:color w:val="000000"/>
          <w:sz w:val="20"/>
          <w:szCs w:val="20"/>
          <w:bdr w:val="none" w:sz="0" w:space="0" w:color="auto" w:frame="1"/>
        </w:rPr>
        <w:t>Фракция КПРФ</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Style w:val="a4"/>
          <w:rFonts w:ascii="Arial" w:hAnsi="Arial" w:cs="Arial"/>
          <w:color w:val="000000"/>
          <w:sz w:val="20"/>
          <w:szCs w:val="20"/>
          <w:bdr w:val="none" w:sz="0" w:space="0" w:color="auto" w:frame="1"/>
        </w:rPr>
        <w:t>Награды</w:t>
      </w:r>
      <w:r w:rsidRPr="00C403F2">
        <w:rPr>
          <w:rFonts w:ascii="Arial" w:hAnsi="Arial" w:cs="Arial"/>
          <w:color w:val="000000"/>
          <w:sz w:val="20"/>
          <w:szCs w:val="20"/>
        </w:rPr>
        <w:t>:</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Ордена "За вклад в развитие потребительской кооперации", "За заслуги перед партией", "Партийная доблесть". Медали "За воинскую доблесть", "100 лет профсоюзам России".</w:t>
      </w:r>
    </w:p>
    <w:p w:rsidR="002A45F6" w:rsidRPr="00C403F2" w:rsidRDefault="002A45F6" w:rsidP="00C403F2">
      <w:pPr>
        <w:spacing w:after="0" w:line="240" w:lineRule="auto"/>
        <w:contextualSpacing/>
        <w:rPr>
          <w:rFonts w:ascii="Arial" w:hAnsi="Arial" w:cs="Arial"/>
          <w:szCs w:val="24"/>
        </w:rPr>
      </w:pPr>
      <w:r w:rsidRPr="00C403F2">
        <w:rPr>
          <w:rFonts w:ascii="Arial" w:hAnsi="Arial" w:cs="Arial"/>
          <w:szCs w:val="24"/>
        </w:rPr>
        <w:br w:type="page"/>
      </w:r>
    </w:p>
    <w:p w:rsidR="002A45F6" w:rsidRPr="00C403F2" w:rsidRDefault="002A45F6" w:rsidP="00C403F2">
      <w:pPr>
        <w:pStyle w:val="1"/>
        <w:shd w:val="clear" w:color="auto" w:fill="FFFFFF"/>
        <w:spacing w:before="0" w:line="240" w:lineRule="auto"/>
        <w:contextualSpacing/>
        <w:textAlignment w:val="baseline"/>
        <w:rPr>
          <w:rFonts w:ascii="Arial" w:hAnsi="Arial" w:cs="Arial"/>
          <w:b w:val="0"/>
          <w:bCs w:val="0"/>
          <w:color w:val="000000"/>
          <w:sz w:val="24"/>
          <w:szCs w:val="24"/>
          <w:lang w:eastAsia="ru-RU"/>
        </w:rPr>
      </w:pPr>
      <w:r w:rsidRPr="00C403F2">
        <w:rPr>
          <w:rFonts w:ascii="Arial" w:hAnsi="Arial" w:cs="Arial"/>
          <w:b w:val="0"/>
          <w:bCs w:val="0"/>
          <w:color w:val="000000"/>
          <w:sz w:val="24"/>
          <w:szCs w:val="24"/>
        </w:rPr>
        <w:lastRenderedPageBreak/>
        <w:t>Титова Елена Сергеевна</w:t>
      </w:r>
    </w:p>
    <w:p w:rsidR="002A45F6" w:rsidRPr="00C403F2" w:rsidRDefault="002A45F6" w:rsidP="00C403F2">
      <w:pPr>
        <w:shd w:val="clear" w:color="auto" w:fill="FFFFFF"/>
        <w:spacing w:after="0" w:line="240" w:lineRule="auto"/>
        <w:contextualSpacing/>
        <w:textAlignment w:val="baseline"/>
        <w:rPr>
          <w:rFonts w:ascii="Arial" w:hAnsi="Arial" w:cs="Arial"/>
          <w:color w:val="000000"/>
          <w:szCs w:val="24"/>
        </w:rPr>
      </w:pPr>
      <w:r w:rsidRPr="00C403F2">
        <w:rPr>
          <w:rFonts w:ascii="Arial" w:hAnsi="Arial" w:cs="Arial"/>
          <w:noProof/>
          <w:color w:val="000000"/>
          <w:szCs w:val="24"/>
          <w:lang w:eastAsia="ru-RU"/>
        </w:rPr>
        <w:drawing>
          <wp:inline distT="0" distB="0" distL="0" distR="0">
            <wp:extent cx="1773836" cy="2177814"/>
            <wp:effectExtent l="0" t="0" r="0" b="0"/>
            <wp:docPr id="3" name="Рисунок 3" descr="Титова Елена Серг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итова Елена Сергеевн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6995" cy="2181693"/>
                    </a:xfrm>
                    <a:prstGeom prst="rect">
                      <a:avLst/>
                    </a:prstGeom>
                    <a:noFill/>
                    <a:ln>
                      <a:noFill/>
                    </a:ln>
                  </pic:spPr>
                </pic:pic>
              </a:graphicData>
            </a:graphic>
          </wp:inline>
        </w:drawing>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Избирательное объединение</w:t>
      </w:r>
      <w:r w:rsidRPr="00C403F2">
        <w:rPr>
          <w:rFonts w:ascii="Arial" w:hAnsi="Arial" w:cs="Arial"/>
          <w:color w:val="000000"/>
        </w:rPr>
        <w:t>:</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Забайкальское краевое отделение политической партии </w:t>
      </w:r>
      <w:r w:rsidRPr="00C403F2">
        <w:rPr>
          <w:rStyle w:val="a4"/>
          <w:rFonts w:ascii="Arial" w:hAnsi="Arial" w:cs="Arial"/>
          <w:color w:val="000000"/>
          <w:bdr w:val="none" w:sz="0" w:space="0" w:color="auto" w:frame="1"/>
        </w:rPr>
        <w:t>"КОММУНИСТИЧЕСКАЯ ПАРТИЯ РОССИЙСКОЙ ФЕДЕРАЦИИ"</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Дата и место рождения</w:t>
      </w:r>
      <w:r w:rsidRPr="00C403F2">
        <w:rPr>
          <w:rFonts w:ascii="Arial" w:hAnsi="Arial" w:cs="Arial"/>
          <w:color w:val="000000"/>
        </w:rPr>
        <w:t>:</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5 января 1974 года, с. Холбон Шилкинского района Читинской области.</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Образование</w:t>
      </w:r>
      <w:r w:rsidRPr="00C403F2">
        <w:rPr>
          <w:rFonts w:ascii="Arial" w:hAnsi="Arial" w:cs="Arial"/>
          <w:color w:val="000000"/>
        </w:rPr>
        <w:t>:</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2012 году окончила Иркутскую государственную сельскохозяйственную Академию по специальности "Зооинженер"; в 2020 году – Российскую академию народного хозяйства и государственной службы при Президенте Российской Федерации по специальности "Государственное и муниципальное управление".</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Трудовая деятельность</w:t>
      </w:r>
      <w:r w:rsidRPr="00C403F2">
        <w:rPr>
          <w:rFonts w:ascii="Arial" w:hAnsi="Arial" w:cs="Arial"/>
          <w:color w:val="000000"/>
        </w:rPr>
        <w:t>:</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2000 – 2005 гг. – заведующий вещевым складом Читинской средней специальной школы милиции.</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2005 – 2010 гг. – старший охранник ООО "Кольчуга", г. Чита.</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2010 – 2012 гг. – бухгалтер ГУЗ "Краевая детская клиническая больница",      г. Чита.</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2012 – 2015 гг. – заместитель директора по воспитательной работе МОУ СОШ с. Колочное  Читинского района.</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2015 – 2017 гг. – председатель Читинской районной организации профсоюзов работников народного образования и науки, г. Чита.</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2017 – 2021 гг. – первый секретарь Читинского местного отделения КПРФ,    г. Чита.</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С 2021 г. по настоящее время – второй секретарь Забайкальского краевого комитета КПРФ, г. Чита.</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Избиралась депутатом Законодательного Собрания Забайкальского края III созыва (2022 – 2023 гг.).</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Законодательном Собрании Забайкальского края IV созыва:</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член комитета по социальной политике.</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Дата начала полномочий: 21 сентября 2023 года.</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Фракция КПРФ</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Награды</w:t>
      </w:r>
      <w:r w:rsidRPr="00C403F2">
        <w:rPr>
          <w:rFonts w:ascii="Arial" w:hAnsi="Arial" w:cs="Arial"/>
          <w:color w:val="000000"/>
        </w:rPr>
        <w:t>:</w:t>
      </w:r>
    </w:p>
    <w:p w:rsidR="002A45F6" w:rsidRPr="00C403F2" w:rsidRDefault="002A45F6"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Почетная грамота Законодательного Собрания Забайкальского края, Благодарственное письмо Законодательного Собрания Забайкальского края.</w:t>
      </w:r>
    </w:p>
    <w:p w:rsidR="002A45F6" w:rsidRPr="00C403F2" w:rsidRDefault="002A45F6" w:rsidP="00C403F2">
      <w:pPr>
        <w:spacing w:after="0" w:line="240" w:lineRule="auto"/>
        <w:contextualSpacing/>
        <w:rPr>
          <w:rFonts w:ascii="Arial" w:hAnsi="Arial" w:cs="Arial"/>
          <w:szCs w:val="24"/>
        </w:rPr>
      </w:pPr>
      <w:r w:rsidRPr="00C403F2">
        <w:rPr>
          <w:rFonts w:ascii="Arial" w:hAnsi="Arial" w:cs="Arial"/>
          <w:szCs w:val="24"/>
        </w:rPr>
        <w:br w:type="page"/>
      </w:r>
    </w:p>
    <w:p w:rsidR="00133419" w:rsidRPr="00C403F2" w:rsidRDefault="00133419" w:rsidP="00C403F2">
      <w:pPr>
        <w:pStyle w:val="1"/>
        <w:shd w:val="clear" w:color="auto" w:fill="FFFFFF"/>
        <w:spacing w:before="0" w:line="240" w:lineRule="auto"/>
        <w:contextualSpacing/>
        <w:textAlignment w:val="baseline"/>
        <w:rPr>
          <w:rFonts w:ascii="Arial" w:hAnsi="Arial" w:cs="Arial"/>
          <w:b w:val="0"/>
          <w:bCs w:val="0"/>
          <w:color w:val="000000"/>
          <w:sz w:val="24"/>
          <w:szCs w:val="24"/>
          <w:lang w:eastAsia="ru-RU"/>
        </w:rPr>
      </w:pPr>
      <w:r w:rsidRPr="00C403F2">
        <w:rPr>
          <w:rFonts w:ascii="Arial" w:hAnsi="Arial" w:cs="Arial"/>
          <w:b w:val="0"/>
          <w:bCs w:val="0"/>
          <w:color w:val="000000"/>
          <w:sz w:val="24"/>
          <w:szCs w:val="24"/>
        </w:rPr>
        <w:lastRenderedPageBreak/>
        <w:t>Ахмедов Нурлан Сальвар оглы</w:t>
      </w:r>
    </w:p>
    <w:p w:rsidR="00133419" w:rsidRPr="00C403F2" w:rsidRDefault="00133419" w:rsidP="00C403F2">
      <w:pPr>
        <w:shd w:val="clear" w:color="auto" w:fill="FFFFFF"/>
        <w:spacing w:after="0" w:line="240" w:lineRule="auto"/>
        <w:contextualSpacing/>
        <w:textAlignment w:val="baseline"/>
        <w:rPr>
          <w:rFonts w:ascii="Arial" w:hAnsi="Arial" w:cs="Arial"/>
          <w:color w:val="000000"/>
          <w:szCs w:val="24"/>
        </w:rPr>
      </w:pPr>
      <w:r w:rsidRPr="00C403F2">
        <w:rPr>
          <w:rFonts w:ascii="Arial" w:hAnsi="Arial" w:cs="Arial"/>
          <w:noProof/>
          <w:color w:val="000000"/>
          <w:szCs w:val="24"/>
          <w:lang w:eastAsia="ru-RU"/>
        </w:rPr>
        <w:drawing>
          <wp:inline distT="0" distB="0" distL="0" distR="0">
            <wp:extent cx="1904365" cy="2338070"/>
            <wp:effectExtent l="0" t="0" r="0" b="0"/>
            <wp:docPr id="4" name="Рисунок 4" descr="Ахмедов Нурлан Сальвар ог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хмедов Нурлан Сальвар оглы"/>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Избирательное объединение</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Забайкальское региональное отделение Всероссийской политической партии</w:t>
      </w:r>
      <w:r w:rsidRPr="00C403F2">
        <w:rPr>
          <w:rStyle w:val="a4"/>
          <w:rFonts w:ascii="Arial" w:hAnsi="Arial" w:cs="Arial"/>
          <w:color w:val="000000"/>
          <w:bdr w:val="none" w:sz="0" w:space="0" w:color="auto" w:frame="1"/>
        </w:rPr>
        <w:t> "ЕДИНАЯ РОССИЯ"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Дата и место рождения</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28 июля 1989 года, город Сумгаит, Республика Азербайджан.</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Образование</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2011 году окончил с отличием Забайкальский государственный университет по специальности "Юриспруденция"; в 2012 году – Забайкальский государственный университет по специальности "Государственное и муниципальное управление".</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Трудовая деятельность</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С 2006 г. по настоящее время – ИП "Ахмедов Н.С.о." </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2009 – 2016 гг. – генеральный директор ООО "Сфера".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2021 – 2023 гг. – генеральный директор ООО "СЗ "Сфера".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Законодательном Собрании Забайкальского края IV созыва: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член комитета по экономической политике и предпринимательству.</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Дата начала полномочий: 21 сентября 2023 года.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Фракция </w:t>
      </w:r>
      <w:r w:rsidRPr="00C403F2">
        <w:rPr>
          <w:rFonts w:ascii="Arial" w:hAnsi="Arial" w:cs="Arial"/>
          <w:color w:val="000000"/>
        </w:rPr>
        <w:t>Партии </w:t>
      </w:r>
      <w:r w:rsidRPr="00C403F2">
        <w:rPr>
          <w:rStyle w:val="a4"/>
          <w:rFonts w:ascii="Arial" w:hAnsi="Arial" w:cs="Arial"/>
          <w:color w:val="000000"/>
          <w:bdr w:val="none" w:sz="0" w:space="0" w:color="auto" w:frame="1"/>
        </w:rPr>
        <w:t>"ЕДИНАЯ РОССИЯ"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Награды</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Не имеет.</w:t>
      </w:r>
    </w:p>
    <w:p w:rsidR="00133419" w:rsidRPr="00C403F2" w:rsidRDefault="00133419" w:rsidP="00C403F2">
      <w:pPr>
        <w:spacing w:after="0" w:line="240" w:lineRule="auto"/>
        <w:contextualSpacing/>
        <w:rPr>
          <w:rFonts w:ascii="Arial" w:hAnsi="Arial" w:cs="Arial"/>
          <w:szCs w:val="24"/>
        </w:rPr>
      </w:pPr>
      <w:r w:rsidRPr="00C403F2">
        <w:rPr>
          <w:rFonts w:ascii="Arial" w:hAnsi="Arial" w:cs="Arial"/>
          <w:szCs w:val="24"/>
        </w:rPr>
        <w:br w:type="page"/>
      </w:r>
    </w:p>
    <w:p w:rsidR="00133419" w:rsidRPr="00C403F2" w:rsidRDefault="00133419" w:rsidP="00C403F2">
      <w:pPr>
        <w:pStyle w:val="1"/>
        <w:shd w:val="clear" w:color="auto" w:fill="FFFFFF"/>
        <w:spacing w:before="0" w:line="240" w:lineRule="auto"/>
        <w:contextualSpacing/>
        <w:textAlignment w:val="baseline"/>
        <w:rPr>
          <w:rFonts w:ascii="Arial" w:hAnsi="Arial" w:cs="Arial"/>
          <w:b w:val="0"/>
          <w:bCs w:val="0"/>
          <w:color w:val="000000"/>
          <w:sz w:val="24"/>
          <w:szCs w:val="24"/>
          <w:lang w:eastAsia="ru-RU"/>
        </w:rPr>
      </w:pPr>
      <w:r w:rsidRPr="00C403F2">
        <w:rPr>
          <w:rFonts w:ascii="Arial" w:hAnsi="Arial" w:cs="Arial"/>
          <w:b w:val="0"/>
          <w:bCs w:val="0"/>
          <w:color w:val="000000"/>
          <w:sz w:val="24"/>
          <w:szCs w:val="24"/>
        </w:rPr>
        <w:lastRenderedPageBreak/>
        <w:t>Вокин Евгений Юрьевич</w:t>
      </w:r>
    </w:p>
    <w:p w:rsidR="00133419" w:rsidRPr="00C403F2" w:rsidRDefault="00133419" w:rsidP="00C403F2">
      <w:pPr>
        <w:shd w:val="clear" w:color="auto" w:fill="FFFFFF"/>
        <w:spacing w:after="0" w:line="240" w:lineRule="auto"/>
        <w:contextualSpacing/>
        <w:textAlignment w:val="baseline"/>
        <w:rPr>
          <w:rFonts w:ascii="Arial" w:hAnsi="Arial" w:cs="Arial"/>
          <w:color w:val="000000"/>
          <w:szCs w:val="24"/>
        </w:rPr>
      </w:pPr>
      <w:r w:rsidRPr="00C403F2">
        <w:rPr>
          <w:rFonts w:ascii="Arial" w:hAnsi="Arial" w:cs="Arial"/>
          <w:noProof/>
          <w:color w:val="000000"/>
          <w:szCs w:val="24"/>
          <w:lang w:eastAsia="ru-RU"/>
        </w:rPr>
        <w:drawing>
          <wp:inline distT="0" distB="0" distL="0" distR="0">
            <wp:extent cx="1904365" cy="2338070"/>
            <wp:effectExtent l="0" t="0" r="0" b="0"/>
            <wp:docPr id="5" name="Рисунок 5" descr="Вокин Евгени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окин Евгений Юрьеви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Избирательное объединение</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Забайкальское региональное отделение Всероссийской политической партии </w:t>
      </w:r>
      <w:r w:rsidRPr="00C403F2">
        <w:rPr>
          <w:rStyle w:val="a4"/>
          <w:rFonts w:ascii="Arial" w:hAnsi="Arial" w:cs="Arial"/>
          <w:color w:val="000000"/>
          <w:bdr w:val="none" w:sz="0" w:space="0" w:color="auto" w:frame="1"/>
        </w:rPr>
        <w:t>"ЕДИНАЯ РОССИЯ"</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Дата и место рождения</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1 января 1979 года, город Петровск-Забайкальский Читинской области.</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Style w:val="a4"/>
          <w:rFonts w:ascii="Arial" w:hAnsi="Arial" w:cs="Arial"/>
          <w:color w:val="000000"/>
          <w:sz w:val="20"/>
          <w:szCs w:val="20"/>
          <w:bdr w:val="none" w:sz="0" w:space="0" w:color="auto" w:frame="1"/>
        </w:rPr>
        <w:t>Образование</w:t>
      </w:r>
      <w:r w:rsidRPr="00C403F2">
        <w:rPr>
          <w:rFonts w:ascii="Arial" w:hAnsi="Arial" w:cs="Arial"/>
          <w:color w:val="000000"/>
          <w:sz w:val="20"/>
          <w:szCs w:val="2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В 2009 году окончил Читинский государственный университет по специальности "Электроснабжение".</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Style w:val="a4"/>
          <w:rFonts w:ascii="Arial" w:hAnsi="Arial" w:cs="Arial"/>
          <w:color w:val="000000"/>
          <w:sz w:val="20"/>
          <w:szCs w:val="20"/>
          <w:bdr w:val="none" w:sz="0" w:space="0" w:color="auto" w:frame="1"/>
        </w:rPr>
        <w:t>Трудовая деятельность</w:t>
      </w:r>
      <w:r w:rsidRPr="00C403F2">
        <w:rPr>
          <w:rFonts w:ascii="Arial" w:hAnsi="Arial" w:cs="Arial"/>
          <w:color w:val="000000"/>
          <w:sz w:val="20"/>
          <w:szCs w:val="2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2003 – 2004 гг. – мастер группы СПС в ЭТС Западное предприятие электротехнических сетей ОАО "Читаэнерго", г. Петровск-Забайкальский.</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2004 – 2005 гг. – мастер Петровск-Забайкальской группы ЭТС Западное предприятие электросетей ОАО "Читаэнерго", г. Петровск-Забайкальский.</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2005 г. – мастер Петровск-Забайкальской группы электротехнической службы Западное предприятие электросетей ОАО "Читаэнерго", г. Петровск-Забайкальский.</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2005 – 2008 гг. – начальник электротехнической службы Западное предприятие электросетей ОАО "Читаэнерго", г. Петровск-Забайкальский.</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2008 – 2013 гг. – начальник службы подстанции Производственного отделения Центральные электрические сети филиала ОАО "МРСК Сибири" – "Читаэнерго", г. Чита.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2013 – 2015 гг. – ведущий инженер сектора подстанций Управления эксплуатации ТОиР филиала ПАО "МРСК Сибири" – "Читаэнерго", г. Чита.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2015 г. – ведущий инженер Управления эксплуатации и ТОиР Аппарата управления филиала ПАО "МРСК Сибири" – "Читаэнерго", г. Чита.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2015 – 2018 гг. – заместитель директора производственного отделения – главный инженер производственного отделения Юго-Восточные электрические сети филиала ПАО "МРСК Сибири" – "Читаэнерго",                п. Приаргунск.</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С 2018 г. по настоящее время – директор производственного отделения Юго-Восточные электрические сети филиала ПАО "Россети Сибири" – "Читаэнерго", п. Приаргунск.</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В Законодательном Собрании Забайкальского края IV созыва: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член комитета по аграрной политике.</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Дата начала полномочий: 21 сентября 2023 года.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Style w:val="a4"/>
          <w:rFonts w:ascii="Arial" w:hAnsi="Arial" w:cs="Arial"/>
          <w:color w:val="000000"/>
          <w:sz w:val="20"/>
          <w:szCs w:val="20"/>
          <w:bdr w:val="none" w:sz="0" w:space="0" w:color="auto" w:frame="1"/>
        </w:rPr>
        <w:t>Фракция </w:t>
      </w:r>
      <w:r w:rsidRPr="00C403F2">
        <w:rPr>
          <w:rFonts w:ascii="Arial" w:hAnsi="Arial" w:cs="Arial"/>
          <w:color w:val="000000"/>
          <w:sz w:val="20"/>
          <w:szCs w:val="20"/>
        </w:rPr>
        <w:t>Партии </w:t>
      </w:r>
      <w:r w:rsidRPr="00C403F2">
        <w:rPr>
          <w:rStyle w:val="a4"/>
          <w:rFonts w:ascii="Arial" w:hAnsi="Arial" w:cs="Arial"/>
          <w:color w:val="000000"/>
          <w:sz w:val="20"/>
          <w:szCs w:val="20"/>
          <w:bdr w:val="none" w:sz="0" w:space="0" w:color="auto" w:frame="1"/>
        </w:rPr>
        <w:t>"ЕДИНАЯ РОССИЯ"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Style w:val="a4"/>
          <w:rFonts w:ascii="Arial" w:hAnsi="Arial" w:cs="Arial"/>
          <w:color w:val="000000"/>
          <w:sz w:val="20"/>
          <w:szCs w:val="20"/>
          <w:bdr w:val="none" w:sz="0" w:space="0" w:color="auto" w:frame="1"/>
        </w:rPr>
        <w:t>Награды</w:t>
      </w:r>
      <w:r w:rsidRPr="00C403F2">
        <w:rPr>
          <w:rFonts w:ascii="Arial" w:hAnsi="Arial" w:cs="Arial"/>
          <w:color w:val="000000"/>
          <w:sz w:val="20"/>
          <w:szCs w:val="2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Почетная грамота Читинской областной Думы, Благодарственное письмо Законодательного Собрания Забайкальского края, Благодарственное письмо Администрации городского округа "Город Чита", Почетная грамота филиала ОАО "МРСК Сибири" – "Читаэнерго", Благодарность ОАО  "МРСК Сибири".</w:t>
      </w:r>
    </w:p>
    <w:p w:rsidR="00133419" w:rsidRPr="00C403F2" w:rsidRDefault="00133419" w:rsidP="00C403F2">
      <w:pPr>
        <w:spacing w:after="0" w:line="240" w:lineRule="auto"/>
        <w:contextualSpacing/>
        <w:rPr>
          <w:rFonts w:ascii="Arial" w:hAnsi="Arial" w:cs="Arial"/>
          <w:szCs w:val="24"/>
        </w:rPr>
      </w:pPr>
      <w:r w:rsidRPr="00C403F2">
        <w:rPr>
          <w:rFonts w:ascii="Arial" w:hAnsi="Arial" w:cs="Arial"/>
          <w:szCs w:val="24"/>
        </w:rPr>
        <w:br w:type="page"/>
      </w:r>
    </w:p>
    <w:p w:rsidR="00133419" w:rsidRPr="00C403F2" w:rsidRDefault="00133419" w:rsidP="00C403F2">
      <w:pPr>
        <w:pStyle w:val="1"/>
        <w:shd w:val="clear" w:color="auto" w:fill="FFFFFF"/>
        <w:spacing w:before="0" w:line="240" w:lineRule="auto"/>
        <w:contextualSpacing/>
        <w:textAlignment w:val="baseline"/>
        <w:rPr>
          <w:rFonts w:ascii="Arial" w:hAnsi="Arial" w:cs="Arial"/>
          <w:b w:val="0"/>
          <w:bCs w:val="0"/>
          <w:color w:val="000000"/>
          <w:sz w:val="24"/>
          <w:szCs w:val="24"/>
          <w:lang w:eastAsia="ru-RU"/>
        </w:rPr>
      </w:pPr>
      <w:r w:rsidRPr="00C403F2">
        <w:rPr>
          <w:rFonts w:ascii="Arial" w:hAnsi="Arial" w:cs="Arial"/>
          <w:b w:val="0"/>
          <w:bCs w:val="0"/>
          <w:color w:val="000000"/>
          <w:sz w:val="24"/>
          <w:szCs w:val="24"/>
        </w:rPr>
        <w:lastRenderedPageBreak/>
        <w:t>Гурулев Сергей Владимирович</w:t>
      </w:r>
    </w:p>
    <w:p w:rsidR="00133419" w:rsidRPr="00C403F2" w:rsidRDefault="00133419" w:rsidP="00C403F2">
      <w:pPr>
        <w:shd w:val="clear" w:color="auto" w:fill="FFFFFF"/>
        <w:spacing w:after="0" w:line="240" w:lineRule="auto"/>
        <w:contextualSpacing/>
        <w:textAlignment w:val="baseline"/>
        <w:rPr>
          <w:rFonts w:ascii="Arial" w:hAnsi="Arial" w:cs="Arial"/>
          <w:color w:val="000000"/>
          <w:szCs w:val="24"/>
        </w:rPr>
      </w:pPr>
      <w:r w:rsidRPr="00C403F2">
        <w:rPr>
          <w:rFonts w:ascii="Arial" w:hAnsi="Arial" w:cs="Arial"/>
          <w:noProof/>
          <w:color w:val="000000"/>
          <w:szCs w:val="24"/>
          <w:lang w:eastAsia="ru-RU"/>
        </w:rPr>
        <w:drawing>
          <wp:inline distT="0" distB="0" distL="0" distR="0">
            <wp:extent cx="1904365" cy="2338070"/>
            <wp:effectExtent l="0" t="0" r="0" b="0"/>
            <wp:docPr id="6" name="Рисунок 6" descr="Гурулев Серг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урулев Сергей Владимирови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Избирательное объединение:</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Забайкальское региональное отделение Всероссийской политической партии </w:t>
      </w:r>
      <w:r w:rsidRPr="00C403F2">
        <w:rPr>
          <w:rStyle w:val="a4"/>
          <w:rFonts w:ascii="Arial" w:hAnsi="Arial" w:cs="Arial"/>
          <w:color w:val="000000"/>
          <w:bdr w:val="none" w:sz="0" w:space="0" w:color="auto" w:frame="1"/>
        </w:rPr>
        <w:t>"ЕДИНАЯ РОССИЯ"</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Дата и место рождения: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14 июня 1983 года, с. Красноярово Дульдургинского района Читинской области.</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Образование:</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2009 году окончил Сибирский государственный технологический университет в г. Красноярске по специальности "Лесное хозяйство".</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Трудовая деятельность:</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2003 – 2006 гг. – государственный инспектор по охране Национального парка "Алханай".</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2006 – 2007 гг. – строитель ООО "РСУ".</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2007 – 2008 гг. – специалист по лесным вопросам ЗАО "Забайкальская инвестиционная компания".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2009 – 2011 гг. – лесничий ООО "Экспресс".</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2011 – 2012 гг. – торговый агент ООО "Барис".</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2012 – 2017 гг. – заместитель директора по общим вопросам ЗАО "Забайкальская инвестиционная компания".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С 2014 года по настоящее время – директор АО "Племенной завод "Комсомолец".</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Избирался депутатом Законодательного Собрания Забайкальского края III созыва (2018 – 2023 гг.).</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Законодательном Собрании Забайкальского края IV созыва: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член комитета по аграрной политике.</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Дата начала полномочий: 21 сентября 2023 года.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Фракция </w:t>
      </w:r>
      <w:r w:rsidRPr="00C403F2">
        <w:rPr>
          <w:rFonts w:ascii="Arial" w:hAnsi="Arial" w:cs="Arial"/>
          <w:color w:val="000000"/>
        </w:rPr>
        <w:t>Партии </w:t>
      </w:r>
      <w:r w:rsidRPr="00C403F2">
        <w:rPr>
          <w:rStyle w:val="a4"/>
          <w:rFonts w:ascii="Arial" w:hAnsi="Arial" w:cs="Arial"/>
          <w:color w:val="000000"/>
          <w:bdr w:val="none" w:sz="0" w:space="0" w:color="auto" w:frame="1"/>
        </w:rPr>
        <w:t>"ЕДИНАЯ РОССИЯ"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Награды:</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Благодарственное письмо Законодательного Собрания Забайкальского края.</w:t>
      </w:r>
    </w:p>
    <w:p w:rsidR="00133419" w:rsidRPr="00C403F2" w:rsidRDefault="00133419" w:rsidP="00C403F2">
      <w:pPr>
        <w:spacing w:after="0" w:line="240" w:lineRule="auto"/>
        <w:contextualSpacing/>
        <w:rPr>
          <w:rFonts w:ascii="Arial" w:hAnsi="Arial" w:cs="Arial"/>
          <w:szCs w:val="24"/>
        </w:rPr>
      </w:pPr>
      <w:r w:rsidRPr="00C403F2">
        <w:rPr>
          <w:rFonts w:ascii="Arial" w:hAnsi="Arial" w:cs="Arial"/>
          <w:szCs w:val="24"/>
        </w:rPr>
        <w:br w:type="page"/>
      </w:r>
    </w:p>
    <w:p w:rsidR="00133419" w:rsidRPr="00C403F2" w:rsidRDefault="00133419" w:rsidP="00C403F2">
      <w:pPr>
        <w:pStyle w:val="1"/>
        <w:shd w:val="clear" w:color="auto" w:fill="FFFFFF"/>
        <w:spacing w:before="0" w:line="240" w:lineRule="auto"/>
        <w:contextualSpacing/>
        <w:textAlignment w:val="baseline"/>
        <w:rPr>
          <w:rFonts w:ascii="Arial" w:hAnsi="Arial" w:cs="Arial"/>
          <w:b w:val="0"/>
          <w:bCs w:val="0"/>
          <w:color w:val="000000"/>
          <w:sz w:val="24"/>
          <w:szCs w:val="24"/>
          <w:lang w:eastAsia="ru-RU"/>
        </w:rPr>
      </w:pPr>
      <w:r w:rsidRPr="00C403F2">
        <w:rPr>
          <w:rFonts w:ascii="Arial" w:hAnsi="Arial" w:cs="Arial"/>
          <w:b w:val="0"/>
          <w:bCs w:val="0"/>
          <w:color w:val="000000"/>
          <w:sz w:val="24"/>
          <w:szCs w:val="24"/>
        </w:rPr>
        <w:lastRenderedPageBreak/>
        <w:t>Доробалюк Светлана Алексеевна</w:t>
      </w:r>
    </w:p>
    <w:p w:rsidR="00133419" w:rsidRPr="00C403F2" w:rsidRDefault="00133419" w:rsidP="00C403F2">
      <w:pPr>
        <w:shd w:val="clear" w:color="auto" w:fill="FFFFFF"/>
        <w:spacing w:after="0" w:line="240" w:lineRule="auto"/>
        <w:contextualSpacing/>
        <w:textAlignment w:val="baseline"/>
        <w:rPr>
          <w:rFonts w:ascii="Arial" w:hAnsi="Arial" w:cs="Arial"/>
          <w:color w:val="000000"/>
          <w:szCs w:val="24"/>
        </w:rPr>
      </w:pPr>
      <w:r w:rsidRPr="00C403F2">
        <w:rPr>
          <w:rFonts w:ascii="Arial" w:hAnsi="Arial" w:cs="Arial"/>
          <w:noProof/>
          <w:color w:val="000000"/>
          <w:szCs w:val="24"/>
          <w:lang w:eastAsia="ru-RU"/>
        </w:rPr>
        <w:drawing>
          <wp:inline distT="0" distB="0" distL="0" distR="0">
            <wp:extent cx="1809750" cy="2196465"/>
            <wp:effectExtent l="0" t="0" r="0" b="0"/>
            <wp:docPr id="7" name="Рисунок 7" descr="Доробалюк Светлана Алекс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оробалюк Светлана Алексеевн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0" cy="2196465"/>
                    </a:xfrm>
                    <a:prstGeom prst="rect">
                      <a:avLst/>
                    </a:prstGeom>
                    <a:noFill/>
                    <a:ln>
                      <a:noFill/>
                    </a:ln>
                  </pic:spPr>
                </pic:pic>
              </a:graphicData>
            </a:graphic>
          </wp:inline>
        </w:drawing>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Избирательное объединение</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Забайкальское региональное отделение Всероссийской политической партии</w:t>
      </w:r>
      <w:r w:rsidRPr="00C403F2">
        <w:rPr>
          <w:rStyle w:val="a4"/>
          <w:rFonts w:ascii="Arial" w:hAnsi="Arial" w:cs="Arial"/>
          <w:color w:val="000000"/>
          <w:bdr w:val="none" w:sz="0" w:space="0" w:color="auto" w:frame="1"/>
        </w:rPr>
        <w:t> "ЕДИНАЯ РОССИЯ"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Дата и место рождения</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11 апреля 1961 года, село Веселовское Новосибирская области.</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Style w:val="a4"/>
          <w:rFonts w:ascii="Arial" w:hAnsi="Arial" w:cs="Arial"/>
          <w:color w:val="000000"/>
          <w:sz w:val="20"/>
          <w:szCs w:val="20"/>
          <w:bdr w:val="none" w:sz="0" w:space="0" w:color="auto" w:frame="1"/>
        </w:rPr>
        <w:t>Образование</w:t>
      </w:r>
      <w:r w:rsidRPr="00C403F2">
        <w:rPr>
          <w:rFonts w:ascii="Arial" w:hAnsi="Arial" w:cs="Arial"/>
          <w:color w:val="000000"/>
          <w:sz w:val="20"/>
          <w:szCs w:val="2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В 1983 году окончила Иркутский институт народного хозяйства.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Style w:val="a4"/>
          <w:rFonts w:ascii="Arial" w:hAnsi="Arial" w:cs="Arial"/>
          <w:color w:val="000000"/>
          <w:sz w:val="20"/>
          <w:szCs w:val="20"/>
          <w:bdr w:val="none" w:sz="0" w:space="0" w:color="auto" w:frame="1"/>
        </w:rPr>
        <w:t>Трудовая деятельность</w:t>
      </w:r>
      <w:r w:rsidRPr="00C403F2">
        <w:rPr>
          <w:rFonts w:ascii="Arial" w:hAnsi="Arial" w:cs="Arial"/>
          <w:color w:val="000000"/>
          <w:sz w:val="20"/>
          <w:szCs w:val="2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1978 – 1979 гг. – бухгалтер, Читинский узел связи.</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1979 – 1983 гг. – экономист по штатам, Читинский облфинотдел.</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1983 – 1985 гг. –  ревизор-инспектор штатного отдела, Читинский облфинотдел.</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1985 – 1990 гг. – старший ревизор-инспектор штатного отдела,  Читинский облфинотдел.</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1990 – 1992 гг. –  ведущий ревизор-инспектор отдела  финансирования органов управления, Читинский облфинотдел.</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1992 – 1993 гг. – начальник сектора финансирования органов управления бюджетного отдела, Читинский облфинотдел.</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1993 –  2001 гг. – начальник отдела финансирования органов государственного управления, Читинский облфинотдел (08.07.1982 г. Финансовое управление Читинской области; 25.12.1996 – Комитет по финансам Администрации Читинской области).</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2001 – 2005        гг. –  заместитель председателя Комитета, начальник бюджетного управления Комитета по финансам Администрации Читинской области.</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2005 – 2008 гг. – заместитель председателя Комитета по финансам Читинской области.</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2008 г. – и.о. министра финансов Забайкальского края, Министерство финансов Забайкальского края.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2008 – 2013 гг. – министр финансов Забайкальского края.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2013 – 2023 гг. – председатель Контрольно-счетной палаты Забайкальского края.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В Законодательном Собрании Забайкальского края IV созыва: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председатель комитета по социальной политике (на профессиональной основе).</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Дата начала полномочий: 21 сентября 2023 года.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Style w:val="a4"/>
          <w:rFonts w:ascii="Arial" w:hAnsi="Arial" w:cs="Arial"/>
          <w:color w:val="000000"/>
          <w:sz w:val="20"/>
          <w:szCs w:val="20"/>
          <w:bdr w:val="none" w:sz="0" w:space="0" w:color="auto" w:frame="1"/>
        </w:rPr>
        <w:t>Фракция </w:t>
      </w:r>
      <w:r w:rsidRPr="00C403F2">
        <w:rPr>
          <w:rFonts w:ascii="Arial" w:hAnsi="Arial" w:cs="Arial"/>
          <w:color w:val="000000"/>
          <w:sz w:val="20"/>
          <w:szCs w:val="20"/>
        </w:rPr>
        <w:t>Партии </w:t>
      </w:r>
      <w:r w:rsidRPr="00C403F2">
        <w:rPr>
          <w:rStyle w:val="a4"/>
          <w:rFonts w:ascii="Arial" w:hAnsi="Arial" w:cs="Arial"/>
          <w:color w:val="000000"/>
          <w:sz w:val="20"/>
          <w:szCs w:val="20"/>
          <w:bdr w:val="none" w:sz="0" w:space="0" w:color="auto" w:frame="1"/>
        </w:rPr>
        <w:t>"ЕДИНАЯ РОССИЯ"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Style w:val="a4"/>
          <w:rFonts w:ascii="Arial" w:hAnsi="Arial" w:cs="Arial"/>
          <w:color w:val="000000"/>
          <w:sz w:val="20"/>
          <w:szCs w:val="20"/>
          <w:bdr w:val="none" w:sz="0" w:space="0" w:color="auto" w:frame="1"/>
        </w:rPr>
        <w:t>Награды</w:t>
      </w:r>
      <w:r w:rsidRPr="00C403F2">
        <w:rPr>
          <w:rFonts w:ascii="Arial" w:hAnsi="Arial" w:cs="Arial"/>
          <w:color w:val="000000"/>
          <w:sz w:val="20"/>
          <w:szCs w:val="2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Нагрудный знак "Отличник финансовой работы", Почетное звание "Заслуженный экономист Читинской области", Медаль "За заслуги перед Забайкальским краем", Знак отличия "За усердие на благо Забайкальского края", Почетная грамота Совета Федерации Федерального Собрания Российской Федерации,  Медаль Законодательного Собрания Забайкальского края "Знак Почета", Благодарность Председателя Счетной палаты Российской Федерации.</w:t>
      </w:r>
    </w:p>
    <w:p w:rsidR="00133419" w:rsidRPr="00C403F2" w:rsidRDefault="00133419" w:rsidP="00C403F2">
      <w:pPr>
        <w:spacing w:after="0" w:line="240" w:lineRule="auto"/>
        <w:contextualSpacing/>
        <w:rPr>
          <w:rFonts w:ascii="Arial" w:hAnsi="Arial" w:cs="Arial"/>
          <w:szCs w:val="24"/>
        </w:rPr>
      </w:pPr>
      <w:r w:rsidRPr="00C403F2">
        <w:rPr>
          <w:rFonts w:ascii="Arial" w:hAnsi="Arial" w:cs="Arial"/>
          <w:szCs w:val="24"/>
        </w:rPr>
        <w:br w:type="page"/>
      </w:r>
    </w:p>
    <w:p w:rsidR="00133419" w:rsidRPr="00C403F2" w:rsidRDefault="00133419" w:rsidP="00C403F2">
      <w:pPr>
        <w:pStyle w:val="1"/>
        <w:shd w:val="clear" w:color="auto" w:fill="FFFFFF"/>
        <w:spacing w:before="0" w:line="240" w:lineRule="auto"/>
        <w:contextualSpacing/>
        <w:textAlignment w:val="baseline"/>
        <w:rPr>
          <w:rFonts w:ascii="Arial" w:hAnsi="Arial" w:cs="Arial"/>
          <w:b w:val="0"/>
          <w:bCs w:val="0"/>
          <w:color w:val="000000"/>
          <w:sz w:val="24"/>
          <w:szCs w:val="24"/>
          <w:lang w:eastAsia="ru-RU"/>
        </w:rPr>
      </w:pPr>
      <w:r w:rsidRPr="00C403F2">
        <w:rPr>
          <w:rFonts w:ascii="Arial" w:hAnsi="Arial" w:cs="Arial"/>
          <w:b w:val="0"/>
          <w:bCs w:val="0"/>
          <w:color w:val="000000"/>
          <w:sz w:val="24"/>
          <w:szCs w:val="24"/>
        </w:rPr>
        <w:lastRenderedPageBreak/>
        <w:t>Дугаржапов Аюр Баирович</w:t>
      </w:r>
    </w:p>
    <w:p w:rsidR="00133419" w:rsidRPr="00C403F2" w:rsidRDefault="00133419" w:rsidP="00C403F2">
      <w:pPr>
        <w:shd w:val="clear" w:color="auto" w:fill="FFFFFF"/>
        <w:spacing w:after="0" w:line="240" w:lineRule="auto"/>
        <w:contextualSpacing/>
        <w:textAlignment w:val="baseline"/>
        <w:rPr>
          <w:rFonts w:ascii="Arial" w:hAnsi="Arial" w:cs="Arial"/>
          <w:color w:val="000000"/>
          <w:szCs w:val="24"/>
        </w:rPr>
      </w:pPr>
      <w:r w:rsidRPr="00C403F2">
        <w:rPr>
          <w:rFonts w:ascii="Arial" w:hAnsi="Arial" w:cs="Arial"/>
          <w:noProof/>
          <w:color w:val="000000"/>
          <w:szCs w:val="24"/>
          <w:lang w:eastAsia="ru-RU"/>
        </w:rPr>
        <w:drawing>
          <wp:inline distT="0" distB="0" distL="0" distR="0">
            <wp:extent cx="1904365" cy="2338070"/>
            <wp:effectExtent l="0" t="0" r="0" b="0"/>
            <wp:docPr id="8" name="Рисунок 8" descr="Дугаржапов Аюр Ба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угаржапов Аюр Баирови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Избирательное объединение</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Забайкальское региональное отделение Всероссийской политической партии</w:t>
      </w:r>
      <w:r w:rsidRPr="00C403F2">
        <w:rPr>
          <w:rStyle w:val="a4"/>
          <w:rFonts w:ascii="Arial" w:hAnsi="Arial" w:cs="Arial"/>
          <w:color w:val="000000"/>
          <w:bdr w:val="none" w:sz="0" w:space="0" w:color="auto" w:frame="1"/>
        </w:rPr>
        <w:t> "ЕДИНАЯ РОССИЯ"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Дата и место рождения</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10 ноября 1987 года, с. Ага-Хангил Могойтуйского района Читинской области.</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Образование</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2008 году окончил Агинский педагогический колледж им. Базара Ринчино по специальности "Учитель английского языка"; в 2011 году окончил Забайкальский государственный гуманитарный педагогический университет им. Н.Г. Чернышевского.</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Трудовая деятельность</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2008 – 2011 гг. – учитель английского языка, преподаватель-организатор ОБЖ МОУ "Первочиндантская средняя общеобразовательная школа",             с. Чиндант-1 Ононского района.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2011 – 2018 гг. – заместитель директора по воспитательной работе МАОУ "Могойтуйская средняя общеобразовательная школа № 3", пгт. Могойтуй Могойтуйского района.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С 2018 г. по настоящее время – директор ГПОУ "Могойтуйский аграрно-промышленный техникум".</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Законодательном Собрании Забайкальского края IV созыва: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член комитета по государственной политике и местному самоуправлению.</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Дата начала полномочий: 21 сентября 2023 года.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Фракция </w:t>
      </w:r>
      <w:r w:rsidRPr="00C403F2">
        <w:rPr>
          <w:rFonts w:ascii="Arial" w:hAnsi="Arial" w:cs="Arial"/>
          <w:color w:val="000000"/>
        </w:rPr>
        <w:t>Партии </w:t>
      </w:r>
      <w:r w:rsidRPr="00C403F2">
        <w:rPr>
          <w:rStyle w:val="a4"/>
          <w:rFonts w:ascii="Arial" w:hAnsi="Arial" w:cs="Arial"/>
          <w:color w:val="000000"/>
          <w:bdr w:val="none" w:sz="0" w:space="0" w:color="auto" w:frame="1"/>
        </w:rPr>
        <w:t>"ЕДИНАЯ РОССИЯ"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Награды</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Не имеет.</w:t>
      </w:r>
    </w:p>
    <w:p w:rsidR="00133419" w:rsidRPr="00C403F2" w:rsidRDefault="00133419" w:rsidP="00C403F2">
      <w:pPr>
        <w:spacing w:after="0" w:line="240" w:lineRule="auto"/>
        <w:contextualSpacing/>
        <w:rPr>
          <w:rFonts w:ascii="Arial" w:hAnsi="Arial" w:cs="Arial"/>
          <w:szCs w:val="24"/>
        </w:rPr>
      </w:pPr>
      <w:r w:rsidRPr="00C403F2">
        <w:rPr>
          <w:rFonts w:ascii="Arial" w:hAnsi="Arial" w:cs="Arial"/>
          <w:szCs w:val="24"/>
        </w:rPr>
        <w:br w:type="page"/>
      </w:r>
    </w:p>
    <w:p w:rsidR="00133419" w:rsidRPr="00C403F2" w:rsidRDefault="00133419" w:rsidP="00C403F2">
      <w:pPr>
        <w:pStyle w:val="1"/>
        <w:shd w:val="clear" w:color="auto" w:fill="FFFFFF"/>
        <w:spacing w:before="0" w:line="240" w:lineRule="auto"/>
        <w:contextualSpacing/>
        <w:textAlignment w:val="baseline"/>
        <w:rPr>
          <w:rFonts w:ascii="Arial" w:hAnsi="Arial" w:cs="Arial"/>
          <w:b w:val="0"/>
          <w:bCs w:val="0"/>
          <w:color w:val="000000"/>
          <w:sz w:val="24"/>
          <w:szCs w:val="24"/>
          <w:lang w:eastAsia="ru-RU"/>
        </w:rPr>
      </w:pPr>
      <w:r w:rsidRPr="00C403F2">
        <w:rPr>
          <w:rFonts w:ascii="Arial" w:hAnsi="Arial" w:cs="Arial"/>
          <w:b w:val="0"/>
          <w:bCs w:val="0"/>
          <w:color w:val="000000"/>
          <w:sz w:val="24"/>
          <w:szCs w:val="24"/>
        </w:rPr>
        <w:lastRenderedPageBreak/>
        <w:t>Ефимова Виктория Александровна</w:t>
      </w:r>
    </w:p>
    <w:p w:rsidR="00133419" w:rsidRPr="00C403F2" w:rsidRDefault="00133419" w:rsidP="00C403F2">
      <w:pPr>
        <w:shd w:val="clear" w:color="auto" w:fill="FFFFFF"/>
        <w:spacing w:after="0" w:line="240" w:lineRule="auto"/>
        <w:contextualSpacing/>
        <w:textAlignment w:val="baseline"/>
        <w:rPr>
          <w:rFonts w:ascii="Arial" w:hAnsi="Arial" w:cs="Arial"/>
          <w:color w:val="000000"/>
          <w:szCs w:val="24"/>
        </w:rPr>
      </w:pPr>
      <w:r w:rsidRPr="00C403F2">
        <w:rPr>
          <w:rFonts w:ascii="Arial" w:hAnsi="Arial" w:cs="Arial"/>
          <w:noProof/>
          <w:color w:val="000000"/>
          <w:szCs w:val="24"/>
          <w:lang w:eastAsia="ru-RU"/>
        </w:rPr>
        <w:drawing>
          <wp:inline distT="0" distB="0" distL="0" distR="0">
            <wp:extent cx="1904365" cy="2338070"/>
            <wp:effectExtent l="0" t="0" r="0" b="0"/>
            <wp:docPr id="9" name="Рисунок 9" descr="Ефимова Виктория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Ефимова Виктория Александровн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Избирательное объединение</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Забайкальское региональное отделение Всероссийской политической партии</w:t>
      </w:r>
      <w:r w:rsidRPr="00C403F2">
        <w:rPr>
          <w:rStyle w:val="a4"/>
          <w:rFonts w:ascii="Arial" w:hAnsi="Arial" w:cs="Arial"/>
          <w:color w:val="000000"/>
          <w:bdr w:val="none" w:sz="0" w:space="0" w:color="auto" w:frame="1"/>
        </w:rPr>
        <w:t> "ЕДИНАЯ РОССИЯ"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Дата и место рождения</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1 декабря 1974 года, с. Узон Читинской области.</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Образование</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2015 году окончила Забайкальский институт железнодорожного транспорта по специальности "Управление персоналом".</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Трудовая деятельность</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1994 г. – Забайкальское управление по гидрометеорологии.</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1994 – 1998 гг. – телефонист войсковой части № 36998.</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1999 – 2002 гг. – уборщик служебных помещений, Могочинская дистанция энергоснабжения Забайкальской железной дороги.</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2004 – 2009 гг. – кладовщик, Могочинская дистанция гражданских сооружений Забайкальской железной дороги.</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2009 – 2011 гг. – секретарь начальника Могочинского регионального сектора Дирекции социальной сферы Забайкальской железной дороги.</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2011 – 2015 гг. – директор детского оздоровительного лагеря "Здоровье" Дирекции  социальной сферы Забайкальской железной дороги.</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2015 – 2021 гг. – кинооператор Культурно-спортивного клуба ст. Могоча Дирекции социальной сферы Забайкальской железной дороги.</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С 2021 г. по настоящее время – директор Культурно-спортивного клуба        ст. Могоча Дирекции социальной сферы Забайкальской железной дороги.</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Законодательном Собрании Забайкальского края IV созыва: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член комитета по социальной политике.</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Дата начала полномочий: 21 сентября 2023 года.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Фракция </w:t>
      </w:r>
      <w:r w:rsidRPr="00C403F2">
        <w:rPr>
          <w:rFonts w:ascii="Arial" w:hAnsi="Arial" w:cs="Arial"/>
          <w:color w:val="000000"/>
        </w:rPr>
        <w:t>Партии </w:t>
      </w:r>
      <w:r w:rsidRPr="00C403F2">
        <w:rPr>
          <w:rStyle w:val="a4"/>
          <w:rFonts w:ascii="Arial" w:hAnsi="Arial" w:cs="Arial"/>
          <w:color w:val="000000"/>
          <w:bdr w:val="none" w:sz="0" w:space="0" w:color="auto" w:frame="1"/>
        </w:rPr>
        <w:t>"ЕДИНАЯ РОССИЯ"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Награды</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Благодарность начальника Забайкальской железной дороги.</w:t>
      </w:r>
    </w:p>
    <w:p w:rsidR="00133419" w:rsidRPr="00C403F2" w:rsidRDefault="00133419" w:rsidP="00C403F2">
      <w:pPr>
        <w:spacing w:after="0" w:line="240" w:lineRule="auto"/>
        <w:contextualSpacing/>
        <w:rPr>
          <w:rFonts w:ascii="Arial" w:hAnsi="Arial" w:cs="Arial"/>
          <w:szCs w:val="24"/>
        </w:rPr>
      </w:pPr>
      <w:r w:rsidRPr="00C403F2">
        <w:rPr>
          <w:rFonts w:ascii="Arial" w:hAnsi="Arial" w:cs="Arial"/>
          <w:szCs w:val="24"/>
        </w:rPr>
        <w:br w:type="page"/>
      </w:r>
    </w:p>
    <w:p w:rsidR="00133419" w:rsidRPr="00C403F2" w:rsidRDefault="00133419" w:rsidP="00C403F2">
      <w:pPr>
        <w:pStyle w:val="1"/>
        <w:shd w:val="clear" w:color="auto" w:fill="FFFFFF"/>
        <w:spacing w:before="0" w:line="240" w:lineRule="auto"/>
        <w:contextualSpacing/>
        <w:textAlignment w:val="baseline"/>
        <w:rPr>
          <w:rFonts w:ascii="Arial" w:hAnsi="Arial" w:cs="Arial"/>
          <w:b w:val="0"/>
          <w:bCs w:val="0"/>
          <w:color w:val="000000"/>
          <w:sz w:val="24"/>
          <w:szCs w:val="24"/>
          <w:lang w:eastAsia="ru-RU"/>
        </w:rPr>
      </w:pPr>
      <w:r w:rsidRPr="00C403F2">
        <w:rPr>
          <w:rFonts w:ascii="Arial" w:hAnsi="Arial" w:cs="Arial"/>
          <w:b w:val="0"/>
          <w:bCs w:val="0"/>
          <w:color w:val="000000"/>
          <w:sz w:val="24"/>
          <w:szCs w:val="24"/>
        </w:rPr>
        <w:lastRenderedPageBreak/>
        <w:t>Жирякова Юлия Степановна</w:t>
      </w:r>
    </w:p>
    <w:p w:rsidR="00133419" w:rsidRPr="00C403F2" w:rsidRDefault="00133419" w:rsidP="00C403F2">
      <w:pPr>
        <w:shd w:val="clear" w:color="auto" w:fill="FFFFFF"/>
        <w:spacing w:after="0" w:line="240" w:lineRule="auto"/>
        <w:contextualSpacing/>
        <w:textAlignment w:val="baseline"/>
        <w:rPr>
          <w:rFonts w:ascii="Arial" w:hAnsi="Arial" w:cs="Arial"/>
          <w:color w:val="000000"/>
          <w:szCs w:val="24"/>
        </w:rPr>
      </w:pPr>
      <w:r w:rsidRPr="00C403F2">
        <w:rPr>
          <w:rFonts w:ascii="Arial" w:hAnsi="Arial" w:cs="Arial"/>
          <w:noProof/>
          <w:color w:val="000000"/>
          <w:szCs w:val="24"/>
          <w:lang w:eastAsia="ru-RU"/>
        </w:rPr>
        <w:drawing>
          <wp:inline distT="0" distB="0" distL="0" distR="0">
            <wp:extent cx="1904365" cy="2338070"/>
            <wp:effectExtent l="0" t="0" r="0" b="0"/>
            <wp:docPr id="10" name="Рисунок 10" descr="Жирякова Юлия Степа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Жирякова Юлия Степановн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Избирательное объединение</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Забайкальское региональное отделение Всероссийской политической партии</w:t>
      </w:r>
      <w:r w:rsidRPr="00C403F2">
        <w:rPr>
          <w:rStyle w:val="a4"/>
          <w:rFonts w:ascii="Arial" w:hAnsi="Arial" w:cs="Arial"/>
          <w:color w:val="000000"/>
          <w:bdr w:val="none" w:sz="0" w:space="0" w:color="auto" w:frame="1"/>
        </w:rPr>
        <w:t> "ЕДИНАЯ РОССИЯ"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Дата и место рождения</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5 сентября 1972 года, город Иркутск.</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Образование</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2003 году окончила Иркутский государственный технический университет по специальности "Юриспруденция".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Трудовая деятельность</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С 2007 г. по настоящее время – адвокат Палаты Адвокатов Забайкальского края.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Законодательном Собрании Забайкальского края IV созыва: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с сентября 2023 года – член комитета по экономической политике и предпринимательству, с ноября 2023 года – заместитель председателя комитета по экономической политике и предпринимательству (осуществляющий свои полномочия без отрыва от основной деятельности).</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Дата начала полномочий: 21 сентября 2023 года.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Фракция </w:t>
      </w:r>
      <w:r w:rsidRPr="00C403F2">
        <w:rPr>
          <w:rFonts w:ascii="Arial" w:hAnsi="Arial" w:cs="Arial"/>
          <w:color w:val="000000"/>
        </w:rPr>
        <w:t>Партии </w:t>
      </w:r>
      <w:r w:rsidRPr="00C403F2">
        <w:rPr>
          <w:rStyle w:val="a4"/>
          <w:rFonts w:ascii="Arial" w:hAnsi="Arial" w:cs="Arial"/>
          <w:color w:val="000000"/>
          <w:bdr w:val="none" w:sz="0" w:space="0" w:color="auto" w:frame="1"/>
        </w:rPr>
        <w:t>"ЕДИНАЯ РОССИЯ"</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Награды</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Не имеет</w:t>
      </w:r>
    </w:p>
    <w:p w:rsidR="00133419" w:rsidRPr="00C403F2" w:rsidRDefault="00133419" w:rsidP="00C403F2">
      <w:pPr>
        <w:spacing w:after="0" w:line="240" w:lineRule="auto"/>
        <w:contextualSpacing/>
        <w:rPr>
          <w:rFonts w:ascii="Arial" w:hAnsi="Arial" w:cs="Arial"/>
          <w:szCs w:val="24"/>
        </w:rPr>
      </w:pPr>
      <w:r w:rsidRPr="00C403F2">
        <w:rPr>
          <w:rFonts w:ascii="Arial" w:hAnsi="Arial" w:cs="Arial"/>
          <w:szCs w:val="24"/>
        </w:rPr>
        <w:br w:type="page"/>
      </w:r>
    </w:p>
    <w:p w:rsidR="00133419" w:rsidRPr="00C403F2" w:rsidRDefault="00133419" w:rsidP="00C403F2">
      <w:pPr>
        <w:pStyle w:val="1"/>
        <w:shd w:val="clear" w:color="auto" w:fill="FFFFFF"/>
        <w:spacing w:before="0" w:line="240" w:lineRule="auto"/>
        <w:contextualSpacing/>
        <w:textAlignment w:val="baseline"/>
        <w:rPr>
          <w:rFonts w:ascii="Arial" w:hAnsi="Arial" w:cs="Arial"/>
          <w:b w:val="0"/>
          <w:bCs w:val="0"/>
          <w:color w:val="000000"/>
          <w:sz w:val="24"/>
          <w:szCs w:val="24"/>
          <w:lang w:eastAsia="ru-RU"/>
        </w:rPr>
      </w:pPr>
      <w:r w:rsidRPr="00C403F2">
        <w:rPr>
          <w:rFonts w:ascii="Arial" w:hAnsi="Arial" w:cs="Arial"/>
          <w:b w:val="0"/>
          <w:bCs w:val="0"/>
          <w:color w:val="000000"/>
          <w:sz w:val="24"/>
          <w:szCs w:val="24"/>
        </w:rPr>
        <w:lastRenderedPageBreak/>
        <w:t>Кочергин Игорь Геннадьевич</w:t>
      </w:r>
    </w:p>
    <w:p w:rsidR="00133419" w:rsidRPr="00C403F2" w:rsidRDefault="00133419" w:rsidP="00C403F2">
      <w:pPr>
        <w:shd w:val="clear" w:color="auto" w:fill="FFFFFF"/>
        <w:spacing w:after="0" w:line="240" w:lineRule="auto"/>
        <w:contextualSpacing/>
        <w:textAlignment w:val="baseline"/>
        <w:rPr>
          <w:rFonts w:ascii="Arial" w:hAnsi="Arial" w:cs="Arial"/>
          <w:color w:val="000000"/>
          <w:szCs w:val="24"/>
        </w:rPr>
      </w:pPr>
      <w:r w:rsidRPr="00C403F2">
        <w:rPr>
          <w:rFonts w:ascii="Arial" w:hAnsi="Arial" w:cs="Arial"/>
          <w:noProof/>
          <w:color w:val="000000"/>
          <w:szCs w:val="24"/>
          <w:lang w:eastAsia="ru-RU"/>
        </w:rPr>
        <w:drawing>
          <wp:inline distT="0" distB="0" distL="0" distR="0">
            <wp:extent cx="1904365" cy="2338070"/>
            <wp:effectExtent l="0" t="0" r="0" b="0"/>
            <wp:docPr id="11" name="Рисунок 11" descr="Кочергин Игорь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очергин Игорь Геннадьевич"/>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Избирательное объединение</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Забайкальское региональное отделение Всероссийской политической партии</w:t>
      </w:r>
      <w:r w:rsidRPr="00C403F2">
        <w:rPr>
          <w:rStyle w:val="a4"/>
          <w:rFonts w:ascii="Arial" w:hAnsi="Arial" w:cs="Arial"/>
          <w:color w:val="000000"/>
          <w:bdr w:val="none" w:sz="0" w:space="0" w:color="auto" w:frame="1"/>
        </w:rPr>
        <w:t> "ЕДИНАЯ РОССИЯ"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Дата и место рождения</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14 мая 1979 года, город Борзя Читинской области.</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Style w:val="a4"/>
          <w:rFonts w:ascii="Arial" w:hAnsi="Arial" w:cs="Arial"/>
          <w:color w:val="000000"/>
          <w:sz w:val="20"/>
          <w:szCs w:val="20"/>
          <w:bdr w:val="none" w:sz="0" w:space="0" w:color="auto" w:frame="1"/>
        </w:rPr>
        <w:t>Образование</w:t>
      </w:r>
      <w:r w:rsidRPr="00C403F2">
        <w:rPr>
          <w:rFonts w:ascii="Arial" w:hAnsi="Arial" w:cs="Arial"/>
          <w:color w:val="000000"/>
          <w:sz w:val="20"/>
          <w:szCs w:val="2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В 2002 году окончил Читинский техникум железнодорожного транспорта по специальности "Техническая эксплуатация, обслуживание и ремонт тягового подвижного состава железных дорог"; в 2013 году окончил Забайкальский государственный университет по специальности "Государственное и муниципальное управление".</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Style w:val="a4"/>
          <w:rFonts w:ascii="Arial" w:hAnsi="Arial" w:cs="Arial"/>
          <w:color w:val="000000"/>
          <w:sz w:val="20"/>
          <w:szCs w:val="20"/>
          <w:bdr w:val="none" w:sz="0" w:space="0" w:color="auto" w:frame="1"/>
        </w:rPr>
        <w:t>Трудовая деятельность</w:t>
      </w:r>
      <w:r w:rsidRPr="00C403F2">
        <w:rPr>
          <w:rFonts w:ascii="Arial" w:hAnsi="Arial" w:cs="Arial"/>
          <w:color w:val="000000"/>
          <w:sz w:val="20"/>
          <w:szCs w:val="2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1996 – 2004 гг. – токарь локомотивного депо Борзя.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2004 – 2005 гг. – мастер электромашинного цеха локомотивного депо Борзя.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2005 – 2007 гг. – технолог производственно-технического отдела локомотивного депо Борзя.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2007 – 2008 гг. – бригадир участка по ремонту и обслуживанию грузовых локомотивов  локомотивного депо Борзя.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2008 – 2009 гг. – мастер участка производства локомотивного депо Борзя.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2009 – 2013 гг. – ведущий технолог производственно-технического отдела локомотивного депо Борзя.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2013 – 2014 гг. – сервисный инженер группы по планированию и организации ремонта локомотивов сервисного локомотивного депо Даурия филиала "Дальневосточный" ООО "ТМХ-Сервис".</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2014 – 2017 гг. – начальник технического отдела сервисного локомотивного депо Даурия  филиала "Дальневосточный" ООО "ТМХ-Сервис".</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2017 – 2018 гг. – главный инженер сервисного локомотивного депо Даурия филиала "Дальневосточный" ООО "ТМХ-Сервис".</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С 2018 г. по настоящее время – старший инспектор по производственно-техническим вопросам службы управления делами начальника Забайкальской железной дороги.</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В Законодательном Собрании Забайкальского края IV созыва: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член комитета по молодежной политике и развитию гражданского общества.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Дата начала полномочий: 21 сентября 2023 года.</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Фракция </w:t>
      </w:r>
      <w:r w:rsidRPr="00C403F2">
        <w:rPr>
          <w:rFonts w:ascii="Arial" w:hAnsi="Arial" w:cs="Arial"/>
          <w:color w:val="000000"/>
        </w:rPr>
        <w:t>Партии </w:t>
      </w:r>
      <w:r w:rsidRPr="00C403F2">
        <w:rPr>
          <w:rStyle w:val="a4"/>
          <w:rFonts w:ascii="Arial" w:hAnsi="Arial" w:cs="Arial"/>
          <w:color w:val="000000"/>
          <w:bdr w:val="none" w:sz="0" w:space="0" w:color="auto" w:frame="1"/>
        </w:rPr>
        <w:t>"ЕДИНАЯ РОССИЯ"</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Награды</w:t>
      </w:r>
      <w:r w:rsidRPr="00C403F2">
        <w:rPr>
          <w:rFonts w:ascii="Arial" w:hAnsi="Arial" w:cs="Arial"/>
          <w:color w:val="000000"/>
        </w:rPr>
        <w:t>:</w:t>
      </w:r>
    </w:p>
    <w:p w:rsidR="00133419" w:rsidRPr="00C403F2" w:rsidRDefault="00133419"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Почетная грамота начальника Забайкальской железной дороги, Благодарность начальника Забайкальской железной дороги.</w:t>
      </w:r>
    </w:p>
    <w:p w:rsidR="00133419" w:rsidRPr="00C403F2" w:rsidRDefault="00133419" w:rsidP="00C403F2">
      <w:pPr>
        <w:spacing w:after="0" w:line="240" w:lineRule="auto"/>
        <w:contextualSpacing/>
        <w:rPr>
          <w:rFonts w:ascii="Arial" w:hAnsi="Arial" w:cs="Arial"/>
          <w:szCs w:val="24"/>
        </w:rPr>
      </w:pPr>
      <w:r w:rsidRPr="00C403F2">
        <w:rPr>
          <w:rFonts w:ascii="Arial" w:hAnsi="Arial" w:cs="Arial"/>
          <w:szCs w:val="24"/>
        </w:rPr>
        <w:br w:type="page"/>
      </w:r>
    </w:p>
    <w:p w:rsidR="00425C0A" w:rsidRPr="00C403F2" w:rsidRDefault="00425C0A" w:rsidP="00C403F2">
      <w:pPr>
        <w:pStyle w:val="1"/>
        <w:shd w:val="clear" w:color="auto" w:fill="FFFFFF"/>
        <w:spacing w:before="0" w:line="240" w:lineRule="auto"/>
        <w:contextualSpacing/>
        <w:textAlignment w:val="baseline"/>
        <w:rPr>
          <w:rFonts w:ascii="Arial" w:hAnsi="Arial" w:cs="Arial"/>
          <w:b w:val="0"/>
          <w:bCs w:val="0"/>
          <w:color w:val="000000"/>
          <w:sz w:val="24"/>
          <w:szCs w:val="24"/>
          <w:lang w:eastAsia="ru-RU"/>
        </w:rPr>
      </w:pPr>
      <w:r w:rsidRPr="00C403F2">
        <w:rPr>
          <w:rFonts w:ascii="Arial" w:hAnsi="Arial" w:cs="Arial"/>
          <w:b w:val="0"/>
          <w:bCs w:val="0"/>
          <w:color w:val="000000"/>
          <w:sz w:val="24"/>
          <w:szCs w:val="24"/>
        </w:rPr>
        <w:lastRenderedPageBreak/>
        <w:t>Мижитдоржиев Дамдин Дондокович</w:t>
      </w:r>
    </w:p>
    <w:p w:rsidR="00425C0A" w:rsidRPr="00C403F2" w:rsidRDefault="00425C0A" w:rsidP="00C403F2">
      <w:pPr>
        <w:shd w:val="clear" w:color="auto" w:fill="FFFFFF"/>
        <w:spacing w:after="0" w:line="240" w:lineRule="auto"/>
        <w:contextualSpacing/>
        <w:textAlignment w:val="baseline"/>
        <w:rPr>
          <w:rFonts w:ascii="Arial" w:hAnsi="Arial" w:cs="Arial"/>
          <w:color w:val="000000"/>
          <w:szCs w:val="24"/>
        </w:rPr>
      </w:pPr>
      <w:r w:rsidRPr="00C403F2">
        <w:rPr>
          <w:rFonts w:ascii="Arial" w:hAnsi="Arial" w:cs="Arial"/>
          <w:noProof/>
          <w:color w:val="000000"/>
          <w:szCs w:val="24"/>
          <w:lang w:eastAsia="ru-RU"/>
        </w:rPr>
        <w:drawing>
          <wp:inline distT="0" distB="0" distL="0" distR="0">
            <wp:extent cx="1904365" cy="2338070"/>
            <wp:effectExtent l="0" t="0" r="0" b="0"/>
            <wp:docPr id="12" name="Рисунок 12" descr="Мижитдоржиев Дамдин Дондок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ижитдоржиев Дамдин Дондокович"/>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Избирательное объединение</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Забайкальское региональное отделение Всероссийской политической партии</w:t>
      </w:r>
      <w:r w:rsidRPr="00C403F2">
        <w:rPr>
          <w:rStyle w:val="a4"/>
          <w:rFonts w:ascii="Arial" w:hAnsi="Arial" w:cs="Arial"/>
          <w:color w:val="000000"/>
          <w:bdr w:val="none" w:sz="0" w:space="0" w:color="auto" w:frame="1"/>
        </w:rPr>
        <w:t> "ЕДИНАЯ РОССИЯ"</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Дата и место рождения</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19 июля 1985 года, с. Узон Дульдургинского района Читинской области.</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Образование</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2008 году окончил Бурятский государственный университет по специальности "История".</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Трудовая деятельность</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2008 – 2018 гг. – учитель истории в МБОУ "Дульдургинская СОШ".</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С 2018 г. по настоящее время – директор МАОУ "Таптанайская СОШ".</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Законодательном Собрании Забайкальского края IV созыва: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член комитета по бюджетной и налоговой политике.</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Дата начала полномочий: 21 сентября 2023 года.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Фракция </w:t>
      </w:r>
      <w:r w:rsidRPr="00C403F2">
        <w:rPr>
          <w:rFonts w:ascii="Arial" w:hAnsi="Arial" w:cs="Arial"/>
          <w:color w:val="000000"/>
        </w:rPr>
        <w:t>Партии </w:t>
      </w:r>
      <w:r w:rsidRPr="00C403F2">
        <w:rPr>
          <w:rStyle w:val="a4"/>
          <w:rFonts w:ascii="Arial" w:hAnsi="Arial" w:cs="Arial"/>
          <w:color w:val="000000"/>
          <w:bdr w:val="none" w:sz="0" w:space="0" w:color="auto" w:frame="1"/>
        </w:rPr>
        <w:t>"ЕДИНАЯ РОССИЯ"</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Награды</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Не имеет.</w:t>
      </w:r>
    </w:p>
    <w:p w:rsidR="00425C0A" w:rsidRPr="00C403F2" w:rsidRDefault="00425C0A" w:rsidP="00C403F2">
      <w:pPr>
        <w:spacing w:after="0" w:line="240" w:lineRule="auto"/>
        <w:contextualSpacing/>
        <w:rPr>
          <w:rFonts w:ascii="Arial" w:hAnsi="Arial" w:cs="Arial"/>
          <w:szCs w:val="24"/>
        </w:rPr>
      </w:pPr>
      <w:r w:rsidRPr="00C403F2">
        <w:rPr>
          <w:rFonts w:ascii="Arial" w:hAnsi="Arial" w:cs="Arial"/>
          <w:szCs w:val="24"/>
        </w:rPr>
        <w:br w:type="page"/>
      </w:r>
    </w:p>
    <w:p w:rsidR="00425C0A" w:rsidRPr="00C403F2" w:rsidRDefault="00425C0A" w:rsidP="00C403F2">
      <w:pPr>
        <w:pStyle w:val="1"/>
        <w:shd w:val="clear" w:color="auto" w:fill="FFFFFF"/>
        <w:spacing w:before="0" w:line="240" w:lineRule="auto"/>
        <w:contextualSpacing/>
        <w:textAlignment w:val="baseline"/>
        <w:rPr>
          <w:rFonts w:ascii="Arial" w:hAnsi="Arial" w:cs="Arial"/>
          <w:b w:val="0"/>
          <w:bCs w:val="0"/>
          <w:color w:val="000000"/>
          <w:sz w:val="24"/>
          <w:szCs w:val="24"/>
          <w:lang w:eastAsia="ru-RU"/>
        </w:rPr>
      </w:pPr>
      <w:r w:rsidRPr="00C403F2">
        <w:rPr>
          <w:rFonts w:ascii="Arial" w:hAnsi="Arial" w:cs="Arial"/>
          <w:b w:val="0"/>
          <w:bCs w:val="0"/>
          <w:color w:val="000000"/>
          <w:sz w:val="24"/>
          <w:szCs w:val="24"/>
        </w:rPr>
        <w:lastRenderedPageBreak/>
        <w:t>Морозов Александр Анатольевич</w:t>
      </w:r>
    </w:p>
    <w:p w:rsidR="00425C0A" w:rsidRPr="00C403F2" w:rsidRDefault="00425C0A" w:rsidP="00C403F2">
      <w:pPr>
        <w:shd w:val="clear" w:color="auto" w:fill="FFFFFF"/>
        <w:spacing w:after="0" w:line="240" w:lineRule="auto"/>
        <w:contextualSpacing/>
        <w:textAlignment w:val="baseline"/>
        <w:rPr>
          <w:rFonts w:ascii="Arial" w:hAnsi="Arial" w:cs="Arial"/>
          <w:color w:val="000000"/>
          <w:szCs w:val="24"/>
        </w:rPr>
      </w:pPr>
      <w:r w:rsidRPr="00C403F2">
        <w:rPr>
          <w:rFonts w:ascii="Arial" w:hAnsi="Arial" w:cs="Arial"/>
          <w:noProof/>
          <w:color w:val="000000"/>
          <w:szCs w:val="24"/>
          <w:lang w:eastAsia="ru-RU"/>
        </w:rPr>
        <w:drawing>
          <wp:inline distT="0" distB="0" distL="0" distR="0">
            <wp:extent cx="1904365" cy="2338070"/>
            <wp:effectExtent l="0" t="0" r="0" b="0"/>
            <wp:docPr id="13" name="Рисунок 13" descr="Морозов Александр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орозов Александр Анатольевич"/>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Избирательное объединение</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Забайкальское региональное отделение Всероссийской политической партии</w:t>
      </w:r>
      <w:r w:rsidRPr="00C403F2">
        <w:rPr>
          <w:rStyle w:val="a4"/>
          <w:rFonts w:ascii="Arial" w:hAnsi="Arial" w:cs="Arial"/>
          <w:color w:val="000000"/>
          <w:bdr w:val="none" w:sz="0" w:space="0" w:color="auto" w:frame="1"/>
        </w:rPr>
        <w:t> "ЕДИНАЯ РОССИЯ"</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Дата и место рождения</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24 июня 1970 года, ст. Селеткан Шимановского района Амурской области.</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Образование</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1994 году окончил Московскую государственную геологоразведочную академию им. Серго Орджоникидзе по специальности "Подземная разработка месторождений полезных ископаемых".</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Трудовая деятельность</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1988 – 1989 гг. – служба в рядах Советской Армии.</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1994 – 1997 гг. – инженер технолог геотехнологической лаборатории ЦНИЛ ОАО "ППГХО".</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1997 – 1998 гг. – начальник геотехнологической лаборатории ЦНИЛ ОАО "ППГХО".</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1998 – 1999 гг. – технолог опытного гидрометаллургического цеха ЦНИЛ ОАО "ППГХО".</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2000 – 2011 гг. – начальник геотехнологической лаборатории ЦНИЛ ОАО "ППГХО".</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2011 – 2018 гг. – начальник ЦНИЛ ОАО "ППГХО".</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С 2018 г. по настоящее время – директор по науке ПАО "ППГХО".</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Законодательном Собрании Забайкальского края IV созыва: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член комитета по бюджетной и налоговой политике.</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Дата начала полномочий: 21 сентября 2023 года.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Фракция </w:t>
      </w:r>
      <w:r w:rsidRPr="00C403F2">
        <w:rPr>
          <w:rFonts w:ascii="Arial" w:hAnsi="Arial" w:cs="Arial"/>
          <w:color w:val="000000"/>
        </w:rPr>
        <w:t>Партии </w:t>
      </w:r>
      <w:r w:rsidRPr="00C403F2">
        <w:rPr>
          <w:rStyle w:val="a4"/>
          <w:rFonts w:ascii="Arial" w:hAnsi="Arial" w:cs="Arial"/>
          <w:color w:val="000000"/>
          <w:bdr w:val="none" w:sz="0" w:space="0" w:color="auto" w:frame="1"/>
        </w:rPr>
        <w:t>"ЕДИНАЯ РОССИЯ"</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Награды</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Медаль "За трудовую доблесть", медаль "За заслуги перед ППГХО" I, II и III степеней, медаль "Ветеран ППГХО", медаль "Ветеран Атомной энергетики и промышленности", Благодарность госкорпорации "Росатом", Благодарственное письмо Законодательного Собрания Забайкальского края, Благодарственное письмо Губернатора Забайкальского края.</w:t>
      </w:r>
    </w:p>
    <w:p w:rsidR="00425C0A" w:rsidRPr="00C403F2" w:rsidRDefault="00425C0A" w:rsidP="00C403F2">
      <w:pPr>
        <w:spacing w:after="0" w:line="240" w:lineRule="auto"/>
        <w:contextualSpacing/>
        <w:rPr>
          <w:rFonts w:ascii="Arial" w:hAnsi="Arial" w:cs="Arial"/>
          <w:szCs w:val="24"/>
        </w:rPr>
      </w:pPr>
      <w:r w:rsidRPr="00C403F2">
        <w:rPr>
          <w:rFonts w:ascii="Arial" w:hAnsi="Arial" w:cs="Arial"/>
          <w:szCs w:val="24"/>
        </w:rPr>
        <w:br w:type="page"/>
      </w:r>
    </w:p>
    <w:p w:rsidR="00425C0A" w:rsidRPr="00C403F2" w:rsidRDefault="00425C0A" w:rsidP="00C403F2">
      <w:pPr>
        <w:pStyle w:val="1"/>
        <w:shd w:val="clear" w:color="auto" w:fill="FFFFFF"/>
        <w:spacing w:before="0" w:line="240" w:lineRule="auto"/>
        <w:contextualSpacing/>
        <w:textAlignment w:val="baseline"/>
        <w:rPr>
          <w:rFonts w:ascii="Arial" w:hAnsi="Arial" w:cs="Arial"/>
          <w:b w:val="0"/>
          <w:bCs w:val="0"/>
          <w:color w:val="000000"/>
          <w:sz w:val="24"/>
          <w:szCs w:val="24"/>
          <w:lang w:eastAsia="ru-RU"/>
        </w:rPr>
      </w:pPr>
      <w:r w:rsidRPr="00C403F2">
        <w:rPr>
          <w:rFonts w:ascii="Arial" w:hAnsi="Arial" w:cs="Arial"/>
          <w:b w:val="0"/>
          <w:bCs w:val="0"/>
          <w:color w:val="000000"/>
          <w:sz w:val="24"/>
          <w:szCs w:val="24"/>
        </w:rPr>
        <w:lastRenderedPageBreak/>
        <w:t>Романова Елена Анатольевна</w:t>
      </w:r>
    </w:p>
    <w:p w:rsidR="00425C0A" w:rsidRPr="00C403F2" w:rsidRDefault="00425C0A" w:rsidP="00C403F2">
      <w:pPr>
        <w:shd w:val="clear" w:color="auto" w:fill="FFFFFF"/>
        <w:spacing w:after="0" w:line="240" w:lineRule="auto"/>
        <w:contextualSpacing/>
        <w:textAlignment w:val="baseline"/>
        <w:rPr>
          <w:rFonts w:ascii="Arial" w:hAnsi="Arial" w:cs="Arial"/>
          <w:color w:val="000000"/>
          <w:szCs w:val="24"/>
        </w:rPr>
      </w:pPr>
      <w:r w:rsidRPr="00C403F2">
        <w:rPr>
          <w:rFonts w:ascii="Arial" w:hAnsi="Arial" w:cs="Arial"/>
          <w:noProof/>
          <w:color w:val="000000"/>
          <w:szCs w:val="24"/>
          <w:lang w:eastAsia="ru-RU"/>
        </w:rPr>
        <w:drawing>
          <wp:inline distT="0" distB="0" distL="0" distR="0">
            <wp:extent cx="1904365" cy="2338070"/>
            <wp:effectExtent l="0" t="0" r="0" b="0"/>
            <wp:docPr id="14" name="Рисунок 14" descr="Романова Елена Анато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оманова Елена Анатольевн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Избирательное объединение</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Забайкальское региональное отделение Всероссийской политической партии</w:t>
      </w:r>
      <w:r w:rsidRPr="00C403F2">
        <w:rPr>
          <w:rStyle w:val="a4"/>
          <w:rFonts w:ascii="Arial" w:hAnsi="Arial" w:cs="Arial"/>
          <w:color w:val="000000"/>
          <w:bdr w:val="none" w:sz="0" w:space="0" w:color="auto" w:frame="1"/>
        </w:rPr>
        <w:t> "ЕДИНАЯ РОССИЯ"</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Дата и место рождения</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21 апреля 1985 года, город Краснокаменск Читинской области.</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Образование</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2007 году окончила Забайкальский гоcударственный гуманитарно-педагогический университет им. Н.Г. Чернышевского по специальности "Филология".</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Трудовая деятельность</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2007 – 2011 гг. – ведущий программ радио "Европа+Чита".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2011 – 2013 гг. – копирайтер информационного агентства "Чита.Ру".</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2014 – 2016 гг. – шеф-редактор информационного агентства "Чита.Ру".</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2016 – 2018 гг. – коммерческий директор информационного агентства "Чита.ру".</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С 2019 г. по  настоящее время – руководитель пресс-службы ООО ГРК "Быстринское".</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Законодательном Собрании Забайкальского края IV созыва: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член комитета по молодежной политике и развитию гражданского общества.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Дата начала полномочий: 21 сентября 2023 года.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Фракция </w:t>
      </w:r>
      <w:r w:rsidRPr="00C403F2">
        <w:rPr>
          <w:rFonts w:ascii="Arial" w:hAnsi="Arial" w:cs="Arial"/>
          <w:color w:val="000000"/>
        </w:rPr>
        <w:t>Партии </w:t>
      </w:r>
      <w:r w:rsidRPr="00C403F2">
        <w:rPr>
          <w:rStyle w:val="a4"/>
          <w:rFonts w:ascii="Arial" w:hAnsi="Arial" w:cs="Arial"/>
          <w:color w:val="000000"/>
          <w:bdr w:val="none" w:sz="0" w:space="0" w:color="auto" w:frame="1"/>
        </w:rPr>
        <w:t>"ЕДИНАЯ РОССИЯ"</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Награды</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Благодарность Законодательного Собрания Забайкальского края, Гран-при VIII Дальневосточного конкурса природоохранной журналистики "Живая тайга – 2014",  Гран-при V Международного фестиваля документальных фильмов о горнодобывающей отрасти MineMovie – 2023.</w:t>
      </w:r>
    </w:p>
    <w:p w:rsidR="00425C0A" w:rsidRPr="00C403F2" w:rsidRDefault="00425C0A" w:rsidP="00C403F2">
      <w:pPr>
        <w:spacing w:after="0" w:line="240" w:lineRule="auto"/>
        <w:contextualSpacing/>
        <w:rPr>
          <w:rFonts w:ascii="Arial" w:hAnsi="Arial" w:cs="Arial"/>
          <w:szCs w:val="24"/>
        </w:rPr>
      </w:pPr>
      <w:r w:rsidRPr="00C403F2">
        <w:rPr>
          <w:rFonts w:ascii="Arial" w:hAnsi="Arial" w:cs="Arial"/>
          <w:szCs w:val="24"/>
        </w:rPr>
        <w:br w:type="page"/>
      </w:r>
    </w:p>
    <w:p w:rsidR="00425C0A" w:rsidRPr="00C403F2" w:rsidRDefault="00425C0A" w:rsidP="00C403F2">
      <w:pPr>
        <w:pStyle w:val="1"/>
        <w:shd w:val="clear" w:color="auto" w:fill="FFFFFF"/>
        <w:spacing w:before="0" w:line="240" w:lineRule="auto"/>
        <w:contextualSpacing/>
        <w:textAlignment w:val="baseline"/>
        <w:rPr>
          <w:rFonts w:ascii="Arial" w:hAnsi="Arial" w:cs="Arial"/>
          <w:b w:val="0"/>
          <w:bCs w:val="0"/>
          <w:color w:val="000000"/>
          <w:sz w:val="24"/>
          <w:szCs w:val="24"/>
          <w:lang w:eastAsia="ru-RU"/>
        </w:rPr>
      </w:pPr>
      <w:r w:rsidRPr="00C403F2">
        <w:rPr>
          <w:rFonts w:ascii="Arial" w:hAnsi="Arial" w:cs="Arial"/>
          <w:b w:val="0"/>
          <w:bCs w:val="0"/>
          <w:color w:val="000000"/>
          <w:sz w:val="24"/>
          <w:szCs w:val="24"/>
        </w:rPr>
        <w:lastRenderedPageBreak/>
        <w:t>Самсонов Владимир Федорович</w:t>
      </w:r>
    </w:p>
    <w:p w:rsidR="00425C0A" w:rsidRPr="00C403F2" w:rsidRDefault="00425C0A" w:rsidP="00C403F2">
      <w:pPr>
        <w:shd w:val="clear" w:color="auto" w:fill="FFFFFF"/>
        <w:spacing w:after="0" w:line="240" w:lineRule="auto"/>
        <w:contextualSpacing/>
        <w:textAlignment w:val="baseline"/>
        <w:rPr>
          <w:rFonts w:ascii="Arial" w:hAnsi="Arial" w:cs="Arial"/>
          <w:color w:val="000000"/>
          <w:szCs w:val="24"/>
        </w:rPr>
      </w:pPr>
      <w:r w:rsidRPr="00C403F2">
        <w:rPr>
          <w:rFonts w:ascii="Arial" w:hAnsi="Arial" w:cs="Arial"/>
          <w:noProof/>
          <w:color w:val="000000"/>
          <w:szCs w:val="24"/>
          <w:lang w:eastAsia="ru-RU"/>
        </w:rPr>
        <w:drawing>
          <wp:inline distT="0" distB="0" distL="0" distR="0">
            <wp:extent cx="1904365" cy="2338070"/>
            <wp:effectExtent l="0" t="0" r="0" b="0"/>
            <wp:docPr id="15" name="Рисунок 15" descr="Самсонов Владимир Фе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амсонов Владимир Федорович"/>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Избирательное объединение</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Забайкальское региональное отделение Всероссийской политической партии</w:t>
      </w:r>
      <w:r w:rsidRPr="00C403F2">
        <w:rPr>
          <w:rStyle w:val="a4"/>
          <w:rFonts w:ascii="Arial" w:hAnsi="Arial" w:cs="Arial"/>
          <w:color w:val="000000"/>
          <w:bdr w:val="none" w:sz="0" w:space="0" w:color="auto" w:frame="1"/>
        </w:rPr>
        <w:t> "ЕДИНАЯ РОССИЯ"</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Дата и место рождения</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28 июля 1969 года, город Петровск-Забайкальский Читинской области.</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Образование</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1995 году окончил Хабаровскую высшую школу МВД РФ по специальности "Юриспруденция".</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Трудовая деятельность</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1987 г. – рабочий литейного цеха Петровск-Забайкальского металлургического завода.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1987 – 1989 гг. – служба в рядах Советской Армии.</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1989 – 1990 гг. – рабочий литейного цеха Петровск-Забайкальского металлургического завода.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1990 – 2000 гг. – служба в органах внутренних дел.</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С 2001 г. по настоящее время – индивидуальный предприниматель.</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Законодательном Собрании Забайкальского края IV созыва: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член комитета по бюджетной и налоговой политике.</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Дата начала полномочий: 21 сентября 2023 года.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Фракция </w:t>
      </w:r>
      <w:r w:rsidRPr="00C403F2">
        <w:rPr>
          <w:rFonts w:ascii="Arial" w:hAnsi="Arial" w:cs="Arial"/>
          <w:color w:val="000000"/>
        </w:rPr>
        <w:t>Партии </w:t>
      </w:r>
      <w:r w:rsidRPr="00C403F2">
        <w:rPr>
          <w:rStyle w:val="a4"/>
          <w:rFonts w:ascii="Arial" w:hAnsi="Arial" w:cs="Arial"/>
          <w:color w:val="000000"/>
          <w:bdr w:val="none" w:sz="0" w:space="0" w:color="auto" w:frame="1"/>
        </w:rPr>
        <w:t>"ЕДИНАЯ РОССИЯ"</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Награды</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Медаль Законодательного Собрания Забайкальского края "Знак Почета", Благодарственное письмо Законодательного Собрания Забайкальского края, Благодарственное письмо Губернатора Забайкальского края.</w:t>
      </w:r>
    </w:p>
    <w:p w:rsidR="00425C0A" w:rsidRPr="00C403F2" w:rsidRDefault="00425C0A" w:rsidP="00C403F2">
      <w:pPr>
        <w:spacing w:after="0" w:line="240" w:lineRule="auto"/>
        <w:contextualSpacing/>
        <w:rPr>
          <w:rFonts w:ascii="Arial" w:hAnsi="Arial" w:cs="Arial"/>
          <w:szCs w:val="24"/>
        </w:rPr>
      </w:pPr>
      <w:r w:rsidRPr="00C403F2">
        <w:rPr>
          <w:rFonts w:ascii="Arial" w:hAnsi="Arial" w:cs="Arial"/>
          <w:szCs w:val="24"/>
        </w:rPr>
        <w:br w:type="page"/>
      </w:r>
    </w:p>
    <w:p w:rsidR="00425C0A" w:rsidRPr="00C403F2" w:rsidRDefault="00425C0A" w:rsidP="00C403F2">
      <w:pPr>
        <w:pStyle w:val="1"/>
        <w:shd w:val="clear" w:color="auto" w:fill="FFFFFF"/>
        <w:spacing w:before="0" w:line="240" w:lineRule="auto"/>
        <w:contextualSpacing/>
        <w:textAlignment w:val="baseline"/>
        <w:rPr>
          <w:rFonts w:ascii="Arial" w:hAnsi="Arial" w:cs="Arial"/>
          <w:b w:val="0"/>
          <w:bCs w:val="0"/>
          <w:color w:val="000000"/>
          <w:sz w:val="24"/>
          <w:szCs w:val="24"/>
          <w:lang w:eastAsia="ru-RU"/>
        </w:rPr>
      </w:pPr>
      <w:r w:rsidRPr="00C403F2">
        <w:rPr>
          <w:rFonts w:ascii="Arial" w:hAnsi="Arial" w:cs="Arial"/>
          <w:b w:val="0"/>
          <w:bCs w:val="0"/>
          <w:color w:val="000000"/>
          <w:sz w:val="24"/>
          <w:szCs w:val="24"/>
        </w:rPr>
        <w:lastRenderedPageBreak/>
        <w:t>Сапожников Александр Михайлович</w:t>
      </w:r>
    </w:p>
    <w:p w:rsidR="00425C0A" w:rsidRPr="00C403F2" w:rsidRDefault="00425C0A" w:rsidP="00C403F2">
      <w:pPr>
        <w:shd w:val="clear" w:color="auto" w:fill="FFFFFF"/>
        <w:spacing w:after="0" w:line="240" w:lineRule="auto"/>
        <w:contextualSpacing/>
        <w:textAlignment w:val="baseline"/>
        <w:rPr>
          <w:rFonts w:ascii="Arial" w:hAnsi="Arial" w:cs="Arial"/>
          <w:color w:val="000000"/>
          <w:szCs w:val="24"/>
        </w:rPr>
      </w:pPr>
      <w:r w:rsidRPr="00C403F2">
        <w:rPr>
          <w:rFonts w:ascii="Arial" w:hAnsi="Arial" w:cs="Arial"/>
          <w:noProof/>
          <w:color w:val="000000"/>
          <w:szCs w:val="24"/>
          <w:lang w:eastAsia="ru-RU"/>
        </w:rPr>
        <w:drawing>
          <wp:inline distT="0" distB="0" distL="0" distR="0">
            <wp:extent cx="1904365" cy="2338070"/>
            <wp:effectExtent l="0" t="0" r="0" b="0"/>
            <wp:docPr id="16" name="Рисунок 16" descr="Сапожников Александр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апожников Александр Михайлович"/>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Избирательное объединение</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Забайкальское региональное отделение Всероссийской политической партии</w:t>
      </w:r>
      <w:r w:rsidRPr="00C403F2">
        <w:rPr>
          <w:rStyle w:val="a4"/>
          <w:rFonts w:ascii="Arial" w:hAnsi="Arial" w:cs="Arial"/>
          <w:color w:val="000000"/>
          <w:bdr w:val="none" w:sz="0" w:space="0" w:color="auto" w:frame="1"/>
        </w:rPr>
        <w:t> "ЕДИНАЯ РОССИЯ"</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21 июня 1976 года, город Краснокаменск Читинской области.</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Образование</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2013 году окончил Забайкальский государственный университет; в 2019 году окончил Забайкальский институт железнодорожного транспорта, в 2021 году прошел обучение в Московской школе управления "СКОЛКОВО",           в 2022 году – обучение в Российской академии народного хозяйства и государственной службы при Президенте Российской Федерации.</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Трудовая деятельность</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1992 – 1993 гг. – слесарь по ремонту тракторов ППГХО г. Краснокаменск.</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1993 – 1994 гг. – руководитель центра "Досуг" школы №8 г. Краснокаменск.</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1994 – 1996 гг. – служба в рядах вооруженных сил Российской Федерации.</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1996 – 2009 гг. – служба в рядах вооруженных сил Российской Федерации по контракту.</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2015 – 2016 гг. – директор ГКУ "Недвижимое имущество Забайкальского края".</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2017 – 2019 гг. – директор  кинотеатра "Удокан".</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2019 г. – первый заместитель руководителя Администрации городского округа "Город Чита".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2019 – 2022 гг. – руководитель Администрации городского округа "Город Чита".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2022 – 2023 гг. – служба в рядах вооруженных сил Российской Федерации (по мобилизации).</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Законодательном Собрании Забайкальского края IV созыва: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заместитель Председателя Законодательного Собрания Забайкальского края (на профессиональной основе).</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Дата начала полномочий: 21 сентября 2023 года.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Фракция </w:t>
      </w:r>
      <w:r w:rsidRPr="00C403F2">
        <w:rPr>
          <w:rFonts w:ascii="Arial" w:hAnsi="Arial" w:cs="Arial"/>
          <w:color w:val="000000"/>
        </w:rPr>
        <w:t>Партии </w:t>
      </w:r>
      <w:r w:rsidRPr="00C403F2">
        <w:rPr>
          <w:rStyle w:val="a4"/>
          <w:rFonts w:ascii="Arial" w:hAnsi="Arial" w:cs="Arial"/>
          <w:color w:val="000000"/>
          <w:bdr w:val="none" w:sz="0" w:space="0" w:color="auto" w:frame="1"/>
        </w:rPr>
        <w:t>"ЕДИНАЯ РОССИЯ"</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Награды</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Медаль Жукова, медаль "За воинскую доблесть" II  степени, медаль "За отличие в военной службе" III степени, Благодарственные письма Губернатора Забайкальского края, ветеран боевых действий.</w:t>
      </w:r>
    </w:p>
    <w:p w:rsidR="00425C0A" w:rsidRPr="00C403F2" w:rsidRDefault="00425C0A" w:rsidP="00C403F2">
      <w:pPr>
        <w:spacing w:after="0" w:line="240" w:lineRule="auto"/>
        <w:contextualSpacing/>
        <w:rPr>
          <w:rFonts w:ascii="Arial" w:hAnsi="Arial" w:cs="Arial"/>
          <w:szCs w:val="24"/>
        </w:rPr>
      </w:pPr>
      <w:r w:rsidRPr="00C403F2">
        <w:rPr>
          <w:rFonts w:ascii="Arial" w:hAnsi="Arial" w:cs="Arial"/>
          <w:szCs w:val="24"/>
        </w:rPr>
        <w:br w:type="page"/>
      </w:r>
    </w:p>
    <w:p w:rsidR="00425C0A" w:rsidRPr="00C403F2" w:rsidRDefault="00425C0A" w:rsidP="00C403F2">
      <w:pPr>
        <w:pStyle w:val="1"/>
        <w:shd w:val="clear" w:color="auto" w:fill="FFFFFF"/>
        <w:spacing w:before="0" w:line="240" w:lineRule="auto"/>
        <w:contextualSpacing/>
        <w:textAlignment w:val="baseline"/>
        <w:rPr>
          <w:rFonts w:ascii="Arial" w:hAnsi="Arial" w:cs="Arial"/>
          <w:b w:val="0"/>
          <w:bCs w:val="0"/>
          <w:color w:val="000000"/>
          <w:sz w:val="24"/>
          <w:szCs w:val="24"/>
          <w:lang w:eastAsia="ru-RU"/>
        </w:rPr>
      </w:pPr>
      <w:r w:rsidRPr="00C403F2">
        <w:rPr>
          <w:rFonts w:ascii="Arial" w:hAnsi="Arial" w:cs="Arial"/>
          <w:b w:val="0"/>
          <w:bCs w:val="0"/>
          <w:color w:val="000000"/>
          <w:sz w:val="24"/>
          <w:szCs w:val="24"/>
        </w:rPr>
        <w:lastRenderedPageBreak/>
        <w:t>Сикора Виктория Владимировна</w:t>
      </w:r>
    </w:p>
    <w:p w:rsidR="00425C0A" w:rsidRPr="00C403F2" w:rsidRDefault="00425C0A" w:rsidP="00C403F2">
      <w:pPr>
        <w:shd w:val="clear" w:color="auto" w:fill="FFFFFF"/>
        <w:spacing w:after="0" w:line="240" w:lineRule="auto"/>
        <w:contextualSpacing/>
        <w:textAlignment w:val="baseline"/>
        <w:rPr>
          <w:rFonts w:ascii="Arial" w:hAnsi="Arial" w:cs="Arial"/>
          <w:color w:val="000000"/>
          <w:szCs w:val="24"/>
        </w:rPr>
      </w:pPr>
      <w:r w:rsidRPr="00C403F2">
        <w:rPr>
          <w:rFonts w:ascii="Arial" w:hAnsi="Arial" w:cs="Arial"/>
          <w:noProof/>
          <w:color w:val="000000"/>
          <w:szCs w:val="24"/>
          <w:lang w:eastAsia="ru-RU"/>
        </w:rPr>
        <w:drawing>
          <wp:inline distT="0" distB="0" distL="0" distR="0">
            <wp:extent cx="1904365" cy="2338070"/>
            <wp:effectExtent l="0" t="0" r="0" b="0"/>
            <wp:docPr id="17" name="Рисунок 17" descr="Сикора Виктория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икора Виктория Владимировн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Избирательное объединение</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Забайкальское региональное отделение Всероссийской политической партии</w:t>
      </w:r>
      <w:r w:rsidRPr="00C403F2">
        <w:rPr>
          <w:rStyle w:val="a4"/>
          <w:rFonts w:ascii="Arial" w:hAnsi="Arial" w:cs="Arial"/>
          <w:color w:val="000000"/>
          <w:bdr w:val="none" w:sz="0" w:space="0" w:color="auto" w:frame="1"/>
        </w:rPr>
        <w:t> "ЕДИНАЯ РОССИЯ"</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Дата и место рождения</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14 июля 1980 года, город Чита.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Образование</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В 2001 году окончила Сибирский университет потребительской кооперации по специальности "Автоматизированные системы обработки информации и управления"; в 2003 году окончила Сибирский университет потребительской кооперации по специальности "Экономика и управление на предприятии"; в 2007 году с отличием окончила Региональный финансово-экономический институт по специальности "Бухгалтерский учет, анализ и аудит".</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Трудовая деятельность</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2000 – 2001 гг. – районный инженер 76 Квартирно-эксплуатационной части района, ст. Ясная Читинской области.</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2001 – 2008 гг. – бухгалтер Харанорской ГРЭС, пгт. Ясногорск.</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2008 – 2011 гг. – главный бухгалтер Филиала ЗАО "Энергопроект" – "Дирекция по строительству Харанорской ГРЭС".</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2011 – 2012 гг. – заместитель главного бухгалтера Филиала ОАО "ОГК-3" – "Харанорская ГРЭС".</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2012 – 2015 гг. – главный бухгалтер – начальник управления бухгалтерского и налогового учета и отчетности Филиала "Харанорское Управление капитальным строительством" ООО "ИНТЕР РАО Инжиниринг".</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2015 – 2018 гг. – главный бухгалтер ООО "Экспресс".</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С 2015 г. по настоящее время – главный бухгалтер ООО "Энергостройремонт".</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С 2017 г. по настоящее время – директор Краевой благотворительной общественной организации "Помощь детям Забайкалья" (внештатное совместительство).</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Законодательном Собрании Забайкальского края IV созыва: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член комитета по молодежной политике и развитию гражданского общества.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Дата начала полномочий: 21 сентября 2023 года.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Фракция </w:t>
      </w:r>
      <w:r w:rsidRPr="00C403F2">
        <w:rPr>
          <w:rFonts w:ascii="Arial" w:hAnsi="Arial" w:cs="Arial"/>
          <w:color w:val="000000"/>
        </w:rPr>
        <w:t>Партии </w:t>
      </w:r>
      <w:r w:rsidRPr="00C403F2">
        <w:rPr>
          <w:rStyle w:val="a4"/>
          <w:rFonts w:ascii="Arial" w:hAnsi="Arial" w:cs="Arial"/>
          <w:color w:val="000000"/>
          <w:bdr w:val="none" w:sz="0" w:space="0" w:color="auto" w:frame="1"/>
        </w:rPr>
        <w:t>"ЕДИНАЯ РОССИЯ"</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Награды</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Медаль Всероссийской организации родителей детей-инвалидов "Родительское спасибо", Благодарственные письма Губернатора Забайкальского края.</w:t>
      </w:r>
    </w:p>
    <w:p w:rsidR="00425C0A" w:rsidRPr="00C403F2" w:rsidRDefault="00425C0A" w:rsidP="00C403F2">
      <w:pPr>
        <w:spacing w:after="0" w:line="240" w:lineRule="auto"/>
        <w:contextualSpacing/>
        <w:rPr>
          <w:rFonts w:ascii="Arial" w:hAnsi="Arial" w:cs="Arial"/>
          <w:szCs w:val="24"/>
        </w:rPr>
      </w:pPr>
      <w:r w:rsidRPr="00C403F2">
        <w:rPr>
          <w:rFonts w:ascii="Arial" w:hAnsi="Arial" w:cs="Arial"/>
          <w:szCs w:val="24"/>
        </w:rPr>
        <w:br w:type="page"/>
      </w:r>
    </w:p>
    <w:p w:rsidR="00425C0A" w:rsidRPr="00C403F2" w:rsidRDefault="00425C0A" w:rsidP="00C403F2">
      <w:pPr>
        <w:pStyle w:val="1"/>
        <w:shd w:val="clear" w:color="auto" w:fill="FFFFFF"/>
        <w:spacing w:before="0" w:line="240" w:lineRule="auto"/>
        <w:contextualSpacing/>
        <w:textAlignment w:val="baseline"/>
        <w:rPr>
          <w:rFonts w:ascii="Arial" w:hAnsi="Arial" w:cs="Arial"/>
          <w:b w:val="0"/>
          <w:bCs w:val="0"/>
          <w:color w:val="000000"/>
          <w:sz w:val="24"/>
          <w:szCs w:val="24"/>
          <w:lang w:eastAsia="ru-RU"/>
        </w:rPr>
      </w:pPr>
      <w:r w:rsidRPr="00C403F2">
        <w:rPr>
          <w:rFonts w:ascii="Arial" w:hAnsi="Arial" w:cs="Arial"/>
          <w:b w:val="0"/>
          <w:bCs w:val="0"/>
          <w:color w:val="000000"/>
          <w:sz w:val="24"/>
          <w:szCs w:val="24"/>
        </w:rPr>
        <w:lastRenderedPageBreak/>
        <w:t>Ситников Евгений Николаевич</w:t>
      </w:r>
    </w:p>
    <w:p w:rsidR="00425C0A" w:rsidRPr="00C403F2" w:rsidRDefault="00425C0A" w:rsidP="00C403F2">
      <w:pPr>
        <w:shd w:val="clear" w:color="auto" w:fill="FFFFFF"/>
        <w:spacing w:after="0" w:line="240" w:lineRule="auto"/>
        <w:contextualSpacing/>
        <w:textAlignment w:val="baseline"/>
        <w:rPr>
          <w:rFonts w:ascii="Arial" w:hAnsi="Arial" w:cs="Arial"/>
          <w:color w:val="000000"/>
          <w:szCs w:val="24"/>
        </w:rPr>
      </w:pPr>
      <w:r w:rsidRPr="00C403F2">
        <w:rPr>
          <w:rFonts w:ascii="Arial" w:hAnsi="Arial" w:cs="Arial"/>
          <w:noProof/>
          <w:color w:val="000000"/>
          <w:szCs w:val="24"/>
          <w:lang w:eastAsia="ru-RU"/>
        </w:rPr>
        <w:drawing>
          <wp:inline distT="0" distB="0" distL="0" distR="0">
            <wp:extent cx="1904365" cy="2338070"/>
            <wp:effectExtent l="0" t="0" r="0" b="0"/>
            <wp:docPr id="18" name="Рисунок 18" descr="Ситников Евген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итников Евгений Николаевич"/>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Избирательное объединение</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Забайкальское региональное отделение Всероссийской политической партии</w:t>
      </w:r>
      <w:r w:rsidRPr="00C403F2">
        <w:rPr>
          <w:rStyle w:val="a4"/>
          <w:rFonts w:ascii="Arial" w:hAnsi="Arial" w:cs="Arial"/>
          <w:color w:val="000000"/>
          <w:bdr w:val="none" w:sz="0" w:space="0" w:color="auto" w:frame="1"/>
        </w:rPr>
        <w:t> "ЕДИНАЯ РОССИЯ"</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Дата и место рождения</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6 октября 1977 года, город Чита.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Образование</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2009 году окончил Читинский государственный университет по специальности "Юриспруденция".</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Трудовая деятельность</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1995 – 2009 гг. – служба в органах внутренних дел МВД России по Забайкальскому краю.</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2009 – 2014 гг. – заместитель директора по вопросам развития бизнеса ООО "ИнвестСтройМонтаж".</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2014 – 2022 гг. – руководитель службы безопасности, заместитель генерального директора по работе с государственными органами и развитию ООО "Разрезуголь".</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С 2022 г. по настоящее время  – генеральный директор ООО "Читзол".</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Избирался депутатом Законодательного Собрания Забайкальского края II созыва (2016 – 2018 гг.).</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Законодательном Собрании Забайкальского края IV созыва: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член комитета по государственной политике и местному самоуправлению.</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Дата начала полномочий: 21 сентября 2023 года.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Фракция </w:t>
      </w:r>
      <w:r w:rsidRPr="00C403F2">
        <w:rPr>
          <w:rFonts w:ascii="Arial" w:hAnsi="Arial" w:cs="Arial"/>
          <w:color w:val="000000"/>
        </w:rPr>
        <w:t>Партии </w:t>
      </w:r>
      <w:r w:rsidRPr="00C403F2">
        <w:rPr>
          <w:rStyle w:val="a4"/>
          <w:rFonts w:ascii="Arial" w:hAnsi="Arial" w:cs="Arial"/>
          <w:color w:val="000000"/>
          <w:bdr w:val="none" w:sz="0" w:space="0" w:color="auto" w:frame="1"/>
        </w:rPr>
        <w:t>"ЕДИНАЯ РОССИЯ"</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Награды</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Медаль "За отличие в службе" III  степени, Благодарственное письмо Законодательного Собрания Забайкальского края.</w:t>
      </w:r>
    </w:p>
    <w:p w:rsidR="00425C0A" w:rsidRPr="00C403F2" w:rsidRDefault="00425C0A" w:rsidP="00C403F2">
      <w:pPr>
        <w:spacing w:after="0" w:line="240" w:lineRule="auto"/>
        <w:contextualSpacing/>
        <w:rPr>
          <w:rFonts w:ascii="Arial" w:hAnsi="Arial" w:cs="Arial"/>
          <w:szCs w:val="24"/>
        </w:rPr>
      </w:pPr>
      <w:r w:rsidRPr="00C403F2">
        <w:rPr>
          <w:rFonts w:ascii="Arial" w:hAnsi="Arial" w:cs="Arial"/>
          <w:szCs w:val="24"/>
        </w:rPr>
        <w:br w:type="page"/>
      </w:r>
    </w:p>
    <w:p w:rsidR="00425C0A" w:rsidRPr="00C403F2" w:rsidRDefault="00425C0A" w:rsidP="00C403F2">
      <w:pPr>
        <w:pStyle w:val="1"/>
        <w:shd w:val="clear" w:color="auto" w:fill="FFFFFF"/>
        <w:spacing w:before="0" w:line="240" w:lineRule="auto"/>
        <w:contextualSpacing/>
        <w:textAlignment w:val="baseline"/>
        <w:rPr>
          <w:rFonts w:ascii="Arial" w:hAnsi="Arial" w:cs="Arial"/>
          <w:b w:val="0"/>
          <w:bCs w:val="0"/>
          <w:color w:val="000000"/>
          <w:sz w:val="24"/>
          <w:szCs w:val="24"/>
          <w:lang w:eastAsia="ru-RU"/>
        </w:rPr>
      </w:pPr>
      <w:r w:rsidRPr="00C403F2">
        <w:rPr>
          <w:rFonts w:ascii="Arial" w:hAnsi="Arial" w:cs="Arial"/>
          <w:b w:val="0"/>
          <w:bCs w:val="0"/>
          <w:color w:val="000000"/>
          <w:sz w:val="24"/>
          <w:szCs w:val="24"/>
        </w:rPr>
        <w:lastRenderedPageBreak/>
        <w:t>Смыслов Александр Борисович</w:t>
      </w:r>
    </w:p>
    <w:p w:rsidR="00425C0A" w:rsidRPr="00C403F2" w:rsidRDefault="00425C0A" w:rsidP="00C403F2">
      <w:pPr>
        <w:shd w:val="clear" w:color="auto" w:fill="FFFFFF"/>
        <w:spacing w:after="0" w:line="240" w:lineRule="auto"/>
        <w:contextualSpacing/>
        <w:textAlignment w:val="baseline"/>
        <w:rPr>
          <w:rFonts w:ascii="Arial" w:hAnsi="Arial" w:cs="Arial"/>
          <w:color w:val="000000"/>
          <w:szCs w:val="24"/>
        </w:rPr>
      </w:pPr>
      <w:r w:rsidRPr="00C403F2">
        <w:rPr>
          <w:rFonts w:ascii="Arial" w:hAnsi="Arial" w:cs="Arial"/>
          <w:noProof/>
          <w:color w:val="000000"/>
          <w:szCs w:val="24"/>
          <w:lang w:eastAsia="ru-RU"/>
        </w:rPr>
        <w:drawing>
          <wp:inline distT="0" distB="0" distL="0" distR="0">
            <wp:extent cx="1904365" cy="2338070"/>
            <wp:effectExtent l="0" t="0" r="0" b="0"/>
            <wp:docPr id="19" name="Рисунок 19" descr="Смыслов Александр Бори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мыслов Александр Борисович"/>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Избирательное объединение</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Забайкальское региональное отделение Всероссийской политической партии</w:t>
      </w:r>
      <w:r w:rsidRPr="00C403F2">
        <w:rPr>
          <w:rStyle w:val="a4"/>
          <w:rFonts w:ascii="Arial" w:hAnsi="Arial" w:cs="Arial"/>
          <w:color w:val="000000"/>
          <w:bdr w:val="none" w:sz="0" w:space="0" w:color="auto" w:frame="1"/>
        </w:rPr>
        <w:t> "ЕДИНАЯ РОССИЯ"</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Дата и место рождения</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10 ноября 1991 года, с. Батакан Газимуро-Заводского района Читинской области.</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Образование</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2014 году окончил Забайкальский государственный университет по специальности "Открытые горные работы".</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Трудовая деятельность</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2014 – 2015 гг. – служба в рядах вооруженных сил РФ.</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С 2015 г. по настоящее время – инженер ПТО; ведущий инженер ПТО службы главного инженера по горным работам; ведущий инженер горного планирования производственно-технического бюро Рудника; заместитель начальника производственно-технического бюро Рудника; начальник производственно-технического бюро Рудника; начальник технического отдела – главный горняк ООО "ГРК "Быстринское".</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Законодательном Собрании Забайкальского края IV созыва: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член комитета по промышленной политике.</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Дата начала полномочий: 21 сентября 2023 года.</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Фракция </w:t>
      </w:r>
      <w:r w:rsidRPr="00C403F2">
        <w:rPr>
          <w:rFonts w:ascii="Arial" w:hAnsi="Arial" w:cs="Arial"/>
          <w:color w:val="000000"/>
        </w:rPr>
        <w:t>Партии </w:t>
      </w:r>
      <w:r w:rsidRPr="00C403F2">
        <w:rPr>
          <w:rStyle w:val="a4"/>
          <w:rFonts w:ascii="Arial" w:hAnsi="Arial" w:cs="Arial"/>
          <w:color w:val="000000"/>
          <w:bdr w:val="none" w:sz="0" w:space="0" w:color="auto" w:frame="1"/>
        </w:rPr>
        <w:t>"ЕДИНАЯ РОССИЯ"</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Награды</w:t>
      </w:r>
      <w:r w:rsidRPr="00C403F2">
        <w:rPr>
          <w:rFonts w:ascii="Arial" w:hAnsi="Arial" w:cs="Arial"/>
          <w:color w:val="000000"/>
        </w:rPr>
        <w:t>:</w:t>
      </w:r>
    </w:p>
    <w:p w:rsidR="00425C0A" w:rsidRPr="00C403F2" w:rsidRDefault="00425C0A"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Не имеет.</w:t>
      </w:r>
    </w:p>
    <w:p w:rsidR="00425C0A" w:rsidRPr="00C403F2" w:rsidRDefault="00425C0A" w:rsidP="00C403F2">
      <w:pPr>
        <w:spacing w:after="0" w:line="240" w:lineRule="auto"/>
        <w:contextualSpacing/>
        <w:rPr>
          <w:rFonts w:ascii="Arial" w:hAnsi="Arial" w:cs="Arial"/>
          <w:szCs w:val="24"/>
        </w:rPr>
      </w:pPr>
      <w:r w:rsidRPr="00C403F2">
        <w:rPr>
          <w:rFonts w:ascii="Arial" w:hAnsi="Arial" w:cs="Arial"/>
          <w:szCs w:val="24"/>
        </w:rPr>
        <w:br w:type="page"/>
      </w:r>
    </w:p>
    <w:p w:rsidR="009B70B5" w:rsidRPr="00C403F2" w:rsidRDefault="009B70B5" w:rsidP="00C403F2">
      <w:pPr>
        <w:pStyle w:val="1"/>
        <w:shd w:val="clear" w:color="auto" w:fill="FFFFFF"/>
        <w:spacing w:before="0" w:line="240" w:lineRule="auto"/>
        <w:contextualSpacing/>
        <w:textAlignment w:val="baseline"/>
        <w:rPr>
          <w:rFonts w:ascii="Arial" w:hAnsi="Arial" w:cs="Arial"/>
          <w:b w:val="0"/>
          <w:bCs w:val="0"/>
          <w:color w:val="000000"/>
          <w:sz w:val="24"/>
          <w:szCs w:val="24"/>
          <w:lang w:eastAsia="ru-RU"/>
        </w:rPr>
      </w:pPr>
      <w:r w:rsidRPr="00C403F2">
        <w:rPr>
          <w:rFonts w:ascii="Arial" w:hAnsi="Arial" w:cs="Arial"/>
          <w:b w:val="0"/>
          <w:bCs w:val="0"/>
          <w:color w:val="000000"/>
          <w:sz w:val="24"/>
          <w:szCs w:val="24"/>
        </w:rPr>
        <w:lastRenderedPageBreak/>
        <w:t>Ефимов Виктор Александрович</w:t>
      </w:r>
    </w:p>
    <w:p w:rsidR="009B70B5" w:rsidRPr="00C403F2" w:rsidRDefault="009B70B5" w:rsidP="00C403F2">
      <w:pPr>
        <w:shd w:val="clear" w:color="auto" w:fill="FFFFFF"/>
        <w:spacing w:after="0" w:line="240" w:lineRule="auto"/>
        <w:contextualSpacing/>
        <w:textAlignment w:val="baseline"/>
        <w:rPr>
          <w:rFonts w:ascii="Arial" w:hAnsi="Arial" w:cs="Arial"/>
          <w:color w:val="000000"/>
          <w:szCs w:val="24"/>
        </w:rPr>
      </w:pPr>
      <w:r w:rsidRPr="00C403F2">
        <w:rPr>
          <w:rFonts w:ascii="Arial" w:hAnsi="Arial" w:cs="Arial"/>
          <w:noProof/>
          <w:color w:val="000000"/>
          <w:szCs w:val="24"/>
          <w:lang w:eastAsia="ru-RU"/>
        </w:rPr>
        <w:drawing>
          <wp:inline distT="0" distB="0" distL="0" distR="0">
            <wp:extent cx="1904365" cy="2338070"/>
            <wp:effectExtent l="0" t="0" r="0" b="0"/>
            <wp:docPr id="20" name="Рисунок 20" descr="Ефимов Викто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Ефимов Виктор Александрович"/>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Избирательное объединение</w:t>
      </w:r>
      <w:r w:rsidRPr="00C403F2">
        <w:rPr>
          <w:rFonts w:ascii="Arial" w:hAnsi="Arial" w:cs="Arial"/>
          <w:color w:val="000000"/>
        </w:rPr>
        <w:t>:</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Забайкальское региональное отделение политической партии </w:t>
      </w:r>
      <w:r w:rsidRPr="00C403F2">
        <w:rPr>
          <w:rStyle w:val="a4"/>
          <w:rFonts w:ascii="Arial" w:hAnsi="Arial" w:cs="Arial"/>
          <w:color w:val="000000"/>
          <w:bdr w:val="none" w:sz="0" w:space="0" w:color="auto" w:frame="1"/>
        </w:rPr>
        <w:t>ЛДПР – </w:t>
      </w:r>
      <w:r w:rsidRPr="00C403F2">
        <w:rPr>
          <w:rFonts w:ascii="Arial" w:hAnsi="Arial" w:cs="Arial"/>
          <w:color w:val="000000"/>
        </w:rPr>
        <w:t>Либерально-демократической партии России</w:t>
      </w:r>
      <w:r w:rsidRPr="00C403F2">
        <w:rPr>
          <w:rStyle w:val="a4"/>
          <w:rFonts w:ascii="Arial" w:hAnsi="Arial" w:cs="Arial"/>
          <w:color w:val="000000"/>
          <w:bdr w:val="none" w:sz="0" w:space="0" w:color="auto" w:frame="1"/>
        </w:rPr>
        <w:t>.</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Дата и место рождения</w:t>
      </w:r>
      <w:r w:rsidRPr="00C403F2">
        <w:rPr>
          <w:rFonts w:ascii="Arial" w:hAnsi="Arial" w:cs="Arial"/>
          <w:color w:val="000000"/>
        </w:rPr>
        <w:t>:</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27 июня 1982 года, город Чита.</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Образование</w:t>
      </w:r>
      <w:r w:rsidRPr="00C403F2">
        <w:rPr>
          <w:rFonts w:ascii="Arial" w:hAnsi="Arial" w:cs="Arial"/>
          <w:color w:val="000000"/>
        </w:rPr>
        <w:t>:</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2001 году окончил Забайкальский техникум железнодорожного транспорта; в 2008 году окончил Забайкальский институт железнодорожного транспорта по специальности "Инженер путеец".</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Трудовая деятельность</w:t>
      </w:r>
      <w:r w:rsidRPr="00C403F2">
        <w:rPr>
          <w:rFonts w:ascii="Arial" w:hAnsi="Arial" w:cs="Arial"/>
          <w:color w:val="000000"/>
        </w:rPr>
        <w:t>:</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2001 – 2003 гг. – служба в Вооруженных Силах РФ.</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2003 – 2009 гг. – монтер пути, бригадир пути, дорожный мастер, Путевая машинная станция № 54, ЗабЖД – филиал ОАО "РЖД".</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2009 – 2011 гг. – главный инженер, Путевая машинная станция № 54, ЗабЖД -  филиал ОАО "РЖД".</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2011 – 2014 гг. – главный инженер, Путевая машинная станция № 184, ЗабЖД – филиал ОАО "РЖД".</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С 2015 г. по настоящее время  – директор ООО "Инвест-технологии".</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Законодательном Собрании Забайкальского края IV созыва:</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член комитета по экономической политике и предпринимательству.</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Дата начала полномочий: 21 сентября 2023 года.</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Фракция</w:t>
      </w:r>
      <w:r w:rsidRPr="00C403F2">
        <w:rPr>
          <w:rFonts w:ascii="Arial" w:hAnsi="Arial" w:cs="Arial"/>
          <w:color w:val="000000"/>
        </w:rPr>
        <w:t> </w:t>
      </w:r>
      <w:r w:rsidRPr="00C403F2">
        <w:rPr>
          <w:rStyle w:val="a4"/>
          <w:rFonts w:ascii="Arial" w:hAnsi="Arial" w:cs="Arial"/>
          <w:color w:val="000000"/>
          <w:bdr w:val="none" w:sz="0" w:space="0" w:color="auto" w:frame="1"/>
        </w:rPr>
        <w:t>ЛДПР</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Награды</w:t>
      </w:r>
      <w:r w:rsidRPr="00C403F2">
        <w:rPr>
          <w:rFonts w:ascii="Arial" w:hAnsi="Arial" w:cs="Arial"/>
          <w:color w:val="000000"/>
        </w:rPr>
        <w:t>:</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Не имеет.</w:t>
      </w:r>
    </w:p>
    <w:p w:rsidR="009B70B5" w:rsidRPr="00C403F2" w:rsidRDefault="009B70B5" w:rsidP="00C403F2">
      <w:pPr>
        <w:spacing w:after="0" w:line="240" w:lineRule="auto"/>
        <w:contextualSpacing/>
        <w:rPr>
          <w:rFonts w:ascii="Arial" w:hAnsi="Arial" w:cs="Arial"/>
          <w:szCs w:val="24"/>
        </w:rPr>
      </w:pPr>
      <w:r w:rsidRPr="00C403F2">
        <w:rPr>
          <w:rFonts w:ascii="Arial" w:hAnsi="Arial" w:cs="Arial"/>
          <w:szCs w:val="24"/>
        </w:rPr>
        <w:br w:type="page"/>
      </w:r>
    </w:p>
    <w:p w:rsidR="009B70B5" w:rsidRPr="00C403F2" w:rsidRDefault="009B70B5" w:rsidP="00C403F2">
      <w:pPr>
        <w:pStyle w:val="1"/>
        <w:shd w:val="clear" w:color="auto" w:fill="FFFFFF"/>
        <w:spacing w:before="0" w:line="240" w:lineRule="auto"/>
        <w:contextualSpacing/>
        <w:textAlignment w:val="baseline"/>
        <w:rPr>
          <w:rFonts w:ascii="Arial" w:hAnsi="Arial" w:cs="Arial"/>
          <w:b w:val="0"/>
          <w:bCs w:val="0"/>
          <w:color w:val="000000"/>
          <w:sz w:val="24"/>
          <w:szCs w:val="24"/>
          <w:lang w:eastAsia="ru-RU"/>
        </w:rPr>
      </w:pPr>
      <w:r w:rsidRPr="00C403F2">
        <w:rPr>
          <w:rFonts w:ascii="Arial" w:hAnsi="Arial" w:cs="Arial"/>
          <w:b w:val="0"/>
          <w:bCs w:val="0"/>
          <w:color w:val="000000"/>
          <w:sz w:val="24"/>
          <w:szCs w:val="24"/>
        </w:rPr>
        <w:lastRenderedPageBreak/>
        <w:t>Тюрюханов Дмитрий Николаевич</w:t>
      </w:r>
    </w:p>
    <w:p w:rsidR="009B70B5" w:rsidRPr="00C403F2" w:rsidRDefault="009B70B5" w:rsidP="00C403F2">
      <w:pPr>
        <w:shd w:val="clear" w:color="auto" w:fill="FFFFFF"/>
        <w:spacing w:after="0" w:line="240" w:lineRule="auto"/>
        <w:contextualSpacing/>
        <w:textAlignment w:val="baseline"/>
        <w:rPr>
          <w:rFonts w:ascii="Arial" w:hAnsi="Arial" w:cs="Arial"/>
          <w:color w:val="000000"/>
          <w:szCs w:val="24"/>
        </w:rPr>
      </w:pPr>
      <w:r w:rsidRPr="00C403F2">
        <w:rPr>
          <w:rFonts w:ascii="Arial" w:hAnsi="Arial" w:cs="Arial"/>
          <w:noProof/>
          <w:color w:val="000000"/>
          <w:szCs w:val="24"/>
          <w:lang w:eastAsia="ru-RU"/>
        </w:rPr>
        <w:drawing>
          <wp:inline distT="0" distB="0" distL="0" distR="0">
            <wp:extent cx="1904365" cy="2338070"/>
            <wp:effectExtent l="0" t="0" r="0" b="0"/>
            <wp:docPr id="21" name="Рисунок 21" descr="Тюрюханов Дмитр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Тюрюханов Дмитрий Николаевич"/>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Избирательное объединение</w:t>
      </w:r>
      <w:r w:rsidRPr="00C403F2">
        <w:rPr>
          <w:rFonts w:ascii="Arial" w:hAnsi="Arial" w:cs="Arial"/>
          <w:color w:val="000000"/>
        </w:rPr>
        <w:t>:</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Забайкальское региональное отделение политической партии </w:t>
      </w:r>
      <w:r w:rsidRPr="00C403F2">
        <w:rPr>
          <w:rStyle w:val="a4"/>
          <w:rFonts w:ascii="Arial" w:hAnsi="Arial" w:cs="Arial"/>
          <w:color w:val="000000"/>
          <w:bdr w:val="none" w:sz="0" w:space="0" w:color="auto" w:frame="1"/>
        </w:rPr>
        <w:t>ЛДПР – </w:t>
      </w:r>
      <w:r w:rsidRPr="00C403F2">
        <w:rPr>
          <w:rFonts w:ascii="Arial" w:hAnsi="Arial" w:cs="Arial"/>
          <w:color w:val="000000"/>
        </w:rPr>
        <w:t>Либерально-демократической партии России.</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Дата и место рождения</w:t>
      </w:r>
      <w:r w:rsidRPr="00C403F2">
        <w:rPr>
          <w:rFonts w:ascii="Arial" w:hAnsi="Arial" w:cs="Arial"/>
          <w:color w:val="000000"/>
        </w:rPr>
        <w:t>:</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26 мая 1977 года, город Нерчинск Читинской области.</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Style w:val="a4"/>
          <w:rFonts w:ascii="Arial" w:hAnsi="Arial" w:cs="Arial"/>
          <w:color w:val="000000"/>
          <w:sz w:val="20"/>
          <w:szCs w:val="20"/>
          <w:bdr w:val="none" w:sz="0" w:space="0" w:color="auto" w:frame="1"/>
        </w:rPr>
        <w:t>Образование</w:t>
      </w:r>
      <w:r w:rsidRPr="00C403F2">
        <w:rPr>
          <w:rFonts w:ascii="Arial" w:hAnsi="Arial" w:cs="Arial"/>
          <w:color w:val="000000"/>
          <w:sz w:val="20"/>
          <w:szCs w:val="20"/>
        </w:rPr>
        <w:t>:</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В 2000 году окончил Иркутскую государственную экономическую академию по специальности "Государственное и муниципальное управление"; в 1999 году – зарубежная языковая стажировка в КНР; в 2006 году – выпускник Президентской программы подготовки управленческих кадров.</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Style w:val="a4"/>
          <w:rFonts w:ascii="Arial" w:hAnsi="Arial" w:cs="Arial"/>
          <w:color w:val="000000"/>
          <w:sz w:val="20"/>
          <w:szCs w:val="20"/>
          <w:bdr w:val="none" w:sz="0" w:space="0" w:color="auto" w:frame="1"/>
        </w:rPr>
        <w:t>Трудовая деятельность</w:t>
      </w:r>
      <w:r w:rsidRPr="00C403F2">
        <w:rPr>
          <w:rFonts w:ascii="Arial" w:hAnsi="Arial" w:cs="Arial"/>
          <w:color w:val="000000"/>
          <w:sz w:val="20"/>
          <w:szCs w:val="20"/>
        </w:rPr>
        <w:t>:</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2001 – 2002 гг. – помощник арбитражного управляющего.</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2002 – 2004 гг. – экономист ОАО ПСК "Читаспецстрой".</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2004 – 2008 гг. – заместитель генерального директора ОАО ПСК "Читаспецстрой".</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2008 – 2014 гг. – директор ООО "Базис".</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2014 – 2018 гг. – генеральный директор ООО "Самоцветы Забайкалья".</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Избирался депутатом Законодательного Собрания Забайкальского края I созыва (2008 – 2013 гг.), III созыва (2018 – 2023 гг.).</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В Законодательном Собрании Забайкальского края III созыва:</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2018 – 2023 гг. – первый заместитель Председателя Законодательного Собрания Забайкальского края.</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В Законодательном Собрании Забайкальского края IV созыва:</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член комитета по государственной политике и местному самоуправлению.</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sz w:val="20"/>
          <w:szCs w:val="20"/>
        </w:rPr>
      </w:pPr>
      <w:r w:rsidRPr="00C403F2">
        <w:rPr>
          <w:rFonts w:ascii="Arial" w:hAnsi="Arial" w:cs="Arial"/>
          <w:color w:val="000000"/>
          <w:sz w:val="20"/>
          <w:szCs w:val="20"/>
        </w:rPr>
        <w:t>Дата начала полномочий: 21 сентября 2023 года.</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Фракция ЛДПР</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Награды</w:t>
      </w:r>
      <w:r w:rsidRPr="00C403F2">
        <w:rPr>
          <w:rFonts w:ascii="Arial" w:hAnsi="Arial" w:cs="Arial"/>
          <w:color w:val="000000"/>
        </w:rPr>
        <w:t>:</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Медаль "За заслуги перед Забайкальским краем", медаль Законодательного Собрания Забайкальского края "Знак Почета", знак отличия Законодательного Собрания Забайкальского края "За вклад в развитие Забайкальского края". Благодарственные письма Губернатора Забайкальского края.</w:t>
      </w:r>
    </w:p>
    <w:p w:rsidR="009B70B5" w:rsidRPr="00C403F2" w:rsidRDefault="009B70B5" w:rsidP="00C403F2">
      <w:pPr>
        <w:spacing w:after="0" w:line="240" w:lineRule="auto"/>
        <w:contextualSpacing/>
        <w:rPr>
          <w:rFonts w:ascii="Arial" w:hAnsi="Arial" w:cs="Arial"/>
          <w:szCs w:val="24"/>
        </w:rPr>
      </w:pPr>
      <w:r w:rsidRPr="00C403F2">
        <w:rPr>
          <w:rFonts w:ascii="Arial" w:hAnsi="Arial" w:cs="Arial"/>
          <w:szCs w:val="24"/>
        </w:rPr>
        <w:br w:type="page"/>
      </w:r>
    </w:p>
    <w:p w:rsidR="009B70B5" w:rsidRPr="00C403F2" w:rsidRDefault="009B70B5" w:rsidP="00C403F2">
      <w:pPr>
        <w:pStyle w:val="1"/>
        <w:shd w:val="clear" w:color="auto" w:fill="FFFFFF"/>
        <w:spacing w:before="0" w:line="240" w:lineRule="auto"/>
        <w:contextualSpacing/>
        <w:textAlignment w:val="baseline"/>
        <w:rPr>
          <w:rFonts w:ascii="Arial" w:hAnsi="Arial" w:cs="Arial"/>
          <w:b w:val="0"/>
          <w:bCs w:val="0"/>
          <w:color w:val="000000"/>
          <w:sz w:val="24"/>
          <w:szCs w:val="24"/>
          <w:lang w:eastAsia="ru-RU"/>
        </w:rPr>
      </w:pPr>
      <w:r w:rsidRPr="00C403F2">
        <w:rPr>
          <w:rFonts w:ascii="Arial" w:hAnsi="Arial" w:cs="Arial"/>
          <w:b w:val="0"/>
          <w:bCs w:val="0"/>
          <w:color w:val="000000"/>
          <w:sz w:val="24"/>
          <w:szCs w:val="24"/>
        </w:rPr>
        <w:lastRenderedPageBreak/>
        <w:t>Шилин Георгий Федорович</w:t>
      </w:r>
    </w:p>
    <w:p w:rsidR="009B70B5" w:rsidRPr="00C403F2" w:rsidRDefault="009B70B5" w:rsidP="00C403F2">
      <w:pPr>
        <w:shd w:val="clear" w:color="auto" w:fill="FFFFFF"/>
        <w:spacing w:after="0" w:line="240" w:lineRule="auto"/>
        <w:contextualSpacing/>
        <w:textAlignment w:val="baseline"/>
        <w:rPr>
          <w:rFonts w:ascii="Arial" w:hAnsi="Arial" w:cs="Arial"/>
          <w:color w:val="000000"/>
          <w:szCs w:val="24"/>
        </w:rPr>
      </w:pPr>
      <w:r w:rsidRPr="00C403F2">
        <w:rPr>
          <w:rFonts w:ascii="Arial" w:hAnsi="Arial" w:cs="Arial"/>
          <w:noProof/>
          <w:color w:val="000000"/>
          <w:szCs w:val="24"/>
          <w:lang w:eastAsia="ru-RU"/>
        </w:rPr>
        <w:drawing>
          <wp:inline distT="0" distB="0" distL="0" distR="0">
            <wp:extent cx="1904365" cy="2338070"/>
            <wp:effectExtent l="0" t="0" r="0" b="0"/>
            <wp:docPr id="22" name="Рисунок 22" descr="Шилин Георгий Фе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Шилин Георгий Федорович"/>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Избирательное объединение</w:t>
      </w:r>
      <w:r w:rsidRPr="00C403F2">
        <w:rPr>
          <w:rFonts w:ascii="Arial" w:hAnsi="Arial" w:cs="Arial"/>
          <w:color w:val="000000"/>
        </w:rPr>
        <w:t>:</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Забайкальское региональное отделение политической партии </w:t>
      </w:r>
      <w:r w:rsidRPr="00C403F2">
        <w:rPr>
          <w:rStyle w:val="a4"/>
          <w:rFonts w:ascii="Arial" w:hAnsi="Arial" w:cs="Arial"/>
          <w:color w:val="000000"/>
          <w:bdr w:val="none" w:sz="0" w:space="0" w:color="auto" w:frame="1"/>
        </w:rPr>
        <w:t>ЛДПР – </w:t>
      </w:r>
      <w:r w:rsidRPr="00C403F2">
        <w:rPr>
          <w:rFonts w:ascii="Arial" w:hAnsi="Arial" w:cs="Arial"/>
          <w:color w:val="000000"/>
        </w:rPr>
        <w:t>Либерально-демократической партии России</w:t>
      </w:r>
      <w:r w:rsidRPr="00C403F2">
        <w:rPr>
          <w:rStyle w:val="a4"/>
          <w:rFonts w:ascii="Arial" w:hAnsi="Arial" w:cs="Arial"/>
          <w:color w:val="000000"/>
          <w:bdr w:val="none" w:sz="0" w:space="0" w:color="auto" w:frame="1"/>
        </w:rPr>
        <w:t>.</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Дата и место рождения</w:t>
      </w:r>
      <w:r w:rsidRPr="00C403F2">
        <w:rPr>
          <w:rFonts w:ascii="Arial" w:hAnsi="Arial" w:cs="Arial"/>
          <w:color w:val="000000"/>
        </w:rPr>
        <w:t>:</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21 ноября 1977 года, город Владивосток.</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Образование</w:t>
      </w:r>
      <w:r w:rsidRPr="00C403F2">
        <w:rPr>
          <w:rFonts w:ascii="Arial" w:hAnsi="Arial" w:cs="Arial"/>
          <w:color w:val="000000"/>
        </w:rPr>
        <w:t>:</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2013 году окончил Забайкальский государственный университет по специальности "Государственное и муниципальное управление".</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Трудовая деятельность</w:t>
      </w:r>
      <w:r w:rsidRPr="00C403F2">
        <w:rPr>
          <w:rFonts w:ascii="Arial" w:hAnsi="Arial" w:cs="Arial"/>
          <w:color w:val="000000"/>
        </w:rPr>
        <w:t>:</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1997 – 1999 гг. – котельный машинист госпитального судна "Обь", г. Владивосток.</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2001 – 2006 гг. – менеджер ООО "Сафари Грант", г. Владивосток.</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2006 – 2012 гг. – директор ООО "Проксима Чермет", г. Чита.</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2012 – 2016 гг. – коммерческий директор ООО "Байкал Чермет".</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2016 – 2018 гг. – помощник депутата Государственной Думы Федерального Собрания Российской Федерации В.В. Кулиевой, координатор Забайкальского регионального отделения политической партии </w:t>
      </w:r>
      <w:r w:rsidRPr="00C403F2">
        <w:rPr>
          <w:rStyle w:val="a4"/>
          <w:rFonts w:ascii="Arial" w:hAnsi="Arial" w:cs="Arial"/>
          <w:color w:val="000000"/>
          <w:bdr w:val="none" w:sz="0" w:space="0" w:color="auto" w:frame="1"/>
        </w:rPr>
        <w:t>ЛДПР</w:t>
      </w:r>
      <w:r w:rsidRPr="00C403F2">
        <w:rPr>
          <w:rFonts w:ascii="Arial" w:hAnsi="Arial" w:cs="Arial"/>
          <w:color w:val="000000"/>
        </w:rPr>
        <w:t>.</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Избирался депутатом Законодательного Собрания Забайкальского края II созыва (2013 – 2018 гг.), III созыва (2018 – 2023 гг.).</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Законодательном Собрании Забайкальского края III созыва:</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2018 – 2023 гг. – председатель комитета по молодежной политике и спорту.</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Законодательном Собрании Забайкальского края IV созыва:</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член комитета по социальной политике.</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Дата начала полномочий: 18 сентября 2023 года.</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Фракция</w:t>
      </w:r>
      <w:r w:rsidRPr="00C403F2">
        <w:rPr>
          <w:rFonts w:ascii="Arial" w:hAnsi="Arial" w:cs="Arial"/>
          <w:color w:val="000000"/>
        </w:rPr>
        <w:t> </w:t>
      </w:r>
      <w:r w:rsidRPr="00C403F2">
        <w:rPr>
          <w:rStyle w:val="a4"/>
          <w:rFonts w:ascii="Arial" w:hAnsi="Arial" w:cs="Arial"/>
          <w:color w:val="000000"/>
          <w:bdr w:val="none" w:sz="0" w:space="0" w:color="auto" w:frame="1"/>
        </w:rPr>
        <w:t>ЛДПР</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Награды</w:t>
      </w:r>
      <w:r w:rsidRPr="00C403F2">
        <w:rPr>
          <w:rFonts w:ascii="Arial" w:hAnsi="Arial" w:cs="Arial"/>
          <w:color w:val="000000"/>
        </w:rPr>
        <w:t>:</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Знак отличия Законодательного Собрания Забайкальского края "За вклад в развитие Забайкальского края", Почетная грамота Законодательного Собрания Забайкальского края, Благодарственное письмо Законодательного Собрания Забайкальского края.</w:t>
      </w:r>
    </w:p>
    <w:p w:rsidR="009B70B5" w:rsidRPr="00C403F2" w:rsidRDefault="009B70B5" w:rsidP="00C403F2">
      <w:pPr>
        <w:spacing w:after="0" w:line="240" w:lineRule="auto"/>
        <w:contextualSpacing/>
        <w:rPr>
          <w:rFonts w:ascii="Arial" w:hAnsi="Arial" w:cs="Arial"/>
          <w:szCs w:val="24"/>
        </w:rPr>
      </w:pPr>
      <w:r w:rsidRPr="00C403F2">
        <w:rPr>
          <w:rFonts w:ascii="Arial" w:hAnsi="Arial" w:cs="Arial"/>
          <w:szCs w:val="24"/>
        </w:rPr>
        <w:br w:type="page"/>
      </w:r>
    </w:p>
    <w:p w:rsidR="009B70B5" w:rsidRPr="00C403F2" w:rsidRDefault="009B70B5" w:rsidP="00C403F2">
      <w:pPr>
        <w:pStyle w:val="1"/>
        <w:shd w:val="clear" w:color="auto" w:fill="FFFFFF"/>
        <w:spacing w:before="0" w:line="240" w:lineRule="auto"/>
        <w:contextualSpacing/>
        <w:textAlignment w:val="baseline"/>
        <w:rPr>
          <w:rFonts w:ascii="Arial" w:hAnsi="Arial" w:cs="Arial"/>
          <w:b w:val="0"/>
          <w:bCs w:val="0"/>
          <w:color w:val="000000"/>
          <w:sz w:val="24"/>
          <w:szCs w:val="24"/>
          <w:lang w:eastAsia="ru-RU"/>
        </w:rPr>
      </w:pPr>
      <w:r w:rsidRPr="00C403F2">
        <w:rPr>
          <w:rFonts w:ascii="Arial" w:hAnsi="Arial" w:cs="Arial"/>
          <w:b w:val="0"/>
          <w:bCs w:val="0"/>
          <w:color w:val="000000"/>
          <w:sz w:val="24"/>
          <w:szCs w:val="24"/>
        </w:rPr>
        <w:lastRenderedPageBreak/>
        <w:t>Сетов Александр Витальевич</w:t>
      </w:r>
    </w:p>
    <w:p w:rsidR="009B70B5" w:rsidRPr="00C403F2" w:rsidRDefault="009B70B5" w:rsidP="00C403F2">
      <w:pPr>
        <w:shd w:val="clear" w:color="auto" w:fill="FFFFFF"/>
        <w:spacing w:after="0" w:line="240" w:lineRule="auto"/>
        <w:contextualSpacing/>
        <w:textAlignment w:val="baseline"/>
        <w:rPr>
          <w:rFonts w:ascii="Arial" w:hAnsi="Arial" w:cs="Arial"/>
          <w:color w:val="000000"/>
          <w:szCs w:val="24"/>
        </w:rPr>
      </w:pPr>
      <w:r w:rsidRPr="00C403F2">
        <w:rPr>
          <w:rFonts w:ascii="Arial" w:hAnsi="Arial" w:cs="Arial"/>
          <w:noProof/>
          <w:color w:val="000000"/>
          <w:szCs w:val="24"/>
          <w:lang w:eastAsia="ru-RU"/>
        </w:rPr>
        <w:drawing>
          <wp:inline distT="0" distB="0" distL="0" distR="0">
            <wp:extent cx="1904365" cy="2338070"/>
            <wp:effectExtent l="0" t="0" r="0" b="0"/>
            <wp:docPr id="23" name="Рисунок 23" descr="Сетов Александр Вита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етов Александр Витальевич"/>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Избирательное объединение</w:t>
      </w:r>
      <w:r w:rsidRPr="00C403F2">
        <w:rPr>
          <w:rFonts w:ascii="Arial" w:hAnsi="Arial" w:cs="Arial"/>
          <w:color w:val="000000"/>
        </w:rPr>
        <w:t>:</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Социалистическая политическая партия </w:t>
      </w:r>
      <w:r w:rsidRPr="00C403F2">
        <w:rPr>
          <w:rStyle w:val="a4"/>
          <w:rFonts w:ascii="Arial" w:hAnsi="Arial" w:cs="Arial"/>
          <w:color w:val="000000"/>
          <w:bdr w:val="none" w:sz="0" w:space="0" w:color="auto" w:frame="1"/>
        </w:rPr>
        <w:t>"СПРАВЕДЛИВАЯ РОССИЯ – ПАТРИОТЫ – ЗА ПРАВДУ"</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Дата и место рождения</w:t>
      </w:r>
      <w:r w:rsidRPr="00C403F2">
        <w:rPr>
          <w:rFonts w:ascii="Arial" w:hAnsi="Arial" w:cs="Arial"/>
          <w:color w:val="000000"/>
        </w:rPr>
        <w:t>:</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4 октября 1984 года, город Чита.</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Образование</w:t>
      </w:r>
      <w:r w:rsidRPr="00C403F2">
        <w:rPr>
          <w:rFonts w:ascii="Arial" w:hAnsi="Arial" w:cs="Arial"/>
          <w:color w:val="000000"/>
        </w:rPr>
        <w:t>:</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2007 году окончил Читинский государственный университет, энергетический факультет по специальности "Экономика и управление на предприятии".</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Трудовая деятельность</w:t>
      </w:r>
      <w:r w:rsidRPr="00C403F2">
        <w:rPr>
          <w:rFonts w:ascii="Arial" w:hAnsi="Arial" w:cs="Arial"/>
          <w:color w:val="000000"/>
        </w:rPr>
        <w:t>:</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2007 – 2009 гг. – служба в рядах Российской Армии.</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2009 – 2011 гг. – ассистент кафедры Читинского государственного университета.</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2011 – 2015 гг. – главный персональный менеджер ПАО КБ "Восточный".</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2015 – 2016 гг. – экономист ООО "Кварта".</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2016 – 2017 гг. – персональный менеджер ПАО "РОСБАНК".</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2019 – 2022 гг. – тренер Спортивной школы Олимпийского резерва № 2 Забайкальского края.</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С 2012 – 2024 гг. – президент РОО "Федерация регби Забайкальского края".</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В Законодательном Собрании Забайкальского края IV созыва:</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Fonts w:ascii="Arial" w:hAnsi="Arial" w:cs="Arial"/>
          <w:color w:val="000000"/>
        </w:rPr>
        <w:t>с сентября 2023 года – член комитета по молодежной политике и развитию гражданского общества, с апреля 2024 года – заместитель председателя комитета по молодежной политике и развитию гражданского общества (на профессиональной основе).</w:t>
      </w:r>
      <w:r w:rsidRPr="00C403F2">
        <w:rPr>
          <w:rFonts w:ascii="Arial" w:hAnsi="Arial" w:cs="Arial"/>
          <w:color w:val="000000"/>
        </w:rPr>
        <w:br/>
        <w:t>Дата начала полномочий: 21 сентября 2023 года.</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Фракция </w:t>
      </w:r>
      <w:r w:rsidRPr="00C403F2">
        <w:rPr>
          <w:rFonts w:ascii="Arial" w:hAnsi="Arial" w:cs="Arial"/>
          <w:color w:val="000000"/>
        </w:rPr>
        <w:t>Партии </w:t>
      </w:r>
      <w:r w:rsidRPr="00C403F2">
        <w:rPr>
          <w:rStyle w:val="a4"/>
          <w:rFonts w:ascii="Arial" w:hAnsi="Arial" w:cs="Arial"/>
          <w:color w:val="000000"/>
          <w:bdr w:val="none" w:sz="0" w:space="0" w:color="auto" w:frame="1"/>
        </w:rPr>
        <w:t>СПРАВЕДЛИВАЯ РОССИЯ – ЗА ПРАВДУ</w:t>
      </w:r>
      <w:r w:rsidRPr="00C403F2">
        <w:rPr>
          <w:rFonts w:ascii="Arial" w:hAnsi="Arial" w:cs="Arial"/>
          <w:color w:val="000000"/>
        </w:rPr>
        <w:t>.</w:t>
      </w:r>
    </w:p>
    <w:p w:rsidR="009B70B5" w:rsidRPr="00C403F2" w:rsidRDefault="009B70B5" w:rsidP="00C403F2">
      <w:pPr>
        <w:pStyle w:val="a3"/>
        <w:shd w:val="clear" w:color="auto" w:fill="FFFFFF"/>
        <w:spacing w:before="0" w:beforeAutospacing="0" w:after="0" w:afterAutospacing="0"/>
        <w:contextualSpacing/>
        <w:textAlignment w:val="baseline"/>
        <w:rPr>
          <w:rFonts w:ascii="Arial" w:hAnsi="Arial" w:cs="Arial"/>
          <w:color w:val="000000"/>
        </w:rPr>
      </w:pPr>
      <w:r w:rsidRPr="00C403F2">
        <w:rPr>
          <w:rStyle w:val="a4"/>
          <w:rFonts w:ascii="Arial" w:hAnsi="Arial" w:cs="Arial"/>
          <w:color w:val="000000"/>
          <w:bdr w:val="none" w:sz="0" w:space="0" w:color="auto" w:frame="1"/>
        </w:rPr>
        <w:t>Награды</w:t>
      </w:r>
      <w:r w:rsidRPr="00C403F2">
        <w:rPr>
          <w:rFonts w:ascii="Arial" w:hAnsi="Arial" w:cs="Arial"/>
          <w:color w:val="000000"/>
        </w:rPr>
        <w:t>:</w:t>
      </w:r>
    </w:p>
    <w:p w:rsidR="00243221" w:rsidRPr="00C403F2" w:rsidRDefault="009B70B5" w:rsidP="008F08C3">
      <w:pPr>
        <w:pStyle w:val="a3"/>
        <w:shd w:val="clear" w:color="auto" w:fill="FFFFFF"/>
        <w:spacing w:before="0" w:beforeAutospacing="0" w:after="0" w:afterAutospacing="0"/>
        <w:contextualSpacing/>
        <w:textAlignment w:val="baseline"/>
        <w:rPr>
          <w:rFonts w:ascii="Arial" w:hAnsi="Arial" w:cs="Arial"/>
        </w:rPr>
      </w:pPr>
      <w:r w:rsidRPr="00C403F2">
        <w:rPr>
          <w:rFonts w:ascii="Arial" w:hAnsi="Arial" w:cs="Arial"/>
          <w:color w:val="000000"/>
        </w:rPr>
        <w:t>Благодарственное письмо Губернатора Забайкальского края, Благодарность Губернатора Забайкальского края, Благодарственное письмо Администрации городского округа "Город Чита", Благодарственное письмо Министерства физической культуры и спорта Забайкальского края.</w:t>
      </w:r>
      <w:bookmarkStart w:id="0" w:name="_GoBack"/>
      <w:bookmarkEnd w:id="0"/>
    </w:p>
    <w:sectPr w:rsidR="00243221" w:rsidRPr="00C403F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37DA8"/>
    <w:multiLevelType w:val="multilevel"/>
    <w:tmpl w:val="DDD49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33419"/>
    <w:rsid w:val="001C34A2"/>
    <w:rsid w:val="00243221"/>
    <w:rsid w:val="0025133F"/>
    <w:rsid w:val="002A45F6"/>
    <w:rsid w:val="0033018F"/>
    <w:rsid w:val="00333106"/>
    <w:rsid w:val="003D090D"/>
    <w:rsid w:val="00425C0A"/>
    <w:rsid w:val="004E4A62"/>
    <w:rsid w:val="00553AA0"/>
    <w:rsid w:val="00595A02"/>
    <w:rsid w:val="00727EB8"/>
    <w:rsid w:val="00777841"/>
    <w:rsid w:val="00807380"/>
    <w:rsid w:val="008C09C5"/>
    <w:rsid w:val="008F08C3"/>
    <w:rsid w:val="0097184D"/>
    <w:rsid w:val="009B4633"/>
    <w:rsid w:val="009B70B5"/>
    <w:rsid w:val="009F48C4"/>
    <w:rsid w:val="00A22E7B"/>
    <w:rsid w:val="00A23DD1"/>
    <w:rsid w:val="00BE110E"/>
    <w:rsid w:val="00C403F2"/>
    <w:rsid w:val="00C76735"/>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FAA94"/>
  <w15:docId w15:val="{64E12A8D-78EB-49D9-A8F2-3B7CCAA3C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84758591">
      <w:bodyDiv w:val="1"/>
      <w:marLeft w:val="0"/>
      <w:marRight w:val="0"/>
      <w:marTop w:val="0"/>
      <w:marBottom w:val="0"/>
      <w:divBdr>
        <w:top w:val="none" w:sz="0" w:space="0" w:color="auto"/>
        <w:left w:val="none" w:sz="0" w:space="0" w:color="auto"/>
        <w:bottom w:val="none" w:sz="0" w:space="0" w:color="auto"/>
        <w:right w:val="none" w:sz="0" w:space="0" w:color="auto"/>
      </w:divBdr>
      <w:divsChild>
        <w:div w:id="737361047">
          <w:marLeft w:val="0"/>
          <w:marRight w:val="150"/>
          <w:marTop w:val="0"/>
          <w:marBottom w:val="150"/>
          <w:divBdr>
            <w:top w:val="none" w:sz="0" w:space="0" w:color="auto"/>
            <w:left w:val="none" w:sz="0" w:space="0" w:color="auto"/>
            <w:bottom w:val="single" w:sz="12" w:space="0" w:color="FFD700"/>
            <w:right w:val="none" w:sz="0" w:space="0" w:color="auto"/>
          </w:divBdr>
        </w:div>
      </w:divsChild>
    </w:div>
    <w:div w:id="436103101">
      <w:bodyDiv w:val="1"/>
      <w:marLeft w:val="0"/>
      <w:marRight w:val="0"/>
      <w:marTop w:val="0"/>
      <w:marBottom w:val="0"/>
      <w:divBdr>
        <w:top w:val="none" w:sz="0" w:space="0" w:color="auto"/>
        <w:left w:val="none" w:sz="0" w:space="0" w:color="auto"/>
        <w:bottom w:val="none" w:sz="0" w:space="0" w:color="auto"/>
        <w:right w:val="none" w:sz="0" w:space="0" w:color="auto"/>
      </w:divBdr>
      <w:divsChild>
        <w:div w:id="1939210911">
          <w:marLeft w:val="0"/>
          <w:marRight w:val="150"/>
          <w:marTop w:val="0"/>
          <w:marBottom w:val="150"/>
          <w:divBdr>
            <w:top w:val="none" w:sz="0" w:space="0" w:color="auto"/>
            <w:left w:val="none" w:sz="0" w:space="0" w:color="auto"/>
            <w:bottom w:val="single" w:sz="12" w:space="0" w:color="FFD700"/>
            <w:right w:val="none" w:sz="0" w:space="0" w:color="auto"/>
          </w:divBdr>
        </w:div>
      </w:divsChild>
    </w:div>
    <w:div w:id="548079958">
      <w:bodyDiv w:val="1"/>
      <w:marLeft w:val="0"/>
      <w:marRight w:val="0"/>
      <w:marTop w:val="0"/>
      <w:marBottom w:val="0"/>
      <w:divBdr>
        <w:top w:val="none" w:sz="0" w:space="0" w:color="auto"/>
        <w:left w:val="none" w:sz="0" w:space="0" w:color="auto"/>
        <w:bottom w:val="none" w:sz="0" w:space="0" w:color="auto"/>
        <w:right w:val="none" w:sz="0" w:space="0" w:color="auto"/>
      </w:divBdr>
      <w:divsChild>
        <w:div w:id="604773198">
          <w:marLeft w:val="0"/>
          <w:marRight w:val="150"/>
          <w:marTop w:val="0"/>
          <w:marBottom w:val="150"/>
          <w:divBdr>
            <w:top w:val="none" w:sz="0" w:space="0" w:color="auto"/>
            <w:left w:val="none" w:sz="0" w:space="0" w:color="auto"/>
            <w:bottom w:val="single" w:sz="12" w:space="0" w:color="FFD700"/>
            <w:right w:val="none" w:sz="0" w:space="0" w:color="auto"/>
          </w:divBdr>
        </w:div>
      </w:divsChild>
    </w:div>
    <w:div w:id="653527786">
      <w:bodyDiv w:val="1"/>
      <w:marLeft w:val="0"/>
      <w:marRight w:val="0"/>
      <w:marTop w:val="0"/>
      <w:marBottom w:val="0"/>
      <w:divBdr>
        <w:top w:val="none" w:sz="0" w:space="0" w:color="auto"/>
        <w:left w:val="none" w:sz="0" w:space="0" w:color="auto"/>
        <w:bottom w:val="none" w:sz="0" w:space="0" w:color="auto"/>
        <w:right w:val="none" w:sz="0" w:space="0" w:color="auto"/>
      </w:divBdr>
      <w:divsChild>
        <w:div w:id="63186951">
          <w:marLeft w:val="0"/>
          <w:marRight w:val="150"/>
          <w:marTop w:val="0"/>
          <w:marBottom w:val="150"/>
          <w:divBdr>
            <w:top w:val="none" w:sz="0" w:space="0" w:color="auto"/>
            <w:left w:val="none" w:sz="0" w:space="0" w:color="auto"/>
            <w:bottom w:val="single" w:sz="12" w:space="0" w:color="FFD700"/>
            <w:right w:val="none" w:sz="0" w:space="0" w:color="auto"/>
          </w:divBdr>
        </w:div>
      </w:divsChild>
    </w:div>
    <w:div w:id="676036233">
      <w:bodyDiv w:val="1"/>
      <w:marLeft w:val="0"/>
      <w:marRight w:val="0"/>
      <w:marTop w:val="0"/>
      <w:marBottom w:val="0"/>
      <w:divBdr>
        <w:top w:val="none" w:sz="0" w:space="0" w:color="auto"/>
        <w:left w:val="none" w:sz="0" w:space="0" w:color="auto"/>
        <w:bottom w:val="none" w:sz="0" w:space="0" w:color="auto"/>
        <w:right w:val="none" w:sz="0" w:space="0" w:color="auto"/>
      </w:divBdr>
      <w:divsChild>
        <w:div w:id="322272616">
          <w:marLeft w:val="0"/>
          <w:marRight w:val="150"/>
          <w:marTop w:val="0"/>
          <w:marBottom w:val="150"/>
          <w:divBdr>
            <w:top w:val="none" w:sz="0" w:space="0" w:color="auto"/>
            <w:left w:val="none" w:sz="0" w:space="0" w:color="auto"/>
            <w:bottom w:val="single" w:sz="12" w:space="0" w:color="FFD700"/>
            <w:right w:val="none" w:sz="0" w:space="0" w:color="auto"/>
          </w:divBdr>
        </w:div>
      </w:divsChild>
    </w:div>
    <w:div w:id="711687244">
      <w:bodyDiv w:val="1"/>
      <w:marLeft w:val="0"/>
      <w:marRight w:val="0"/>
      <w:marTop w:val="0"/>
      <w:marBottom w:val="0"/>
      <w:divBdr>
        <w:top w:val="none" w:sz="0" w:space="0" w:color="auto"/>
        <w:left w:val="none" w:sz="0" w:space="0" w:color="auto"/>
        <w:bottom w:val="none" w:sz="0" w:space="0" w:color="auto"/>
        <w:right w:val="none" w:sz="0" w:space="0" w:color="auto"/>
      </w:divBdr>
      <w:divsChild>
        <w:div w:id="1568758094">
          <w:marLeft w:val="0"/>
          <w:marRight w:val="150"/>
          <w:marTop w:val="0"/>
          <w:marBottom w:val="150"/>
          <w:divBdr>
            <w:top w:val="none" w:sz="0" w:space="0" w:color="auto"/>
            <w:left w:val="none" w:sz="0" w:space="0" w:color="auto"/>
            <w:bottom w:val="single" w:sz="12" w:space="0" w:color="FFD700"/>
            <w:right w:val="none" w:sz="0" w:space="0" w:color="auto"/>
          </w:divBdr>
        </w:div>
      </w:divsChild>
    </w:div>
    <w:div w:id="839009286">
      <w:bodyDiv w:val="1"/>
      <w:marLeft w:val="0"/>
      <w:marRight w:val="0"/>
      <w:marTop w:val="0"/>
      <w:marBottom w:val="0"/>
      <w:divBdr>
        <w:top w:val="none" w:sz="0" w:space="0" w:color="auto"/>
        <w:left w:val="none" w:sz="0" w:space="0" w:color="auto"/>
        <w:bottom w:val="none" w:sz="0" w:space="0" w:color="auto"/>
        <w:right w:val="none" w:sz="0" w:space="0" w:color="auto"/>
      </w:divBdr>
      <w:divsChild>
        <w:div w:id="1667591324">
          <w:marLeft w:val="0"/>
          <w:marRight w:val="150"/>
          <w:marTop w:val="0"/>
          <w:marBottom w:val="150"/>
          <w:divBdr>
            <w:top w:val="none" w:sz="0" w:space="0" w:color="auto"/>
            <w:left w:val="none" w:sz="0" w:space="0" w:color="auto"/>
            <w:bottom w:val="single" w:sz="12" w:space="0" w:color="FFD700"/>
            <w:right w:val="none" w:sz="0" w:space="0" w:color="auto"/>
          </w:divBdr>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57356719">
      <w:bodyDiv w:val="1"/>
      <w:marLeft w:val="0"/>
      <w:marRight w:val="0"/>
      <w:marTop w:val="0"/>
      <w:marBottom w:val="0"/>
      <w:divBdr>
        <w:top w:val="none" w:sz="0" w:space="0" w:color="auto"/>
        <w:left w:val="none" w:sz="0" w:space="0" w:color="auto"/>
        <w:bottom w:val="none" w:sz="0" w:space="0" w:color="auto"/>
        <w:right w:val="none" w:sz="0" w:space="0" w:color="auto"/>
      </w:divBdr>
      <w:divsChild>
        <w:div w:id="793400978">
          <w:marLeft w:val="0"/>
          <w:marRight w:val="150"/>
          <w:marTop w:val="0"/>
          <w:marBottom w:val="150"/>
          <w:divBdr>
            <w:top w:val="none" w:sz="0" w:space="0" w:color="auto"/>
            <w:left w:val="none" w:sz="0" w:space="0" w:color="auto"/>
            <w:bottom w:val="single" w:sz="12" w:space="0" w:color="FFD700"/>
            <w:right w:val="none" w:sz="0" w:space="0" w:color="auto"/>
          </w:divBdr>
        </w:div>
      </w:divsChild>
    </w:div>
    <w:div w:id="871772796">
      <w:bodyDiv w:val="1"/>
      <w:marLeft w:val="0"/>
      <w:marRight w:val="0"/>
      <w:marTop w:val="0"/>
      <w:marBottom w:val="0"/>
      <w:divBdr>
        <w:top w:val="none" w:sz="0" w:space="0" w:color="auto"/>
        <w:left w:val="none" w:sz="0" w:space="0" w:color="auto"/>
        <w:bottom w:val="none" w:sz="0" w:space="0" w:color="auto"/>
        <w:right w:val="none" w:sz="0" w:space="0" w:color="auto"/>
      </w:divBdr>
      <w:divsChild>
        <w:div w:id="1349335943">
          <w:marLeft w:val="0"/>
          <w:marRight w:val="150"/>
          <w:marTop w:val="0"/>
          <w:marBottom w:val="150"/>
          <w:divBdr>
            <w:top w:val="none" w:sz="0" w:space="0" w:color="auto"/>
            <w:left w:val="none" w:sz="0" w:space="0" w:color="auto"/>
            <w:bottom w:val="single" w:sz="12" w:space="0" w:color="FFD700"/>
            <w:right w:val="none" w:sz="0" w:space="0" w:color="auto"/>
          </w:divBdr>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16019499">
      <w:bodyDiv w:val="1"/>
      <w:marLeft w:val="0"/>
      <w:marRight w:val="0"/>
      <w:marTop w:val="0"/>
      <w:marBottom w:val="0"/>
      <w:divBdr>
        <w:top w:val="none" w:sz="0" w:space="0" w:color="auto"/>
        <w:left w:val="none" w:sz="0" w:space="0" w:color="auto"/>
        <w:bottom w:val="none" w:sz="0" w:space="0" w:color="auto"/>
        <w:right w:val="none" w:sz="0" w:space="0" w:color="auto"/>
      </w:divBdr>
      <w:divsChild>
        <w:div w:id="384836238">
          <w:marLeft w:val="0"/>
          <w:marRight w:val="150"/>
          <w:marTop w:val="0"/>
          <w:marBottom w:val="150"/>
          <w:divBdr>
            <w:top w:val="none" w:sz="0" w:space="0" w:color="auto"/>
            <w:left w:val="none" w:sz="0" w:space="0" w:color="auto"/>
            <w:bottom w:val="single" w:sz="12" w:space="0" w:color="FFD700"/>
            <w:right w:val="none" w:sz="0" w:space="0" w:color="auto"/>
          </w:divBdr>
        </w:div>
      </w:divsChild>
    </w:div>
    <w:div w:id="969479513">
      <w:bodyDiv w:val="1"/>
      <w:marLeft w:val="0"/>
      <w:marRight w:val="0"/>
      <w:marTop w:val="0"/>
      <w:marBottom w:val="0"/>
      <w:divBdr>
        <w:top w:val="none" w:sz="0" w:space="0" w:color="auto"/>
        <w:left w:val="none" w:sz="0" w:space="0" w:color="auto"/>
        <w:bottom w:val="none" w:sz="0" w:space="0" w:color="auto"/>
        <w:right w:val="none" w:sz="0" w:space="0" w:color="auto"/>
      </w:divBdr>
      <w:divsChild>
        <w:div w:id="237986584">
          <w:marLeft w:val="0"/>
          <w:marRight w:val="150"/>
          <w:marTop w:val="0"/>
          <w:marBottom w:val="150"/>
          <w:divBdr>
            <w:top w:val="none" w:sz="0" w:space="0" w:color="auto"/>
            <w:left w:val="none" w:sz="0" w:space="0" w:color="auto"/>
            <w:bottom w:val="single" w:sz="12" w:space="0" w:color="FFD700"/>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31960386">
      <w:bodyDiv w:val="1"/>
      <w:marLeft w:val="0"/>
      <w:marRight w:val="0"/>
      <w:marTop w:val="0"/>
      <w:marBottom w:val="0"/>
      <w:divBdr>
        <w:top w:val="none" w:sz="0" w:space="0" w:color="auto"/>
        <w:left w:val="none" w:sz="0" w:space="0" w:color="auto"/>
        <w:bottom w:val="none" w:sz="0" w:space="0" w:color="auto"/>
        <w:right w:val="none" w:sz="0" w:space="0" w:color="auto"/>
      </w:divBdr>
      <w:divsChild>
        <w:div w:id="1203202764">
          <w:marLeft w:val="0"/>
          <w:marRight w:val="150"/>
          <w:marTop w:val="0"/>
          <w:marBottom w:val="150"/>
          <w:divBdr>
            <w:top w:val="none" w:sz="0" w:space="0" w:color="auto"/>
            <w:left w:val="none" w:sz="0" w:space="0" w:color="auto"/>
            <w:bottom w:val="single" w:sz="12" w:space="0" w:color="FFD700"/>
            <w:right w:val="none" w:sz="0" w:space="0" w:color="auto"/>
          </w:divBdr>
        </w:div>
      </w:divsChild>
    </w:div>
    <w:div w:id="1042897786">
      <w:bodyDiv w:val="1"/>
      <w:marLeft w:val="0"/>
      <w:marRight w:val="0"/>
      <w:marTop w:val="0"/>
      <w:marBottom w:val="0"/>
      <w:divBdr>
        <w:top w:val="none" w:sz="0" w:space="0" w:color="auto"/>
        <w:left w:val="none" w:sz="0" w:space="0" w:color="auto"/>
        <w:bottom w:val="none" w:sz="0" w:space="0" w:color="auto"/>
        <w:right w:val="none" w:sz="0" w:space="0" w:color="auto"/>
      </w:divBdr>
      <w:divsChild>
        <w:div w:id="131755321">
          <w:marLeft w:val="0"/>
          <w:marRight w:val="150"/>
          <w:marTop w:val="0"/>
          <w:marBottom w:val="150"/>
          <w:divBdr>
            <w:top w:val="none" w:sz="0" w:space="0" w:color="auto"/>
            <w:left w:val="none" w:sz="0" w:space="0" w:color="auto"/>
            <w:bottom w:val="single" w:sz="12" w:space="0" w:color="FFD700"/>
            <w:right w:val="none" w:sz="0" w:space="0" w:color="auto"/>
          </w:divBdr>
        </w:div>
      </w:divsChild>
    </w:div>
    <w:div w:id="1128621877">
      <w:bodyDiv w:val="1"/>
      <w:marLeft w:val="0"/>
      <w:marRight w:val="0"/>
      <w:marTop w:val="0"/>
      <w:marBottom w:val="0"/>
      <w:divBdr>
        <w:top w:val="none" w:sz="0" w:space="0" w:color="auto"/>
        <w:left w:val="none" w:sz="0" w:space="0" w:color="auto"/>
        <w:bottom w:val="none" w:sz="0" w:space="0" w:color="auto"/>
        <w:right w:val="none" w:sz="0" w:space="0" w:color="auto"/>
      </w:divBdr>
      <w:divsChild>
        <w:div w:id="367922612">
          <w:marLeft w:val="0"/>
          <w:marRight w:val="150"/>
          <w:marTop w:val="0"/>
          <w:marBottom w:val="150"/>
          <w:divBdr>
            <w:top w:val="none" w:sz="0" w:space="0" w:color="auto"/>
            <w:left w:val="none" w:sz="0" w:space="0" w:color="auto"/>
            <w:bottom w:val="single" w:sz="12" w:space="0" w:color="FFD700"/>
            <w:right w:val="none" w:sz="0" w:space="0" w:color="auto"/>
          </w:divBdr>
        </w:div>
      </w:divsChild>
    </w:div>
    <w:div w:id="1154370271">
      <w:bodyDiv w:val="1"/>
      <w:marLeft w:val="0"/>
      <w:marRight w:val="0"/>
      <w:marTop w:val="0"/>
      <w:marBottom w:val="0"/>
      <w:divBdr>
        <w:top w:val="none" w:sz="0" w:space="0" w:color="auto"/>
        <w:left w:val="none" w:sz="0" w:space="0" w:color="auto"/>
        <w:bottom w:val="none" w:sz="0" w:space="0" w:color="auto"/>
        <w:right w:val="none" w:sz="0" w:space="0" w:color="auto"/>
      </w:divBdr>
      <w:divsChild>
        <w:div w:id="1376855661">
          <w:marLeft w:val="0"/>
          <w:marRight w:val="150"/>
          <w:marTop w:val="0"/>
          <w:marBottom w:val="150"/>
          <w:divBdr>
            <w:top w:val="none" w:sz="0" w:space="0" w:color="auto"/>
            <w:left w:val="none" w:sz="0" w:space="0" w:color="auto"/>
            <w:bottom w:val="single" w:sz="12" w:space="0" w:color="FFD700"/>
            <w:right w:val="none" w:sz="0" w:space="0" w:color="auto"/>
          </w:divBdr>
        </w:div>
      </w:divsChild>
    </w:div>
    <w:div w:id="1253974596">
      <w:bodyDiv w:val="1"/>
      <w:marLeft w:val="0"/>
      <w:marRight w:val="0"/>
      <w:marTop w:val="0"/>
      <w:marBottom w:val="0"/>
      <w:divBdr>
        <w:top w:val="none" w:sz="0" w:space="0" w:color="auto"/>
        <w:left w:val="none" w:sz="0" w:space="0" w:color="auto"/>
        <w:bottom w:val="none" w:sz="0" w:space="0" w:color="auto"/>
        <w:right w:val="none" w:sz="0" w:space="0" w:color="auto"/>
      </w:divBdr>
      <w:divsChild>
        <w:div w:id="643779738">
          <w:marLeft w:val="0"/>
          <w:marRight w:val="150"/>
          <w:marTop w:val="0"/>
          <w:marBottom w:val="150"/>
          <w:divBdr>
            <w:top w:val="none" w:sz="0" w:space="0" w:color="auto"/>
            <w:left w:val="none" w:sz="0" w:space="0" w:color="auto"/>
            <w:bottom w:val="single" w:sz="12" w:space="0" w:color="FFD700"/>
            <w:right w:val="none" w:sz="0" w:space="0" w:color="auto"/>
          </w:divBdr>
        </w:div>
      </w:divsChild>
    </w:div>
    <w:div w:id="1339966620">
      <w:bodyDiv w:val="1"/>
      <w:marLeft w:val="0"/>
      <w:marRight w:val="0"/>
      <w:marTop w:val="0"/>
      <w:marBottom w:val="0"/>
      <w:divBdr>
        <w:top w:val="none" w:sz="0" w:space="0" w:color="auto"/>
        <w:left w:val="none" w:sz="0" w:space="0" w:color="auto"/>
        <w:bottom w:val="none" w:sz="0" w:space="0" w:color="auto"/>
        <w:right w:val="none" w:sz="0" w:space="0" w:color="auto"/>
      </w:divBdr>
      <w:divsChild>
        <w:div w:id="1461219064">
          <w:marLeft w:val="0"/>
          <w:marRight w:val="150"/>
          <w:marTop w:val="0"/>
          <w:marBottom w:val="150"/>
          <w:divBdr>
            <w:top w:val="none" w:sz="0" w:space="0" w:color="auto"/>
            <w:left w:val="none" w:sz="0" w:space="0" w:color="auto"/>
            <w:bottom w:val="single" w:sz="12" w:space="0" w:color="FFD700"/>
            <w:right w:val="none" w:sz="0" w:space="0" w:color="auto"/>
          </w:divBdr>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38410">
      <w:bodyDiv w:val="1"/>
      <w:marLeft w:val="0"/>
      <w:marRight w:val="0"/>
      <w:marTop w:val="0"/>
      <w:marBottom w:val="0"/>
      <w:divBdr>
        <w:top w:val="none" w:sz="0" w:space="0" w:color="auto"/>
        <w:left w:val="none" w:sz="0" w:space="0" w:color="auto"/>
        <w:bottom w:val="none" w:sz="0" w:space="0" w:color="auto"/>
        <w:right w:val="none" w:sz="0" w:space="0" w:color="auto"/>
      </w:divBdr>
      <w:divsChild>
        <w:div w:id="1259556381">
          <w:marLeft w:val="0"/>
          <w:marRight w:val="150"/>
          <w:marTop w:val="0"/>
          <w:marBottom w:val="150"/>
          <w:divBdr>
            <w:top w:val="none" w:sz="0" w:space="0" w:color="auto"/>
            <w:left w:val="none" w:sz="0" w:space="0" w:color="auto"/>
            <w:bottom w:val="single" w:sz="12" w:space="0" w:color="FFD700"/>
            <w:right w:val="none" w:sz="0" w:space="0" w:color="auto"/>
          </w:divBdr>
        </w:div>
      </w:divsChild>
    </w:div>
    <w:div w:id="1650983103">
      <w:bodyDiv w:val="1"/>
      <w:marLeft w:val="0"/>
      <w:marRight w:val="0"/>
      <w:marTop w:val="0"/>
      <w:marBottom w:val="0"/>
      <w:divBdr>
        <w:top w:val="none" w:sz="0" w:space="0" w:color="auto"/>
        <w:left w:val="none" w:sz="0" w:space="0" w:color="auto"/>
        <w:bottom w:val="none" w:sz="0" w:space="0" w:color="auto"/>
        <w:right w:val="none" w:sz="0" w:space="0" w:color="auto"/>
      </w:divBdr>
      <w:divsChild>
        <w:div w:id="931625732">
          <w:marLeft w:val="0"/>
          <w:marRight w:val="150"/>
          <w:marTop w:val="0"/>
          <w:marBottom w:val="150"/>
          <w:divBdr>
            <w:top w:val="none" w:sz="0" w:space="0" w:color="auto"/>
            <w:left w:val="none" w:sz="0" w:space="0" w:color="auto"/>
            <w:bottom w:val="single" w:sz="12" w:space="0" w:color="FFD700"/>
            <w:right w:val="none" w:sz="0" w:space="0" w:color="auto"/>
          </w:divBdr>
        </w:div>
      </w:divsChild>
    </w:div>
    <w:div w:id="1786384239">
      <w:bodyDiv w:val="1"/>
      <w:marLeft w:val="0"/>
      <w:marRight w:val="0"/>
      <w:marTop w:val="0"/>
      <w:marBottom w:val="0"/>
      <w:divBdr>
        <w:top w:val="none" w:sz="0" w:space="0" w:color="auto"/>
        <w:left w:val="none" w:sz="0" w:space="0" w:color="auto"/>
        <w:bottom w:val="none" w:sz="0" w:space="0" w:color="auto"/>
        <w:right w:val="none" w:sz="0" w:space="0" w:color="auto"/>
      </w:divBdr>
    </w:div>
    <w:div w:id="1806390134">
      <w:bodyDiv w:val="1"/>
      <w:marLeft w:val="0"/>
      <w:marRight w:val="0"/>
      <w:marTop w:val="0"/>
      <w:marBottom w:val="0"/>
      <w:divBdr>
        <w:top w:val="none" w:sz="0" w:space="0" w:color="auto"/>
        <w:left w:val="none" w:sz="0" w:space="0" w:color="auto"/>
        <w:bottom w:val="none" w:sz="0" w:space="0" w:color="auto"/>
        <w:right w:val="none" w:sz="0" w:space="0" w:color="auto"/>
      </w:divBdr>
      <w:divsChild>
        <w:div w:id="1665164898">
          <w:marLeft w:val="0"/>
          <w:marRight w:val="150"/>
          <w:marTop w:val="0"/>
          <w:marBottom w:val="150"/>
          <w:divBdr>
            <w:top w:val="none" w:sz="0" w:space="0" w:color="auto"/>
            <w:left w:val="none" w:sz="0" w:space="0" w:color="auto"/>
            <w:bottom w:val="single" w:sz="12" w:space="0" w:color="FFD700"/>
            <w:right w:val="none" w:sz="0" w:space="0" w:color="auto"/>
          </w:divBdr>
        </w:div>
      </w:divsChild>
    </w:div>
    <w:div w:id="1937709851">
      <w:bodyDiv w:val="1"/>
      <w:marLeft w:val="0"/>
      <w:marRight w:val="0"/>
      <w:marTop w:val="0"/>
      <w:marBottom w:val="0"/>
      <w:divBdr>
        <w:top w:val="none" w:sz="0" w:space="0" w:color="auto"/>
        <w:left w:val="none" w:sz="0" w:space="0" w:color="auto"/>
        <w:bottom w:val="none" w:sz="0" w:space="0" w:color="auto"/>
        <w:right w:val="none" w:sz="0" w:space="0" w:color="auto"/>
      </w:divBdr>
      <w:divsChild>
        <w:div w:id="385370821">
          <w:marLeft w:val="0"/>
          <w:marRight w:val="150"/>
          <w:marTop w:val="0"/>
          <w:marBottom w:val="150"/>
          <w:divBdr>
            <w:top w:val="none" w:sz="0" w:space="0" w:color="auto"/>
            <w:left w:val="none" w:sz="0" w:space="0" w:color="auto"/>
            <w:bottom w:val="single" w:sz="12" w:space="0" w:color="FFD700"/>
            <w:right w:val="none" w:sz="0" w:space="0" w:color="auto"/>
          </w:divBdr>
        </w:div>
      </w:divsChild>
    </w:div>
    <w:div w:id="2049643376">
      <w:bodyDiv w:val="1"/>
      <w:marLeft w:val="0"/>
      <w:marRight w:val="0"/>
      <w:marTop w:val="0"/>
      <w:marBottom w:val="0"/>
      <w:divBdr>
        <w:top w:val="none" w:sz="0" w:space="0" w:color="auto"/>
        <w:left w:val="none" w:sz="0" w:space="0" w:color="auto"/>
        <w:bottom w:val="none" w:sz="0" w:space="0" w:color="auto"/>
        <w:right w:val="none" w:sz="0" w:space="0" w:color="auto"/>
      </w:divBdr>
      <w:divsChild>
        <w:div w:id="651636439">
          <w:marLeft w:val="0"/>
          <w:marRight w:val="150"/>
          <w:marTop w:val="0"/>
          <w:marBottom w:val="150"/>
          <w:divBdr>
            <w:top w:val="none" w:sz="0" w:space="0" w:color="auto"/>
            <w:left w:val="none" w:sz="0" w:space="0" w:color="auto"/>
            <w:bottom w:val="single" w:sz="12" w:space="0" w:color="FFD700"/>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13083206">
      <w:bodyDiv w:val="1"/>
      <w:marLeft w:val="0"/>
      <w:marRight w:val="0"/>
      <w:marTop w:val="0"/>
      <w:marBottom w:val="0"/>
      <w:divBdr>
        <w:top w:val="none" w:sz="0" w:space="0" w:color="auto"/>
        <w:left w:val="none" w:sz="0" w:space="0" w:color="auto"/>
        <w:bottom w:val="none" w:sz="0" w:space="0" w:color="auto"/>
        <w:right w:val="none" w:sz="0" w:space="0" w:color="auto"/>
      </w:divBdr>
      <w:divsChild>
        <w:div w:id="1834025670">
          <w:marLeft w:val="0"/>
          <w:marRight w:val="150"/>
          <w:marTop w:val="0"/>
          <w:marBottom w:val="150"/>
          <w:divBdr>
            <w:top w:val="none" w:sz="0" w:space="0" w:color="auto"/>
            <w:left w:val="none" w:sz="0" w:space="0" w:color="auto"/>
            <w:bottom w:val="single" w:sz="12" w:space="0" w:color="FFD700"/>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zaksobr-chita.ru/sostav-i-struktu-a/deputaty/view/246" TargetMode="External"/><Relationship Id="rId18" Type="http://schemas.openxmlformats.org/officeDocument/2006/relationships/hyperlink" Target="https://www.zaksobr-chita.ru/sostav-i-struktu-a/deputaty/view/266" TargetMode="External"/><Relationship Id="rId26" Type="http://schemas.openxmlformats.org/officeDocument/2006/relationships/hyperlink" Target="https://www.zaksobr-chita.ru/sostav-i-struktu-a/deputaty/view/278" TargetMode="External"/><Relationship Id="rId39"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zaksobr-chita.ru/sostav-i-struktu-a/deputaty/view/272" TargetMode="Externa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png"/><Relationship Id="rId7" Type="http://schemas.openxmlformats.org/officeDocument/2006/relationships/hyperlink" Target="https://www.zaksobr-chita.ru/sostav-i-struktu-a/deputaty/view/275" TargetMode="External"/><Relationship Id="rId12" Type="http://schemas.openxmlformats.org/officeDocument/2006/relationships/hyperlink" Target="https://www.zaksobr-chita.ru/sostav-i-struktu-a/deputaty/view/244" TargetMode="External"/><Relationship Id="rId17" Type="http://schemas.openxmlformats.org/officeDocument/2006/relationships/hyperlink" Target="https://www.zaksobr-chita.ru/sostav-i-struktu-a/deputaty/view/263" TargetMode="External"/><Relationship Id="rId25" Type="http://schemas.openxmlformats.org/officeDocument/2006/relationships/hyperlink" Target="https://www.zaksobr-chita.ru/sostav-i-struktu-a/deputaty/view/276"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s://www.zaksobr-chita.ru/sostav-i-struktu-a/deputaty/view/261" TargetMode="External"/><Relationship Id="rId20" Type="http://schemas.openxmlformats.org/officeDocument/2006/relationships/hyperlink" Target="https://www.zaksobr-chita.ru/sostav-i-struktu-a/deputaty/view/269" TargetMode="External"/><Relationship Id="rId29" Type="http://schemas.openxmlformats.org/officeDocument/2006/relationships/image" Target="media/image2.jpeg"/><Relationship Id="rId41"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www.zaksobr-chita.ru/sostav-i-struktu-a/deputaty/view/240" TargetMode="External"/><Relationship Id="rId11" Type="http://schemas.openxmlformats.org/officeDocument/2006/relationships/hyperlink" Target="https://www.zaksobr-chita.ru/sostav-i-struktu-a/deputaty/view/243" TargetMode="External"/><Relationship Id="rId24" Type="http://schemas.openxmlformats.org/officeDocument/2006/relationships/hyperlink" Target="https://www.zaksobr-chita.ru/sostav-i-struktu-a/deputaty/view/245"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png"/><Relationship Id="rId5" Type="http://schemas.openxmlformats.org/officeDocument/2006/relationships/hyperlink" Target="https://www.zaksobr-chita.ru/sostav-i-struktu-a/deputaty/view/236" TargetMode="External"/><Relationship Id="rId15" Type="http://schemas.openxmlformats.org/officeDocument/2006/relationships/hyperlink" Target="https://www.zaksobr-chita.ru/sostav-i-struktu-a/deputaty/view/256" TargetMode="External"/><Relationship Id="rId23" Type="http://schemas.openxmlformats.org/officeDocument/2006/relationships/hyperlink" Target="https://www.zaksobr-chita.ru/sostav-i-struktu-a/deputaty/view/274" TargetMode="External"/><Relationship Id="rId28" Type="http://schemas.openxmlformats.org/officeDocument/2006/relationships/image" Target="media/image1.jpeg"/><Relationship Id="rId36" Type="http://schemas.openxmlformats.org/officeDocument/2006/relationships/image" Target="media/image9.jpeg"/><Relationship Id="rId49" Type="http://schemas.openxmlformats.org/officeDocument/2006/relationships/image" Target="media/image22.jpeg"/><Relationship Id="rId10" Type="http://schemas.openxmlformats.org/officeDocument/2006/relationships/hyperlink" Target="https://www.zaksobr-chita.ru/sostav-i-struktu-a/deputaty/view/242" TargetMode="External"/><Relationship Id="rId19" Type="http://schemas.openxmlformats.org/officeDocument/2006/relationships/hyperlink" Target="https://www.zaksobr-chita.ru/sostav-i-struktu-a/deputaty/view/268" TargetMode="Externa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zaksobr-chita.ru/sostav-i-struktu-a/deputaty/view/238" TargetMode="External"/><Relationship Id="rId14" Type="http://schemas.openxmlformats.org/officeDocument/2006/relationships/hyperlink" Target="https://www.zaksobr-chita.ru/sostav-i-struktu-a/deputaty/view/248" TargetMode="External"/><Relationship Id="rId22" Type="http://schemas.openxmlformats.org/officeDocument/2006/relationships/hyperlink" Target="https://www.zaksobr-chita.ru/sostav-i-struktu-a/deputaty/view/273" TargetMode="External"/><Relationship Id="rId27" Type="http://schemas.openxmlformats.org/officeDocument/2006/relationships/hyperlink" Target="https://www.zaksobr-chita.ru/sostav-i-struktu-a/deputaty/view/271" TargetMode="Externa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hyperlink" Target="https://www.zaksobr-chita.ru/sostav-i-struktu-a/deputaty/view/231"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24</Pages>
  <Words>5259</Words>
  <Characters>29981</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16</cp:revision>
  <dcterms:created xsi:type="dcterms:W3CDTF">2017-05-15T04:35:00Z</dcterms:created>
  <dcterms:modified xsi:type="dcterms:W3CDTF">2024-05-22T05:22:00Z</dcterms:modified>
</cp:coreProperties>
</file>