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B1D" w:rsidRPr="00E25FE2" w:rsidRDefault="00D11B1D" w:rsidP="00E25FE2">
      <w:pPr>
        <w:numPr>
          <w:ilvl w:val="1"/>
          <w:numId w:val="1"/>
        </w:numPr>
        <w:shd w:val="clear" w:color="auto" w:fill="FFFFFF"/>
        <w:spacing w:before="100" w:beforeAutospacing="1" w:after="60" w:line="240" w:lineRule="auto"/>
        <w:ind w:left="0"/>
        <w:rPr>
          <w:rStyle w:val="a5"/>
          <w:b/>
          <w:color w:val="425177"/>
          <w:sz w:val="36"/>
          <w:szCs w:val="36"/>
        </w:rPr>
      </w:pPr>
      <w:hyperlink r:id="rId5" w:tooltip="Территориальные управления" w:history="1">
        <w:r w:rsidRPr="00E25FE2">
          <w:rPr>
            <w:rStyle w:val="a5"/>
            <w:rFonts w:ascii="Helvetica" w:hAnsi="Helvetica" w:cs="Helvetica"/>
            <w:b/>
            <w:color w:val="425177"/>
            <w:sz w:val="36"/>
            <w:szCs w:val="36"/>
          </w:rPr>
          <w:t>Территориальные управления</w:t>
        </w:r>
      </w:hyperlink>
    </w:p>
    <w:p w:rsidR="00D11B1D" w:rsidRDefault="00D11B1D" w:rsidP="00D11B1D">
      <w:pPr>
        <w:numPr>
          <w:ilvl w:val="1"/>
          <w:numId w:val="1"/>
        </w:numPr>
        <w:shd w:val="clear" w:color="auto" w:fill="FFFFFF"/>
        <w:spacing w:before="100" w:beforeAutospacing="1" w:after="60" w:line="240" w:lineRule="auto"/>
        <w:ind w:left="0"/>
        <w:rPr>
          <w:rFonts w:ascii="Helvetica" w:hAnsi="Helvetica" w:cs="Helvetica"/>
          <w:color w:val="425177"/>
        </w:rPr>
      </w:pPr>
      <w:hyperlink r:id="rId6" w:tooltip="Амурское" w:history="1">
        <w:r>
          <w:rPr>
            <w:rStyle w:val="a5"/>
            <w:rFonts w:ascii="Helvetica" w:hAnsi="Helvetica" w:cs="Helvetica"/>
            <w:color w:val="425177"/>
            <w:sz w:val="21"/>
            <w:szCs w:val="21"/>
          </w:rPr>
          <w:t>Амурское</w:t>
        </w:r>
      </w:hyperlink>
    </w:p>
    <w:p w:rsidR="00BE6965" w:rsidRDefault="00BE6965" w:rsidP="00BE6965">
      <w:pPr>
        <w:shd w:val="clear" w:color="auto" w:fill="FFFFFF"/>
        <w:spacing w:before="100" w:beforeAutospacing="1" w:after="60" w:line="240" w:lineRule="auto"/>
        <w:jc w:val="both"/>
        <w:rPr>
          <w:rFonts w:ascii="Helvetica" w:hAnsi="Helvetica" w:cs="Helvetica"/>
          <w:color w:val="425177"/>
        </w:rPr>
      </w:pPr>
      <w:r w:rsidRPr="00BE6965">
        <w:rPr>
          <w:rFonts w:ascii="Helvetica" w:hAnsi="Helvetica" w:cs="Helvetica"/>
          <w:color w:val="425177"/>
        </w:rPr>
        <w:drawing>
          <wp:inline distT="0" distB="0" distL="0" distR="0" wp14:anchorId="095158CD" wp14:editId="2126979A">
            <wp:extent cx="2630946" cy="1822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9780" cy="182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1B1D" w:rsidRDefault="00D11B1D" w:rsidP="00D11B1D">
      <w:pPr>
        <w:numPr>
          <w:ilvl w:val="1"/>
          <w:numId w:val="1"/>
        </w:numPr>
        <w:shd w:val="clear" w:color="auto" w:fill="FFFFFF"/>
        <w:spacing w:before="100" w:beforeAutospacing="1" w:after="60" w:line="240" w:lineRule="auto"/>
        <w:ind w:left="0"/>
        <w:rPr>
          <w:rFonts w:ascii="Helvetica" w:hAnsi="Helvetica" w:cs="Helvetica"/>
          <w:color w:val="425177"/>
        </w:rPr>
      </w:pPr>
      <w:hyperlink r:id="rId8" w:tooltip="Азово-Черноморское" w:history="1">
        <w:r>
          <w:rPr>
            <w:rStyle w:val="a5"/>
            <w:rFonts w:ascii="Helvetica" w:hAnsi="Helvetica" w:cs="Helvetica"/>
            <w:color w:val="425177"/>
            <w:sz w:val="21"/>
            <w:szCs w:val="21"/>
          </w:rPr>
          <w:t>Азово-Черноморское</w:t>
        </w:r>
      </w:hyperlink>
    </w:p>
    <w:p w:rsidR="009174FC" w:rsidRDefault="00335BD9" w:rsidP="00335BD9">
      <w:pPr>
        <w:shd w:val="clear" w:color="auto" w:fill="FFFFFF"/>
        <w:spacing w:before="100" w:beforeAutospacing="1" w:after="60" w:line="240" w:lineRule="auto"/>
        <w:rPr>
          <w:rFonts w:ascii="Helvetica" w:hAnsi="Helvetica" w:cs="Helvetica"/>
          <w:color w:val="425177"/>
        </w:rPr>
      </w:pPr>
      <w:r w:rsidRPr="00335BD9">
        <w:rPr>
          <w:rFonts w:ascii="Helvetica" w:hAnsi="Helvetica" w:cs="Helvetica"/>
          <w:color w:val="425177"/>
        </w:rPr>
        <w:drawing>
          <wp:inline distT="0" distB="0" distL="0" distR="0" wp14:anchorId="37C771CA" wp14:editId="402B7C70">
            <wp:extent cx="6304559" cy="38066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4590" cy="381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B1D" w:rsidRDefault="00D11B1D" w:rsidP="00D11B1D">
      <w:pPr>
        <w:numPr>
          <w:ilvl w:val="1"/>
          <w:numId w:val="1"/>
        </w:numPr>
        <w:shd w:val="clear" w:color="auto" w:fill="FFFFFF"/>
        <w:spacing w:before="100" w:beforeAutospacing="1" w:after="60" w:line="240" w:lineRule="auto"/>
        <w:ind w:left="0"/>
        <w:rPr>
          <w:rFonts w:ascii="Helvetica" w:hAnsi="Helvetica" w:cs="Helvetica"/>
          <w:color w:val="425177"/>
        </w:rPr>
      </w:pPr>
      <w:hyperlink r:id="rId10" w:tooltip="Ангаро-Байкальское" w:history="1">
        <w:r>
          <w:rPr>
            <w:rStyle w:val="a5"/>
            <w:rFonts w:ascii="Helvetica" w:hAnsi="Helvetica" w:cs="Helvetica"/>
            <w:color w:val="425177"/>
            <w:sz w:val="21"/>
            <w:szCs w:val="21"/>
          </w:rPr>
          <w:t>Ангаро-Байкальское</w:t>
        </w:r>
      </w:hyperlink>
    </w:p>
    <w:p w:rsidR="00335BD9" w:rsidRDefault="00505D1E" w:rsidP="00505D1E">
      <w:pPr>
        <w:shd w:val="clear" w:color="auto" w:fill="FFFFFF"/>
        <w:spacing w:before="100" w:beforeAutospacing="1" w:after="60" w:line="240" w:lineRule="auto"/>
        <w:rPr>
          <w:rFonts w:ascii="Helvetica" w:hAnsi="Helvetica" w:cs="Helvetica"/>
          <w:color w:val="425177"/>
        </w:rPr>
      </w:pPr>
      <w:r w:rsidRPr="00505D1E">
        <w:rPr>
          <w:rFonts w:ascii="Helvetica" w:hAnsi="Helvetica" w:cs="Helvetica"/>
          <w:color w:val="425177"/>
        </w:rPr>
        <w:drawing>
          <wp:inline distT="0" distB="0" distL="0" distR="0" wp14:anchorId="1C086E8B" wp14:editId="4226DE20">
            <wp:extent cx="9988312" cy="45806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95341" cy="458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12A" w:rsidRDefault="0023512A">
      <w:pPr>
        <w:spacing w:after="0" w:line="240" w:lineRule="auto"/>
        <w:rPr>
          <w:rFonts w:ascii="Helvetica" w:hAnsi="Helvetica" w:cs="Helvetica"/>
          <w:color w:val="425177"/>
        </w:rPr>
      </w:pPr>
      <w:r>
        <w:rPr>
          <w:rFonts w:ascii="Helvetica" w:hAnsi="Helvetica" w:cs="Helvetica"/>
          <w:color w:val="425177"/>
        </w:rPr>
        <w:br w:type="page"/>
      </w:r>
    </w:p>
    <w:p w:rsidR="00D11B1D" w:rsidRDefault="00D11B1D" w:rsidP="00D11B1D">
      <w:pPr>
        <w:numPr>
          <w:ilvl w:val="1"/>
          <w:numId w:val="1"/>
        </w:numPr>
        <w:shd w:val="clear" w:color="auto" w:fill="FFFFFF"/>
        <w:spacing w:before="100" w:beforeAutospacing="1" w:after="60" w:line="240" w:lineRule="auto"/>
        <w:ind w:left="0"/>
        <w:rPr>
          <w:rFonts w:ascii="Helvetica" w:hAnsi="Helvetica" w:cs="Helvetica"/>
          <w:color w:val="425177"/>
        </w:rPr>
      </w:pPr>
      <w:hyperlink r:id="rId12" w:tooltip="Верхнеобское" w:history="1">
        <w:r>
          <w:rPr>
            <w:rStyle w:val="a5"/>
            <w:rFonts w:ascii="Helvetica" w:hAnsi="Helvetica" w:cs="Helvetica"/>
            <w:color w:val="425177"/>
            <w:sz w:val="21"/>
            <w:szCs w:val="21"/>
          </w:rPr>
          <w:t>Верхнеобское</w:t>
        </w:r>
      </w:hyperlink>
    </w:p>
    <w:p w:rsidR="00505D1E" w:rsidRDefault="0023512A" w:rsidP="0023512A">
      <w:pPr>
        <w:shd w:val="clear" w:color="auto" w:fill="FFFFFF"/>
        <w:spacing w:before="100" w:beforeAutospacing="1" w:after="60" w:line="240" w:lineRule="auto"/>
        <w:rPr>
          <w:rFonts w:ascii="Helvetica" w:hAnsi="Helvetica" w:cs="Helvetica"/>
          <w:color w:val="425177"/>
        </w:rPr>
      </w:pPr>
      <w:r w:rsidRPr="0023512A">
        <w:rPr>
          <w:rFonts w:ascii="Helvetica" w:hAnsi="Helvetica" w:cs="Helvetica"/>
          <w:color w:val="425177"/>
        </w:rPr>
        <w:drawing>
          <wp:inline distT="0" distB="0" distL="0" distR="0" wp14:anchorId="4F928213" wp14:editId="6D207D59">
            <wp:extent cx="9161509" cy="4537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90233" cy="455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12A" w:rsidRDefault="0023512A">
      <w:pPr>
        <w:spacing w:after="0" w:line="240" w:lineRule="auto"/>
        <w:rPr>
          <w:rFonts w:ascii="Helvetica" w:hAnsi="Helvetica" w:cs="Helvetica"/>
          <w:color w:val="425177"/>
        </w:rPr>
      </w:pPr>
      <w:r>
        <w:rPr>
          <w:rFonts w:ascii="Helvetica" w:hAnsi="Helvetica" w:cs="Helvetica"/>
          <w:color w:val="425177"/>
        </w:rPr>
        <w:br w:type="page"/>
      </w:r>
    </w:p>
    <w:p w:rsidR="00D11B1D" w:rsidRDefault="00D11B1D" w:rsidP="00D11B1D">
      <w:pPr>
        <w:numPr>
          <w:ilvl w:val="1"/>
          <w:numId w:val="1"/>
        </w:numPr>
        <w:shd w:val="clear" w:color="auto" w:fill="FFFFFF"/>
        <w:spacing w:before="100" w:beforeAutospacing="1" w:after="60" w:line="240" w:lineRule="auto"/>
        <w:ind w:left="0"/>
        <w:rPr>
          <w:rFonts w:ascii="Helvetica" w:hAnsi="Helvetica" w:cs="Helvetica"/>
          <w:color w:val="425177"/>
        </w:rPr>
      </w:pPr>
      <w:hyperlink r:id="rId14" w:tooltip="Волго-Камское" w:history="1">
        <w:r>
          <w:rPr>
            <w:rStyle w:val="a5"/>
            <w:rFonts w:ascii="Helvetica" w:hAnsi="Helvetica" w:cs="Helvetica"/>
            <w:color w:val="425177"/>
            <w:sz w:val="21"/>
            <w:szCs w:val="21"/>
          </w:rPr>
          <w:t>Волго-Камское</w:t>
        </w:r>
      </w:hyperlink>
    </w:p>
    <w:p w:rsidR="0023512A" w:rsidRDefault="00754AED">
      <w:pPr>
        <w:spacing w:after="0" w:line="240" w:lineRule="auto"/>
        <w:rPr>
          <w:rFonts w:ascii="Helvetica" w:hAnsi="Helvetica" w:cs="Helvetica"/>
          <w:color w:val="425177"/>
        </w:rPr>
      </w:pPr>
      <w:r w:rsidRPr="00754AED">
        <w:rPr>
          <w:rFonts w:ascii="Helvetica" w:hAnsi="Helvetica" w:cs="Helvetica"/>
          <w:color w:val="425177"/>
        </w:rPr>
        <w:drawing>
          <wp:inline distT="0" distB="0" distL="0" distR="0" wp14:anchorId="63BD6897" wp14:editId="122A5A75">
            <wp:extent cx="9440592" cy="4172532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40592" cy="417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12A">
        <w:rPr>
          <w:rFonts w:ascii="Helvetica" w:hAnsi="Helvetica" w:cs="Helvetica"/>
          <w:color w:val="425177"/>
        </w:rPr>
        <w:br w:type="page"/>
      </w:r>
    </w:p>
    <w:p w:rsidR="00D11B1D" w:rsidRDefault="00D11B1D" w:rsidP="00D11B1D">
      <w:pPr>
        <w:numPr>
          <w:ilvl w:val="1"/>
          <w:numId w:val="1"/>
        </w:numPr>
        <w:shd w:val="clear" w:color="auto" w:fill="FFFFFF"/>
        <w:spacing w:before="100" w:beforeAutospacing="1" w:after="60" w:line="240" w:lineRule="auto"/>
        <w:ind w:left="0"/>
        <w:rPr>
          <w:rFonts w:ascii="Helvetica" w:hAnsi="Helvetica" w:cs="Helvetica"/>
          <w:color w:val="425177"/>
        </w:rPr>
      </w:pPr>
      <w:hyperlink r:id="rId16" w:tooltip="Волго-Каспийское" w:history="1">
        <w:r>
          <w:rPr>
            <w:rStyle w:val="a5"/>
            <w:rFonts w:ascii="Helvetica" w:hAnsi="Helvetica" w:cs="Helvetica"/>
            <w:color w:val="425177"/>
            <w:sz w:val="21"/>
            <w:szCs w:val="21"/>
          </w:rPr>
          <w:t>Волго-Каспийское</w:t>
        </w:r>
      </w:hyperlink>
    </w:p>
    <w:p w:rsidR="009A1A42" w:rsidRDefault="00DB1E43">
      <w:pPr>
        <w:spacing w:after="0" w:line="240" w:lineRule="auto"/>
        <w:rPr>
          <w:rFonts w:ascii="Helvetica" w:hAnsi="Helvetica" w:cs="Helvetica"/>
          <w:color w:val="425177"/>
        </w:rPr>
      </w:pPr>
      <w:r w:rsidRPr="00DB1E43">
        <w:rPr>
          <w:rFonts w:ascii="Helvetica" w:hAnsi="Helvetica" w:cs="Helvetica"/>
          <w:color w:val="425177"/>
        </w:rPr>
        <w:drawing>
          <wp:inline distT="0" distB="0" distL="0" distR="0" wp14:anchorId="1C86B7CB" wp14:editId="03C5B419">
            <wp:extent cx="7772400" cy="41458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9975" cy="414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B1D" w:rsidRDefault="00D11B1D" w:rsidP="00D11B1D">
      <w:pPr>
        <w:numPr>
          <w:ilvl w:val="1"/>
          <w:numId w:val="1"/>
        </w:numPr>
        <w:shd w:val="clear" w:color="auto" w:fill="FFFFFF"/>
        <w:spacing w:before="100" w:beforeAutospacing="1" w:after="60" w:line="240" w:lineRule="auto"/>
        <w:ind w:left="0"/>
        <w:rPr>
          <w:rFonts w:ascii="Helvetica" w:hAnsi="Helvetica" w:cs="Helvetica"/>
          <w:color w:val="425177"/>
        </w:rPr>
      </w:pPr>
      <w:hyperlink r:id="rId18" w:tooltip="Восточно-Сибирское" w:history="1">
        <w:r>
          <w:rPr>
            <w:rStyle w:val="a5"/>
            <w:rFonts w:ascii="Helvetica" w:hAnsi="Helvetica" w:cs="Helvetica"/>
            <w:color w:val="425177"/>
            <w:sz w:val="21"/>
            <w:szCs w:val="21"/>
          </w:rPr>
          <w:t>Восточно-Сибирское</w:t>
        </w:r>
      </w:hyperlink>
    </w:p>
    <w:p w:rsidR="0023512A" w:rsidRDefault="009A1A42">
      <w:pPr>
        <w:spacing w:after="0" w:line="240" w:lineRule="auto"/>
        <w:rPr>
          <w:rFonts w:ascii="Helvetica" w:hAnsi="Helvetica" w:cs="Helvetica"/>
          <w:color w:val="425177"/>
        </w:rPr>
      </w:pPr>
      <w:r w:rsidRPr="009A1A42">
        <w:rPr>
          <w:rFonts w:ascii="Helvetica" w:hAnsi="Helvetica" w:cs="Helvetica"/>
          <w:color w:val="425177"/>
        </w:rPr>
        <w:drawing>
          <wp:inline distT="0" distB="0" distL="0" distR="0" wp14:anchorId="30037B21" wp14:editId="495EA43C">
            <wp:extent cx="4201111" cy="2000529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12A">
        <w:rPr>
          <w:rFonts w:ascii="Helvetica" w:hAnsi="Helvetica" w:cs="Helvetica"/>
          <w:color w:val="425177"/>
        </w:rPr>
        <w:br w:type="page"/>
      </w:r>
    </w:p>
    <w:p w:rsidR="00D11B1D" w:rsidRDefault="00D11B1D" w:rsidP="00D11B1D">
      <w:pPr>
        <w:numPr>
          <w:ilvl w:val="1"/>
          <w:numId w:val="1"/>
        </w:numPr>
        <w:shd w:val="clear" w:color="auto" w:fill="FFFFFF"/>
        <w:spacing w:before="100" w:beforeAutospacing="1" w:after="60" w:line="240" w:lineRule="auto"/>
        <w:ind w:left="0"/>
        <w:rPr>
          <w:rFonts w:ascii="Helvetica" w:hAnsi="Helvetica" w:cs="Helvetica"/>
          <w:color w:val="425177"/>
        </w:rPr>
      </w:pPr>
      <w:hyperlink r:id="rId20" w:tooltip="Енисейское" w:history="1">
        <w:r>
          <w:rPr>
            <w:rStyle w:val="a5"/>
            <w:rFonts w:ascii="Helvetica" w:hAnsi="Helvetica" w:cs="Helvetica"/>
            <w:color w:val="425177"/>
            <w:sz w:val="21"/>
            <w:szCs w:val="21"/>
          </w:rPr>
          <w:t>Енисейское</w:t>
        </w:r>
      </w:hyperlink>
    </w:p>
    <w:p w:rsidR="0023512A" w:rsidRDefault="00CE0533">
      <w:pPr>
        <w:spacing w:after="0" w:line="240" w:lineRule="auto"/>
        <w:rPr>
          <w:rFonts w:ascii="Helvetica" w:hAnsi="Helvetica" w:cs="Helvetica"/>
          <w:color w:val="425177"/>
        </w:rPr>
      </w:pPr>
      <w:r w:rsidRPr="00CE0533">
        <w:rPr>
          <w:rFonts w:ascii="Helvetica" w:hAnsi="Helvetica" w:cs="Helvetica"/>
          <w:color w:val="425177"/>
        </w:rPr>
        <w:drawing>
          <wp:inline distT="0" distB="0" distL="0" distR="0" wp14:anchorId="0046DDE3" wp14:editId="32786BF5">
            <wp:extent cx="8526065" cy="4496427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26065" cy="44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12A">
        <w:rPr>
          <w:rFonts w:ascii="Helvetica" w:hAnsi="Helvetica" w:cs="Helvetica"/>
          <w:color w:val="425177"/>
        </w:rPr>
        <w:br w:type="page"/>
      </w:r>
    </w:p>
    <w:p w:rsidR="00D11B1D" w:rsidRDefault="00D11B1D" w:rsidP="00D11B1D">
      <w:pPr>
        <w:numPr>
          <w:ilvl w:val="1"/>
          <w:numId w:val="1"/>
        </w:numPr>
        <w:shd w:val="clear" w:color="auto" w:fill="FFFFFF"/>
        <w:spacing w:before="100" w:beforeAutospacing="1" w:after="60" w:line="240" w:lineRule="auto"/>
        <w:ind w:left="0"/>
        <w:rPr>
          <w:rFonts w:ascii="Helvetica" w:hAnsi="Helvetica" w:cs="Helvetica"/>
          <w:color w:val="425177"/>
        </w:rPr>
      </w:pPr>
      <w:hyperlink r:id="rId22" w:tooltip="Западно-Балтийское" w:history="1">
        <w:r>
          <w:rPr>
            <w:rStyle w:val="a5"/>
            <w:rFonts w:ascii="Helvetica" w:hAnsi="Helvetica" w:cs="Helvetica"/>
            <w:color w:val="425177"/>
            <w:sz w:val="21"/>
            <w:szCs w:val="21"/>
          </w:rPr>
          <w:t>Западно-Балтийское</w:t>
        </w:r>
      </w:hyperlink>
    </w:p>
    <w:p w:rsidR="0023512A" w:rsidRDefault="00CE0533">
      <w:pPr>
        <w:spacing w:after="0" w:line="240" w:lineRule="auto"/>
        <w:rPr>
          <w:rFonts w:ascii="Helvetica" w:hAnsi="Helvetica" w:cs="Helvetica"/>
          <w:color w:val="425177"/>
        </w:rPr>
      </w:pPr>
      <w:r w:rsidRPr="00CE0533">
        <w:rPr>
          <w:rFonts w:ascii="Helvetica" w:hAnsi="Helvetica" w:cs="Helvetica"/>
          <w:color w:val="425177"/>
        </w:rPr>
        <w:drawing>
          <wp:inline distT="0" distB="0" distL="0" distR="0" wp14:anchorId="769D88C0" wp14:editId="140437C5">
            <wp:extent cx="8306959" cy="470600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306959" cy="470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12A">
        <w:rPr>
          <w:rFonts w:ascii="Helvetica" w:hAnsi="Helvetica" w:cs="Helvetica"/>
          <w:color w:val="425177"/>
        </w:rPr>
        <w:br w:type="page"/>
      </w:r>
    </w:p>
    <w:p w:rsidR="00D11B1D" w:rsidRDefault="00D11B1D" w:rsidP="00D11B1D">
      <w:pPr>
        <w:numPr>
          <w:ilvl w:val="1"/>
          <w:numId w:val="1"/>
        </w:numPr>
        <w:shd w:val="clear" w:color="auto" w:fill="FFFFFF"/>
        <w:spacing w:before="100" w:beforeAutospacing="1" w:after="60" w:line="240" w:lineRule="auto"/>
        <w:ind w:left="0"/>
        <w:rPr>
          <w:rFonts w:ascii="Helvetica" w:hAnsi="Helvetica" w:cs="Helvetica"/>
          <w:color w:val="425177"/>
        </w:rPr>
      </w:pPr>
      <w:hyperlink r:id="rId24" w:tooltip="Московско-Окское" w:history="1">
        <w:r>
          <w:rPr>
            <w:rStyle w:val="a5"/>
            <w:rFonts w:ascii="Helvetica" w:hAnsi="Helvetica" w:cs="Helvetica"/>
            <w:color w:val="425177"/>
            <w:sz w:val="21"/>
            <w:szCs w:val="21"/>
          </w:rPr>
          <w:t>Московско-Окское</w:t>
        </w:r>
      </w:hyperlink>
    </w:p>
    <w:p w:rsidR="0023512A" w:rsidRDefault="00CE0533">
      <w:pPr>
        <w:spacing w:after="0" w:line="240" w:lineRule="auto"/>
        <w:rPr>
          <w:rFonts w:ascii="Helvetica" w:hAnsi="Helvetica" w:cs="Helvetica"/>
          <w:color w:val="425177"/>
        </w:rPr>
      </w:pPr>
      <w:r w:rsidRPr="00CE0533">
        <w:rPr>
          <w:rFonts w:ascii="Helvetica" w:hAnsi="Helvetica" w:cs="Helvetica"/>
          <w:color w:val="425177"/>
        </w:rPr>
        <w:drawing>
          <wp:inline distT="0" distB="0" distL="0" distR="0" wp14:anchorId="5DF1E425" wp14:editId="224BD694">
            <wp:extent cx="8973802" cy="44964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973802" cy="44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12A">
        <w:rPr>
          <w:rFonts w:ascii="Helvetica" w:hAnsi="Helvetica" w:cs="Helvetica"/>
          <w:color w:val="425177"/>
        </w:rPr>
        <w:br w:type="page"/>
      </w:r>
    </w:p>
    <w:p w:rsidR="00D11B1D" w:rsidRDefault="00D11B1D" w:rsidP="00D11B1D">
      <w:pPr>
        <w:numPr>
          <w:ilvl w:val="1"/>
          <w:numId w:val="1"/>
        </w:numPr>
        <w:shd w:val="clear" w:color="auto" w:fill="FFFFFF"/>
        <w:spacing w:before="100" w:beforeAutospacing="1" w:after="60" w:line="240" w:lineRule="auto"/>
        <w:ind w:left="0"/>
        <w:rPr>
          <w:rFonts w:ascii="Helvetica" w:hAnsi="Helvetica" w:cs="Helvetica"/>
          <w:color w:val="425177"/>
        </w:rPr>
      </w:pPr>
      <w:hyperlink r:id="rId26" w:tooltip="Нижнеобское" w:history="1">
        <w:r>
          <w:rPr>
            <w:rStyle w:val="a5"/>
            <w:rFonts w:ascii="Helvetica" w:hAnsi="Helvetica" w:cs="Helvetica"/>
            <w:color w:val="425177"/>
            <w:sz w:val="21"/>
            <w:szCs w:val="21"/>
          </w:rPr>
          <w:t>Нижнеобское</w:t>
        </w:r>
      </w:hyperlink>
    </w:p>
    <w:p w:rsidR="0023512A" w:rsidRDefault="00CE0533">
      <w:pPr>
        <w:spacing w:after="0" w:line="240" w:lineRule="auto"/>
        <w:rPr>
          <w:rFonts w:ascii="Helvetica" w:hAnsi="Helvetica" w:cs="Helvetica"/>
          <w:color w:val="425177"/>
        </w:rPr>
      </w:pPr>
      <w:r w:rsidRPr="00CE0533">
        <w:rPr>
          <w:rFonts w:ascii="Helvetica" w:hAnsi="Helvetica" w:cs="Helvetica"/>
          <w:color w:val="425177"/>
        </w:rPr>
        <w:drawing>
          <wp:inline distT="0" distB="0" distL="0" distR="0" wp14:anchorId="21AAEAAC" wp14:editId="043FC3AB">
            <wp:extent cx="9326277" cy="4848902"/>
            <wp:effectExtent l="0" t="0" r="825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326277" cy="484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12A">
        <w:rPr>
          <w:rFonts w:ascii="Helvetica" w:hAnsi="Helvetica" w:cs="Helvetica"/>
          <w:color w:val="425177"/>
        </w:rPr>
        <w:br w:type="page"/>
      </w:r>
    </w:p>
    <w:p w:rsidR="00D11B1D" w:rsidRDefault="00D11B1D" w:rsidP="00D11B1D">
      <w:pPr>
        <w:numPr>
          <w:ilvl w:val="1"/>
          <w:numId w:val="1"/>
        </w:numPr>
        <w:shd w:val="clear" w:color="auto" w:fill="FFFFFF"/>
        <w:spacing w:before="100" w:beforeAutospacing="1" w:after="60" w:line="240" w:lineRule="auto"/>
        <w:ind w:left="0"/>
        <w:rPr>
          <w:rFonts w:ascii="Helvetica" w:hAnsi="Helvetica" w:cs="Helvetica"/>
          <w:color w:val="425177"/>
        </w:rPr>
      </w:pPr>
      <w:hyperlink r:id="rId28" w:tooltip="Охотское" w:history="1">
        <w:r>
          <w:rPr>
            <w:rStyle w:val="a5"/>
            <w:rFonts w:ascii="Helvetica" w:hAnsi="Helvetica" w:cs="Helvetica"/>
            <w:color w:val="425177"/>
            <w:sz w:val="21"/>
            <w:szCs w:val="21"/>
          </w:rPr>
          <w:t>Охотское</w:t>
        </w:r>
      </w:hyperlink>
    </w:p>
    <w:p w:rsidR="00CE0533" w:rsidRDefault="00CE0533">
      <w:pPr>
        <w:spacing w:after="0" w:line="240" w:lineRule="auto"/>
        <w:rPr>
          <w:rFonts w:ascii="Helvetica" w:hAnsi="Helvetica" w:cs="Helvetica"/>
          <w:color w:val="425177"/>
        </w:rPr>
      </w:pPr>
      <w:r w:rsidRPr="00CE0533">
        <w:rPr>
          <w:rFonts w:ascii="Helvetica" w:hAnsi="Helvetica" w:cs="Helvetica"/>
          <w:color w:val="425177"/>
        </w:rPr>
        <w:drawing>
          <wp:inline distT="0" distB="0" distL="0" distR="0" wp14:anchorId="0AAECAD7" wp14:editId="4BD7463A">
            <wp:extent cx="6780363" cy="400954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88887" cy="401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B1D" w:rsidRDefault="00D11B1D" w:rsidP="00D11B1D">
      <w:pPr>
        <w:numPr>
          <w:ilvl w:val="1"/>
          <w:numId w:val="1"/>
        </w:numPr>
        <w:shd w:val="clear" w:color="auto" w:fill="FFFFFF"/>
        <w:spacing w:before="100" w:beforeAutospacing="1" w:after="60" w:line="240" w:lineRule="auto"/>
        <w:ind w:left="0"/>
        <w:rPr>
          <w:rFonts w:ascii="Helvetica" w:hAnsi="Helvetica" w:cs="Helvetica"/>
          <w:color w:val="425177"/>
        </w:rPr>
      </w:pPr>
      <w:hyperlink r:id="rId30" w:tooltip="Приморское" w:history="1">
        <w:r>
          <w:rPr>
            <w:rStyle w:val="a5"/>
            <w:rFonts w:ascii="Helvetica" w:hAnsi="Helvetica" w:cs="Helvetica"/>
            <w:color w:val="425177"/>
            <w:sz w:val="21"/>
            <w:szCs w:val="21"/>
          </w:rPr>
          <w:t>Приморское</w:t>
        </w:r>
      </w:hyperlink>
    </w:p>
    <w:p w:rsidR="0023512A" w:rsidRDefault="00CE0533">
      <w:pPr>
        <w:spacing w:after="0" w:line="240" w:lineRule="auto"/>
        <w:rPr>
          <w:rFonts w:ascii="Helvetica" w:hAnsi="Helvetica" w:cs="Helvetica"/>
          <w:color w:val="425177"/>
        </w:rPr>
      </w:pPr>
      <w:r w:rsidRPr="00CE0533">
        <w:rPr>
          <w:rFonts w:ascii="Helvetica" w:hAnsi="Helvetica" w:cs="Helvetica"/>
          <w:color w:val="425177"/>
        </w:rPr>
        <w:drawing>
          <wp:inline distT="0" distB="0" distL="0" distR="0" wp14:anchorId="3450DC2C" wp14:editId="2018D4B9">
            <wp:extent cx="3934374" cy="2229161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12A">
        <w:rPr>
          <w:rFonts w:ascii="Helvetica" w:hAnsi="Helvetica" w:cs="Helvetica"/>
          <w:color w:val="425177"/>
        </w:rPr>
        <w:br w:type="page"/>
      </w:r>
    </w:p>
    <w:p w:rsidR="00D11B1D" w:rsidRDefault="00D11B1D" w:rsidP="00D11B1D">
      <w:pPr>
        <w:numPr>
          <w:ilvl w:val="1"/>
          <w:numId w:val="1"/>
        </w:numPr>
        <w:shd w:val="clear" w:color="auto" w:fill="FFFFFF"/>
        <w:spacing w:before="100" w:beforeAutospacing="1" w:after="60" w:line="240" w:lineRule="auto"/>
        <w:ind w:left="0"/>
        <w:rPr>
          <w:rFonts w:ascii="Helvetica" w:hAnsi="Helvetica" w:cs="Helvetica"/>
          <w:color w:val="425177"/>
        </w:rPr>
      </w:pPr>
      <w:hyperlink r:id="rId32" w:tooltip="Сахалино-Курильское" w:history="1">
        <w:r>
          <w:rPr>
            <w:rStyle w:val="a5"/>
            <w:rFonts w:ascii="Helvetica" w:hAnsi="Helvetica" w:cs="Helvetica"/>
            <w:color w:val="425177"/>
            <w:sz w:val="21"/>
            <w:szCs w:val="21"/>
          </w:rPr>
          <w:t>Сахалино-Курильское</w:t>
        </w:r>
      </w:hyperlink>
    </w:p>
    <w:p w:rsidR="00A42CE3" w:rsidRDefault="00A42CE3">
      <w:pPr>
        <w:spacing w:after="0" w:line="240" w:lineRule="auto"/>
        <w:rPr>
          <w:rFonts w:ascii="Helvetica" w:hAnsi="Helvetica" w:cs="Helvetica"/>
          <w:color w:val="425177"/>
        </w:rPr>
      </w:pPr>
      <w:r w:rsidRPr="00A42CE3">
        <w:rPr>
          <w:rFonts w:ascii="Helvetica" w:hAnsi="Helvetica" w:cs="Helvetica"/>
          <w:color w:val="425177"/>
        </w:rPr>
        <w:drawing>
          <wp:inline distT="0" distB="0" distL="0" distR="0" wp14:anchorId="3DEA5E33" wp14:editId="34BF40A4">
            <wp:extent cx="4477375" cy="2391109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12A" w:rsidRDefault="0023512A">
      <w:pPr>
        <w:spacing w:after="0" w:line="240" w:lineRule="auto"/>
        <w:rPr>
          <w:rFonts w:ascii="Helvetica" w:hAnsi="Helvetica" w:cs="Helvetica"/>
          <w:color w:val="425177"/>
        </w:rPr>
      </w:pPr>
    </w:p>
    <w:p w:rsidR="00D11B1D" w:rsidRDefault="00D11B1D" w:rsidP="00D11B1D">
      <w:pPr>
        <w:numPr>
          <w:ilvl w:val="1"/>
          <w:numId w:val="1"/>
        </w:numPr>
        <w:shd w:val="clear" w:color="auto" w:fill="FFFFFF"/>
        <w:spacing w:before="100" w:beforeAutospacing="1" w:after="60" w:line="240" w:lineRule="auto"/>
        <w:ind w:left="0"/>
        <w:rPr>
          <w:rFonts w:ascii="Helvetica" w:hAnsi="Helvetica" w:cs="Helvetica"/>
          <w:color w:val="425177"/>
        </w:rPr>
      </w:pPr>
      <w:hyperlink r:id="rId34" w:tooltip="Северо-Восточное" w:history="1">
        <w:r>
          <w:rPr>
            <w:rStyle w:val="a5"/>
            <w:rFonts w:ascii="Helvetica" w:hAnsi="Helvetica" w:cs="Helvetica"/>
            <w:color w:val="425177"/>
            <w:sz w:val="21"/>
            <w:szCs w:val="21"/>
          </w:rPr>
          <w:t>Северо-Восточное</w:t>
        </w:r>
      </w:hyperlink>
    </w:p>
    <w:p w:rsidR="0023512A" w:rsidRDefault="00A42CE3">
      <w:pPr>
        <w:spacing w:after="0" w:line="240" w:lineRule="auto"/>
        <w:rPr>
          <w:rFonts w:ascii="Helvetica" w:hAnsi="Helvetica" w:cs="Helvetica"/>
          <w:color w:val="425177"/>
        </w:rPr>
      </w:pPr>
      <w:r w:rsidRPr="00A42CE3">
        <w:rPr>
          <w:rFonts w:ascii="Helvetica" w:hAnsi="Helvetica" w:cs="Helvetica"/>
          <w:color w:val="425177"/>
        </w:rPr>
        <w:drawing>
          <wp:inline distT="0" distB="0" distL="0" distR="0" wp14:anchorId="41F14EE9" wp14:editId="7DB73103">
            <wp:extent cx="3381845" cy="35517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89157" cy="355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12A">
        <w:rPr>
          <w:rFonts w:ascii="Helvetica" w:hAnsi="Helvetica" w:cs="Helvetica"/>
          <w:color w:val="425177"/>
        </w:rPr>
        <w:br w:type="page"/>
      </w:r>
    </w:p>
    <w:p w:rsidR="00D11B1D" w:rsidRDefault="00D11B1D" w:rsidP="00D11B1D">
      <w:pPr>
        <w:numPr>
          <w:ilvl w:val="1"/>
          <w:numId w:val="1"/>
        </w:numPr>
        <w:shd w:val="clear" w:color="auto" w:fill="FFFFFF"/>
        <w:spacing w:before="100" w:beforeAutospacing="1" w:after="60" w:line="240" w:lineRule="auto"/>
        <w:ind w:left="0"/>
        <w:rPr>
          <w:rFonts w:ascii="Helvetica" w:hAnsi="Helvetica" w:cs="Helvetica"/>
          <w:color w:val="425177"/>
        </w:rPr>
      </w:pPr>
      <w:hyperlink r:id="rId36" w:tooltip="Северо-Западное" w:history="1">
        <w:r>
          <w:rPr>
            <w:rStyle w:val="a5"/>
            <w:rFonts w:ascii="Helvetica" w:hAnsi="Helvetica" w:cs="Helvetica"/>
            <w:color w:val="425177"/>
            <w:sz w:val="21"/>
            <w:szCs w:val="21"/>
          </w:rPr>
          <w:t>Северо-Западное</w:t>
        </w:r>
      </w:hyperlink>
    </w:p>
    <w:p w:rsidR="0023512A" w:rsidRDefault="00DF7305">
      <w:pPr>
        <w:spacing w:after="0" w:line="240" w:lineRule="auto"/>
        <w:rPr>
          <w:rFonts w:ascii="Helvetica" w:hAnsi="Helvetica" w:cs="Helvetica"/>
          <w:color w:val="425177"/>
        </w:rPr>
      </w:pPr>
      <w:r w:rsidRPr="00DF7305">
        <w:rPr>
          <w:rFonts w:ascii="Helvetica" w:hAnsi="Helvetica" w:cs="Helvetica"/>
          <w:color w:val="425177"/>
        </w:rPr>
        <w:drawing>
          <wp:inline distT="0" distB="0" distL="0" distR="0" wp14:anchorId="41E4B40C" wp14:editId="6D5FF990">
            <wp:extent cx="9192908" cy="4391638"/>
            <wp:effectExtent l="0" t="0" r="825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192908" cy="439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12A">
        <w:rPr>
          <w:rFonts w:ascii="Helvetica" w:hAnsi="Helvetica" w:cs="Helvetica"/>
          <w:color w:val="425177"/>
        </w:rPr>
        <w:br w:type="page"/>
      </w:r>
    </w:p>
    <w:p w:rsidR="00D11B1D" w:rsidRDefault="00D11B1D" w:rsidP="00D11B1D">
      <w:pPr>
        <w:numPr>
          <w:ilvl w:val="1"/>
          <w:numId w:val="1"/>
        </w:numPr>
        <w:shd w:val="clear" w:color="auto" w:fill="FFFFFF"/>
        <w:spacing w:before="100" w:beforeAutospacing="1" w:after="60" w:line="240" w:lineRule="auto"/>
        <w:ind w:left="0"/>
        <w:rPr>
          <w:rFonts w:ascii="Helvetica" w:hAnsi="Helvetica" w:cs="Helvetica"/>
          <w:color w:val="425177"/>
        </w:rPr>
      </w:pPr>
      <w:hyperlink r:id="rId38" w:tooltip="Северо-Кавказское" w:history="1">
        <w:r>
          <w:rPr>
            <w:rStyle w:val="a5"/>
            <w:rFonts w:ascii="Helvetica" w:hAnsi="Helvetica" w:cs="Helvetica"/>
            <w:color w:val="425177"/>
            <w:sz w:val="21"/>
            <w:szCs w:val="21"/>
          </w:rPr>
          <w:t>Северо-Кавказское</w:t>
        </w:r>
      </w:hyperlink>
    </w:p>
    <w:p w:rsidR="0023512A" w:rsidRDefault="00F51967">
      <w:pPr>
        <w:spacing w:after="0" w:line="240" w:lineRule="auto"/>
        <w:rPr>
          <w:rFonts w:ascii="Helvetica" w:hAnsi="Helvetica" w:cs="Helvetica"/>
          <w:color w:val="425177"/>
        </w:rPr>
      </w:pPr>
      <w:r w:rsidRPr="00F51967">
        <w:rPr>
          <w:rFonts w:ascii="Helvetica" w:hAnsi="Helvetica" w:cs="Helvetica"/>
          <w:color w:val="425177"/>
        </w:rPr>
        <w:drawing>
          <wp:inline distT="0" distB="0" distL="0" distR="0" wp14:anchorId="3057178E" wp14:editId="6D4CFB3B">
            <wp:extent cx="8192643" cy="495369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192643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12A">
        <w:rPr>
          <w:rFonts w:ascii="Helvetica" w:hAnsi="Helvetica" w:cs="Helvetica"/>
          <w:color w:val="425177"/>
        </w:rPr>
        <w:br w:type="page"/>
      </w:r>
    </w:p>
    <w:p w:rsidR="00D11B1D" w:rsidRDefault="00D11B1D" w:rsidP="00D11B1D">
      <w:pPr>
        <w:numPr>
          <w:ilvl w:val="1"/>
          <w:numId w:val="1"/>
        </w:numPr>
        <w:shd w:val="clear" w:color="auto" w:fill="FFFFFF"/>
        <w:spacing w:before="100" w:beforeAutospacing="1" w:after="60" w:line="240" w:lineRule="auto"/>
        <w:ind w:left="0"/>
        <w:rPr>
          <w:rFonts w:ascii="Helvetica" w:hAnsi="Helvetica" w:cs="Helvetica"/>
          <w:color w:val="425177"/>
        </w:rPr>
      </w:pPr>
      <w:hyperlink r:id="rId40" w:tooltip="Североморское" w:history="1">
        <w:r>
          <w:rPr>
            <w:rStyle w:val="a5"/>
            <w:rFonts w:ascii="Helvetica" w:hAnsi="Helvetica" w:cs="Helvetica"/>
            <w:color w:val="425177"/>
            <w:sz w:val="21"/>
            <w:szCs w:val="21"/>
          </w:rPr>
          <w:t>Североморское</w:t>
        </w:r>
      </w:hyperlink>
    </w:p>
    <w:p w:rsidR="00243221" w:rsidRPr="001C34A2" w:rsidRDefault="00F51967" w:rsidP="001C34A2">
      <w:r w:rsidRPr="00F51967">
        <w:drawing>
          <wp:inline distT="0" distB="0" distL="0" distR="0" wp14:anchorId="7C596FD2" wp14:editId="2FF0E735">
            <wp:extent cx="8230749" cy="4715533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230749" cy="471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3F040E"/>
    <w:multiLevelType w:val="multilevel"/>
    <w:tmpl w:val="9E164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3512A"/>
    <w:rsid w:val="00243221"/>
    <w:rsid w:val="0025133F"/>
    <w:rsid w:val="0033018F"/>
    <w:rsid w:val="00335BD9"/>
    <w:rsid w:val="003D090D"/>
    <w:rsid w:val="0044446C"/>
    <w:rsid w:val="004E4A62"/>
    <w:rsid w:val="00505D1E"/>
    <w:rsid w:val="00553AA0"/>
    <w:rsid w:val="00595A02"/>
    <w:rsid w:val="00727EB8"/>
    <w:rsid w:val="00754AED"/>
    <w:rsid w:val="00765429"/>
    <w:rsid w:val="00777841"/>
    <w:rsid w:val="00807380"/>
    <w:rsid w:val="008C09C5"/>
    <w:rsid w:val="009174FC"/>
    <w:rsid w:val="0097184D"/>
    <w:rsid w:val="009A1A42"/>
    <w:rsid w:val="009F48C4"/>
    <w:rsid w:val="00A22E7B"/>
    <w:rsid w:val="00A23DD1"/>
    <w:rsid w:val="00A42CE3"/>
    <w:rsid w:val="00BE110E"/>
    <w:rsid w:val="00BE6965"/>
    <w:rsid w:val="00C76735"/>
    <w:rsid w:val="00CE0533"/>
    <w:rsid w:val="00D11B1D"/>
    <w:rsid w:val="00DB1E43"/>
    <w:rsid w:val="00DF7305"/>
    <w:rsid w:val="00E25FE2"/>
    <w:rsid w:val="00F32F49"/>
    <w:rsid w:val="00F51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87457"/>
  <w15:docId w15:val="{F9D4DAF7-762C-4314-BEB8-558E2F83E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7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744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36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sh.gov.ru/territorial_adm/azovo-chernomorskoe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fish.gov.ru/territorial_adm/vostochno-sibirskoe/" TargetMode="External"/><Relationship Id="rId26" Type="http://schemas.openxmlformats.org/officeDocument/2006/relationships/hyperlink" Target="https://fish.gov.ru/territorial_adm/nizhneobskoe/" TargetMode="External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hyperlink" Target="https://fish.gov.ru/territorial_adm/severo-vostochnoe/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fish.gov.ru/territorial_adm/verkhneobskoe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s://fish.gov.ru/territorial_adm/severo-kavkazsko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fish.gov.ru/territorial_adm/volgo-kaspijskoe/" TargetMode="External"/><Relationship Id="rId20" Type="http://schemas.openxmlformats.org/officeDocument/2006/relationships/hyperlink" Target="https://fish.gov.ru/territorial_adm/enisejskoe/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https://fish.gov.ru/territorial_adm/amurskoe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fish.gov.ru/territorial_adm/moskovsko-okskoe/" TargetMode="External"/><Relationship Id="rId32" Type="http://schemas.openxmlformats.org/officeDocument/2006/relationships/hyperlink" Target="https://fish.gov.ru/territorial_adm/sakhalino-kurilskoe/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s://fish.gov.ru/territorial_adm/severomorskoe/" TargetMode="External"/><Relationship Id="rId5" Type="http://schemas.openxmlformats.org/officeDocument/2006/relationships/hyperlink" Target="https://fish.gov.ru/territorialnye-upravleniya/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fish.gov.ru/territorial_adm/okhotskoe/" TargetMode="External"/><Relationship Id="rId36" Type="http://schemas.openxmlformats.org/officeDocument/2006/relationships/hyperlink" Target="https://fish.gov.ru/territorial_adm/severo-zapadnoe/" TargetMode="External"/><Relationship Id="rId10" Type="http://schemas.openxmlformats.org/officeDocument/2006/relationships/hyperlink" Target="https://fish.gov.ru/territorial_adm/angaro-bajkalskoe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fish.gov.ru/territorial_adm/srednevolzhskoe/" TargetMode="External"/><Relationship Id="rId22" Type="http://schemas.openxmlformats.org/officeDocument/2006/relationships/hyperlink" Target="https://fish.gov.ru/territorial_adm/zapadno-baltijskoe/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fish.gov.ru/territorial_adm/primorskoe/" TargetMode="External"/><Relationship Id="rId35" Type="http://schemas.openxmlformats.org/officeDocument/2006/relationships/image" Target="media/image1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25</cp:revision>
  <dcterms:created xsi:type="dcterms:W3CDTF">2017-05-15T04:35:00Z</dcterms:created>
  <dcterms:modified xsi:type="dcterms:W3CDTF">2024-05-14T07:02:00Z</dcterms:modified>
</cp:coreProperties>
</file>