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48F4" w:rsidRDefault="001448F4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aps/>
          <w:color w:val="EA5158"/>
          <w:sz w:val="27"/>
          <w:szCs w:val="27"/>
          <w:lang w:eastAsia="ru-RU"/>
        </w:rPr>
      </w:pPr>
      <w:hyperlink r:id="rId4" w:history="1">
        <w:r>
          <w:rPr>
            <w:rStyle w:val="a5"/>
            <w:rFonts w:ascii="Helvetica" w:hAnsi="Helvetica" w:cs="Helvetica"/>
            <w:b/>
            <w:bCs/>
            <w:caps/>
            <w:color w:val="EA5158"/>
            <w:sz w:val="27"/>
            <w:szCs w:val="27"/>
          </w:rPr>
          <w:t>РОСАККРЕДИТАЦИЯ</w:t>
        </w:r>
      </w:hyperlink>
    </w:p>
    <w:p w:rsidR="001448F4" w:rsidRDefault="001448F4" w:rsidP="00567855">
      <w:pPr>
        <w:shd w:val="clear" w:color="auto" w:fill="FFFFFF"/>
        <w:spacing w:after="0" w:line="240" w:lineRule="auto"/>
        <w:contextualSpacing/>
        <w:rPr>
          <w:rStyle w:val="a5"/>
          <w:b/>
          <w:bCs/>
          <w:color w:val="3B4256"/>
          <w:u w:val="none"/>
        </w:rPr>
      </w:pPr>
      <w:r>
        <w:rPr>
          <w:rFonts w:ascii="Helvetica" w:hAnsi="Helvetica" w:cs="Helvetica"/>
          <w:color w:val="75787B"/>
          <w:sz w:val="27"/>
          <w:szCs w:val="27"/>
        </w:rPr>
        <w:fldChar w:fldCharType="begin"/>
      </w:r>
      <w:r>
        <w:rPr>
          <w:rFonts w:ascii="Helvetica" w:hAnsi="Helvetica" w:cs="Helvetica"/>
          <w:color w:val="75787B"/>
          <w:sz w:val="27"/>
          <w:szCs w:val="27"/>
        </w:rPr>
        <w:instrText xml:space="preserve"> HYPERLINK "https://fsa.gov.ru/infrastructure/team/1166/" </w:instrText>
      </w:r>
      <w:r>
        <w:rPr>
          <w:rFonts w:ascii="Helvetica" w:hAnsi="Helvetica" w:cs="Helvetica"/>
          <w:color w:val="75787B"/>
          <w:sz w:val="27"/>
          <w:szCs w:val="27"/>
        </w:rPr>
        <w:fldChar w:fldCharType="separate"/>
      </w:r>
    </w:p>
    <w:p w:rsidR="001448F4" w:rsidRDefault="001448F4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Скрыпник</w:t>
      </w:r>
      <w:r>
        <w:rPr>
          <w:rFonts w:ascii="Helvetica" w:hAnsi="Helvetica" w:cs="Helvetica"/>
          <w:b/>
          <w:bCs/>
          <w:color w:val="3B4256"/>
          <w:sz w:val="27"/>
          <w:szCs w:val="27"/>
        </w:rPr>
        <w:t xml:space="preserve"> </w:t>
      </w:r>
      <w:r>
        <w:rPr>
          <w:rFonts w:ascii="Helvetica" w:hAnsi="Helvetica" w:cs="Helvetica"/>
          <w:b/>
          <w:bCs/>
          <w:color w:val="3B4256"/>
          <w:sz w:val="27"/>
          <w:szCs w:val="27"/>
        </w:rPr>
        <w:t>Назарий Викторович</w:t>
      </w:r>
    </w:p>
    <w:p w:rsidR="001448F4" w:rsidRDefault="001448F4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  <w:r>
        <w:rPr>
          <w:rFonts w:ascii="Helvetica" w:hAnsi="Helvetica" w:cs="Helvetica"/>
          <w:color w:val="75787B"/>
          <w:sz w:val="27"/>
          <w:szCs w:val="27"/>
        </w:rPr>
        <w:fldChar w:fldCharType="end"/>
      </w:r>
      <w:r>
        <w:rPr>
          <w:rFonts w:ascii="Helvetica" w:hAnsi="Helvetica" w:cs="Helvetica"/>
          <w:color w:val="75787B"/>
          <w:sz w:val="27"/>
          <w:szCs w:val="27"/>
        </w:rPr>
        <w:t>Руководитель Федеральной службы по аккредитации</w:t>
      </w:r>
    </w:p>
    <w:p w:rsidR="000848D4" w:rsidRDefault="000848D4" w:rsidP="0056785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2D3038"/>
          <w:sz w:val="27"/>
          <w:szCs w:val="27"/>
        </w:rPr>
      </w:pPr>
      <w:r>
        <w:rPr>
          <w:noProof/>
        </w:rPr>
        <w:drawing>
          <wp:inline distT="0" distB="0" distL="0" distR="0">
            <wp:extent cx="2564183" cy="2564183"/>
            <wp:effectExtent l="0" t="0" r="0" b="0"/>
            <wp:docPr id="3" name="Рисунок 3" descr="Скрыпник Назарий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рыпник Назарий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498" cy="257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8D4" w:rsidRDefault="000848D4" w:rsidP="0056785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2D3038"/>
          <w:sz w:val="27"/>
          <w:szCs w:val="27"/>
        </w:rPr>
      </w:pPr>
      <w:r>
        <w:rPr>
          <w:rFonts w:ascii="Helvetica" w:hAnsi="Helvetica" w:cs="Helvetica"/>
          <w:color w:val="2D3038"/>
          <w:sz w:val="27"/>
          <w:szCs w:val="27"/>
        </w:rPr>
        <w:t>Родился в 1983 г. в г. Гремячинск Пермской области.</w:t>
      </w:r>
    </w:p>
    <w:p w:rsidR="000848D4" w:rsidRDefault="000848D4" w:rsidP="00567855">
      <w:pPr>
        <w:pStyle w:val="3"/>
        <w:shd w:val="clear" w:color="auto" w:fill="FFFFFF"/>
        <w:spacing w:before="0" w:line="240" w:lineRule="auto"/>
        <w:contextualSpacing/>
        <w:rPr>
          <w:rFonts w:ascii="Helvetica" w:hAnsi="Helvetica" w:cs="Helvetica"/>
          <w:color w:val="3B4256"/>
          <w:sz w:val="27"/>
          <w:szCs w:val="27"/>
        </w:rPr>
      </w:pPr>
      <w:r>
        <w:rPr>
          <w:rFonts w:ascii="Helvetica" w:hAnsi="Helvetica" w:cs="Helvetica"/>
          <w:color w:val="3B4256"/>
        </w:rPr>
        <w:t>Образование</w:t>
      </w:r>
    </w:p>
    <w:p w:rsidR="000848D4" w:rsidRDefault="000848D4" w:rsidP="0056785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2D3038"/>
          <w:sz w:val="27"/>
          <w:szCs w:val="27"/>
        </w:rPr>
      </w:pPr>
      <w:r>
        <w:rPr>
          <w:rFonts w:ascii="Helvetica" w:hAnsi="Helvetica" w:cs="Helvetica"/>
          <w:color w:val="2D3038"/>
          <w:sz w:val="27"/>
          <w:szCs w:val="27"/>
        </w:rPr>
        <w:t>В 2005 г. окончил Уральскую государственную юридическую академию.</w:t>
      </w:r>
    </w:p>
    <w:p w:rsidR="000848D4" w:rsidRDefault="000848D4" w:rsidP="00567855">
      <w:pPr>
        <w:pStyle w:val="3"/>
        <w:shd w:val="clear" w:color="auto" w:fill="FFFFFF"/>
        <w:spacing w:before="0" w:line="240" w:lineRule="auto"/>
        <w:contextualSpacing/>
        <w:rPr>
          <w:rFonts w:ascii="Helvetica" w:hAnsi="Helvetica" w:cs="Helvetica"/>
          <w:color w:val="3B4256"/>
          <w:sz w:val="27"/>
          <w:szCs w:val="27"/>
        </w:rPr>
      </w:pPr>
      <w:r>
        <w:rPr>
          <w:rFonts w:ascii="Helvetica" w:hAnsi="Helvetica" w:cs="Helvetica"/>
          <w:color w:val="3B4256"/>
        </w:rPr>
        <w:t>Назначения</w:t>
      </w:r>
    </w:p>
    <w:p w:rsidR="000848D4" w:rsidRDefault="000848D4" w:rsidP="0056785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2D3038"/>
          <w:sz w:val="27"/>
          <w:szCs w:val="27"/>
        </w:rPr>
      </w:pPr>
      <w:r>
        <w:rPr>
          <w:rFonts w:ascii="Helvetica" w:hAnsi="Helvetica" w:cs="Helvetica"/>
          <w:color w:val="2D3038"/>
          <w:sz w:val="27"/>
          <w:szCs w:val="27"/>
        </w:rPr>
        <w:t>2004 – 2005 гг. – юрист ООО «Лизинговая компания «Северная казна» (г. Екатеринбург).</w:t>
      </w:r>
    </w:p>
    <w:p w:rsidR="000848D4" w:rsidRDefault="000848D4" w:rsidP="0056785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2D3038"/>
          <w:sz w:val="27"/>
          <w:szCs w:val="27"/>
        </w:rPr>
      </w:pPr>
      <w:r>
        <w:rPr>
          <w:rFonts w:ascii="Helvetica" w:hAnsi="Helvetica" w:cs="Helvetica"/>
          <w:color w:val="2D3038"/>
          <w:sz w:val="27"/>
          <w:szCs w:val="27"/>
        </w:rPr>
        <w:t>2005 г. – юрисконсульт ОАО Банк «Северная казна» (г. Екатеринбург).</w:t>
      </w:r>
    </w:p>
    <w:p w:rsidR="000848D4" w:rsidRDefault="000848D4" w:rsidP="0056785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2D3038"/>
          <w:sz w:val="27"/>
          <w:szCs w:val="27"/>
        </w:rPr>
      </w:pPr>
      <w:r>
        <w:rPr>
          <w:rFonts w:ascii="Helvetica" w:hAnsi="Helvetica" w:cs="Helvetica"/>
          <w:color w:val="2D3038"/>
          <w:sz w:val="27"/>
          <w:szCs w:val="27"/>
        </w:rPr>
        <w:t>2005 – 2013 гг. – юрисконсульт, ведущий юрисконсульт, начальник отдела, директор по правовым вопросам ЗАО «Уральский ДЖИ Эс Эм», ОАО «МегаФон» (г. Екатеринбург).</w:t>
      </w:r>
    </w:p>
    <w:p w:rsidR="000848D4" w:rsidRDefault="000848D4" w:rsidP="0056785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2D3038"/>
          <w:sz w:val="27"/>
          <w:szCs w:val="27"/>
        </w:rPr>
      </w:pPr>
      <w:r>
        <w:rPr>
          <w:rFonts w:ascii="Helvetica" w:hAnsi="Helvetica" w:cs="Helvetica"/>
          <w:color w:val="2D3038"/>
          <w:sz w:val="27"/>
          <w:szCs w:val="27"/>
        </w:rPr>
        <w:t>2013 – 2017 гг. – директор по правовым вопросам Северо-Западного филиала ОАО «МегаФон», ПАО «МегаФон» (г. Санкт-Петербург).</w:t>
      </w:r>
    </w:p>
    <w:p w:rsidR="000848D4" w:rsidRDefault="000848D4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2D3038"/>
          <w:sz w:val="27"/>
          <w:szCs w:val="27"/>
          <w:shd w:val="clear" w:color="auto" w:fill="FFFFFF"/>
        </w:rPr>
      </w:pPr>
      <w:r>
        <w:rPr>
          <w:rFonts w:ascii="Helvetica" w:hAnsi="Helvetica" w:cs="Helvetica"/>
          <w:color w:val="2D3038"/>
          <w:sz w:val="27"/>
          <w:szCs w:val="27"/>
          <w:shd w:val="clear" w:color="auto" w:fill="FFFFFF"/>
        </w:rPr>
        <w:t>2017 – 2018 гг. – директор департамента ЗАО «Биокад» (г. Санкт-Петербург).</w:t>
      </w:r>
      <w:r>
        <w:rPr>
          <w:rFonts w:ascii="Helvetica" w:hAnsi="Helvetica" w:cs="Helvetica"/>
          <w:color w:val="2D3038"/>
          <w:sz w:val="27"/>
          <w:szCs w:val="27"/>
        </w:rPr>
        <w:br/>
      </w:r>
      <w:r>
        <w:rPr>
          <w:rFonts w:ascii="Helvetica" w:hAnsi="Helvetica" w:cs="Helvetica"/>
          <w:color w:val="2D3038"/>
          <w:sz w:val="27"/>
          <w:szCs w:val="27"/>
          <w:shd w:val="clear" w:color="auto" w:fill="FFFFFF"/>
        </w:rPr>
        <w:t>2019 г. – помощник руководителя, заместитель руководителя Федеральной службы по аккредитации. </w:t>
      </w:r>
      <w:r>
        <w:rPr>
          <w:rFonts w:ascii="Helvetica" w:hAnsi="Helvetica" w:cs="Helvetica"/>
          <w:color w:val="2D3038"/>
          <w:sz w:val="27"/>
          <w:szCs w:val="27"/>
        </w:rPr>
        <w:br/>
      </w:r>
      <w:r>
        <w:rPr>
          <w:rFonts w:ascii="Helvetica" w:hAnsi="Helvetica" w:cs="Helvetica"/>
          <w:color w:val="2D3038"/>
          <w:sz w:val="27"/>
          <w:szCs w:val="27"/>
          <w:shd w:val="clear" w:color="auto" w:fill="FFFFFF"/>
        </w:rPr>
        <w:t>С апреля 2020 г. – руководитель  Федеральной службы по аккредитации.</w:t>
      </w:r>
      <w:r>
        <w:rPr>
          <w:rFonts w:ascii="Helvetica" w:hAnsi="Helvetica" w:cs="Helvetica"/>
          <w:color w:val="2D3038"/>
          <w:sz w:val="27"/>
          <w:szCs w:val="27"/>
        </w:rPr>
        <w:br/>
      </w:r>
      <w:r>
        <w:rPr>
          <w:rFonts w:ascii="Helvetica" w:hAnsi="Helvetica" w:cs="Helvetica"/>
          <w:color w:val="2D3038"/>
          <w:sz w:val="27"/>
          <w:szCs w:val="27"/>
          <w:shd w:val="clear" w:color="auto" w:fill="FFFFFF"/>
        </w:rPr>
        <w:t>Женат. Воспитывает сына.</w:t>
      </w:r>
    </w:p>
    <w:p w:rsidR="000848D4" w:rsidRDefault="000848D4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</w:p>
    <w:p w:rsidR="001448F4" w:rsidRDefault="001448F4" w:rsidP="00567855">
      <w:pPr>
        <w:shd w:val="clear" w:color="auto" w:fill="FFFFFF"/>
        <w:spacing w:after="0" w:line="240" w:lineRule="auto"/>
        <w:contextualSpacing/>
        <w:rPr>
          <w:rStyle w:val="a5"/>
          <w:b/>
          <w:bCs/>
          <w:color w:val="3B4256"/>
          <w:u w:val="none"/>
        </w:rPr>
      </w:pPr>
      <w:r>
        <w:rPr>
          <w:rFonts w:ascii="Helvetica" w:hAnsi="Helvetica" w:cs="Helvetica"/>
          <w:color w:val="75787B"/>
          <w:sz w:val="27"/>
          <w:szCs w:val="27"/>
        </w:rPr>
        <w:fldChar w:fldCharType="begin"/>
      </w:r>
      <w:r>
        <w:rPr>
          <w:rFonts w:ascii="Helvetica" w:hAnsi="Helvetica" w:cs="Helvetica"/>
          <w:color w:val="75787B"/>
          <w:sz w:val="27"/>
          <w:szCs w:val="27"/>
        </w:rPr>
        <w:instrText xml:space="preserve"> HYPERLINK "https://fsa.gov.ru/infrastructure/team/1167/" </w:instrText>
      </w:r>
      <w:r>
        <w:rPr>
          <w:rFonts w:ascii="Helvetica" w:hAnsi="Helvetica" w:cs="Helvetica"/>
          <w:color w:val="75787B"/>
          <w:sz w:val="27"/>
          <w:szCs w:val="27"/>
        </w:rPr>
        <w:fldChar w:fldCharType="separate"/>
      </w:r>
    </w:p>
    <w:p w:rsidR="001448F4" w:rsidRDefault="001448F4" w:rsidP="00567855">
      <w:pPr>
        <w:shd w:val="clear" w:color="auto" w:fill="FFFFFF"/>
        <w:spacing w:after="0" w:line="240" w:lineRule="auto"/>
        <w:contextualSpacing/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Вакансия</w:t>
      </w:r>
    </w:p>
    <w:p w:rsidR="001448F4" w:rsidRDefault="001448F4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  <w:r>
        <w:rPr>
          <w:rFonts w:ascii="Helvetica" w:hAnsi="Helvetica" w:cs="Helvetica"/>
          <w:color w:val="75787B"/>
          <w:sz w:val="27"/>
          <w:szCs w:val="27"/>
        </w:rPr>
        <w:fldChar w:fldCharType="end"/>
      </w:r>
      <w:r>
        <w:rPr>
          <w:rFonts w:ascii="Helvetica" w:hAnsi="Helvetica" w:cs="Helvetica"/>
          <w:color w:val="75787B"/>
          <w:sz w:val="27"/>
          <w:szCs w:val="27"/>
        </w:rPr>
        <w:t>Заместитель руководителя Федеральной службы по аккредитации</w:t>
      </w:r>
    </w:p>
    <w:p w:rsidR="001448F4" w:rsidRDefault="001448F4" w:rsidP="00567855">
      <w:pPr>
        <w:shd w:val="clear" w:color="auto" w:fill="FFFFFF"/>
        <w:spacing w:after="0" w:line="240" w:lineRule="auto"/>
        <w:contextualSpacing/>
        <w:rPr>
          <w:rStyle w:val="a5"/>
          <w:b/>
          <w:bCs/>
          <w:color w:val="3B4256"/>
          <w:u w:val="none"/>
        </w:rPr>
      </w:pPr>
      <w:r>
        <w:rPr>
          <w:rFonts w:ascii="Helvetica" w:hAnsi="Helvetica" w:cs="Helvetica"/>
          <w:color w:val="75787B"/>
          <w:sz w:val="27"/>
          <w:szCs w:val="27"/>
        </w:rPr>
        <w:lastRenderedPageBreak/>
        <w:fldChar w:fldCharType="begin"/>
      </w:r>
      <w:r>
        <w:rPr>
          <w:rFonts w:ascii="Helvetica" w:hAnsi="Helvetica" w:cs="Helvetica"/>
          <w:color w:val="75787B"/>
          <w:sz w:val="27"/>
          <w:szCs w:val="27"/>
        </w:rPr>
        <w:instrText xml:space="preserve"> HYPERLINK "https://fsa.gov.ru/infrastructure/team/11333/" </w:instrText>
      </w:r>
      <w:r>
        <w:rPr>
          <w:rFonts w:ascii="Helvetica" w:hAnsi="Helvetica" w:cs="Helvetica"/>
          <w:color w:val="75787B"/>
          <w:sz w:val="27"/>
          <w:szCs w:val="27"/>
        </w:rPr>
        <w:fldChar w:fldCharType="separate"/>
      </w:r>
    </w:p>
    <w:p w:rsidR="001448F4" w:rsidRDefault="001448F4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Соловьев</w:t>
      </w:r>
      <w:r>
        <w:rPr>
          <w:rFonts w:ascii="Helvetica" w:hAnsi="Helvetica" w:cs="Helvetica"/>
          <w:b/>
          <w:bCs/>
          <w:color w:val="3B4256"/>
          <w:sz w:val="27"/>
          <w:szCs w:val="27"/>
        </w:rPr>
        <w:t xml:space="preserve"> </w:t>
      </w:r>
      <w:r>
        <w:rPr>
          <w:rFonts w:ascii="Helvetica" w:hAnsi="Helvetica" w:cs="Helvetica"/>
          <w:b/>
          <w:bCs/>
          <w:color w:val="3B4256"/>
          <w:sz w:val="27"/>
          <w:szCs w:val="27"/>
        </w:rPr>
        <w:t>Александр Александрович</w:t>
      </w:r>
    </w:p>
    <w:p w:rsidR="001448F4" w:rsidRDefault="001448F4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  <w:r>
        <w:rPr>
          <w:rFonts w:ascii="Helvetica" w:hAnsi="Helvetica" w:cs="Helvetica"/>
          <w:color w:val="75787B"/>
          <w:sz w:val="27"/>
          <w:szCs w:val="27"/>
        </w:rPr>
        <w:fldChar w:fldCharType="end"/>
      </w:r>
      <w:r>
        <w:rPr>
          <w:rFonts w:ascii="Helvetica" w:hAnsi="Helvetica" w:cs="Helvetica"/>
          <w:color w:val="75787B"/>
          <w:sz w:val="27"/>
          <w:szCs w:val="27"/>
        </w:rPr>
        <w:t>Заместитель руководителя Федеральной службы по аккредитации</w:t>
      </w:r>
    </w:p>
    <w:p w:rsidR="001A6F29" w:rsidRDefault="001A6F29" w:rsidP="0056785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2D3038"/>
          <w:sz w:val="27"/>
          <w:szCs w:val="27"/>
        </w:rPr>
      </w:pPr>
      <w:r>
        <w:rPr>
          <w:noProof/>
        </w:rPr>
        <w:drawing>
          <wp:inline distT="0" distB="0" distL="0" distR="0">
            <wp:extent cx="2059520" cy="2055325"/>
            <wp:effectExtent l="0" t="0" r="0" b="0"/>
            <wp:docPr id="4" name="Рисунок 4" descr="Соловьев Александр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оловьев Александр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08" cy="20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F29" w:rsidRDefault="001A6F29" w:rsidP="0056785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2D3038"/>
          <w:sz w:val="27"/>
          <w:szCs w:val="27"/>
        </w:rPr>
      </w:pPr>
      <w:r>
        <w:rPr>
          <w:rFonts w:ascii="Helvetica" w:hAnsi="Helvetica" w:cs="Helvetica"/>
          <w:color w:val="2D3038"/>
          <w:sz w:val="27"/>
          <w:szCs w:val="27"/>
        </w:rPr>
        <w:t>Родился в 1984 г. в г. Томск.</w:t>
      </w:r>
    </w:p>
    <w:p w:rsidR="001A6F29" w:rsidRDefault="001A6F29" w:rsidP="00567855">
      <w:pPr>
        <w:pStyle w:val="3"/>
        <w:shd w:val="clear" w:color="auto" w:fill="FFFFFF"/>
        <w:spacing w:before="0" w:line="240" w:lineRule="auto"/>
        <w:contextualSpacing/>
        <w:rPr>
          <w:rFonts w:ascii="Helvetica" w:hAnsi="Helvetica" w:cs="Helvetica"/>
          <w:color w:val="3B4256"/>
          <w:sz w:val="27"/>
          <w:szCs w:val="27"/>
        </w:rPr>
      </w:pPr>
      <w:r>
        <w:rPr>
          <w:rFonts w:ascii="Helvetica" w:hAnsi="Helvetica" w:cs="Helvetica"/>
          <w:color w:val="3B4256"/>
        </w:rPr>
        <w:t>Образование</w:t>
      </w:r>
    </w:p>
    <w:p w:rsidR="001A6F29" w:rsidRDefault="001A6F29" w:rsidP="00567855">
      <w:pPr>
        <w:spacing w:after="0" w:line="240" w:lineRule="auto"/>
        <w:contextualSpacing/>
      </w:pPr>
      <w:r>
        <w:rPr>
          <w:rFonts w:ascii="Helvetica" w:hAnsi="Helvetica" w:cs="Helvetica"/>
          <w:color w:val="2D3038"/>
          <w:sz w:val="27"/>
          <w:szCs w:val="27"/>
          <w:shd w:val="clear" w:color="auto" w:fill="FFFFFF"/>
        </w:rPr>
        <w:t>В 2007 г. окончил факультет прикладной математики и кибернетики Национального исследовательского Томского государственного университета по специальности «Математические методы в экономике».</w:t>
      </w:r>
      <w:r>
        <w:rPr>
          <w:rFonts w:ascii="Helvetica" w:hAnsi="Helvetica" w:cs="Helvetica"/>
          <w:color w:val="2D3038"/>
          <w:sz w:val="27"/>
          <w:szCs w:val="27"/>
        </w:rPr>
        <w:br/>
      </w:r>
    </w:p>
    <w:p w:rsidR="001A6F29" w:rsidRDefault="001A6F29" w:rsidP="00567855">
      <w:pPr>
        <w:pStyle w:val="3"/>
        <w:shd w:val="clear" w:color="auto" w:fill="FFFFFF"/>
        <w:spacing w:before="0" w:line="240" w:lineRule="auto"/>
        <w:contextualSpacing/>
        <w:rPr>
          <w:rFonts w:ascii="Helvetica" w:hAnsi="Helvetica" w:cs="Helvetica"/>
          <w:color w:val="3B4256"/>
        </w:rPr>
      </w:pPr>
      <w:r>
        <w:rPr>
          <w:rFonts w:ascii="Helvetica" w:hAnsi="Helvetica" w:cs="Helvetica"/>
          <w:color w:val="3B4256"/>
        </w:rPr>
        <w:t>Назначения</w:t>
      </w:r>
    </w:p>
    <w:p w:rsidR="001A6F29" w:rsidRDefault="001A6F29" w:rsidP="0056785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2D3038"/>
          <w:sz w:val="27"/>
          <w:szCs w:val="27"/>
        </w:rPr>
      </w:pPr>
      <w:r>
        <w:rPr>
          <w:rFonts w:ascii="Helvetica" w:hAnsi="Helvetica" w:cs="Helvetica"/>
          <w:color w:val="2D3038"/>
          <w:sz w:val="27"/>
          <w:szCs w:val="27"/>
        </w:rPr>
        <w:t>2007-2008 гг. – директор ООО «Солярис».</w:t>
      </w:r>
    </w:p>
    <w:p w:rsidR="001A6F29" w:rsidRDefault="001A6F29" w:rsidP="0056785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2D3038"/>
          <w:sz w:val="27"/>
          <w:szCs w:val="27"/>
        </w:rPr>
      </w:pPr>
      <w:r>
        <w:rPr>
          <w:rFonts w:ascii="Helvetica" w:hAnsi="Helvetica" w:cs="Helvetica"/>
          <w:color w:val="2D3038"/>
          <w:sz w:val="27"/>
          <w:szCs w:val="27"/>
        </w:rPr>
        <w:t>2009-2011 гг. – заведующий учебной лабораторией информационных технологий и автоматизации учебного процесса Национального исследовательского Томского государственного университета.</w:t>
      </w:r>
    </w:p>
    <w:p w:rsidR="001A6F29" w:rsidRDefault="001A6F29" w:rsidP="0056785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2D3038"/>
          <w:sz w:val="27"/>
          <w:szCs w:val="27"/>
        </w:rPr>
      </w:pPr>
      <w:r>
        <w:rPr>
          <w:rFonts w:ascii="Helvetica" w:hAnsi="Helvetica" w:cs="Helvetica"/>
          <w:color w:val="2D3038"/>
          <w:sz w:val="27"/>
          <w:szCs w:val="27"/>
        </w:rPr>
        <w:t>2011-2018 гг. – начальник отдела материального и информационно-технического обеспечения, заместитель директора филиала страховой медицинской организации АО «МАКС-М» в г. Томске.</w:t>
      </w:r>
    </w:p>
    <w:p w:rsidR="001A6F29" w:rsidRDefault="001A6F29" w:rsidP="0056785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2D3038"/>
          <w:sz w:val="27"/>
          <w:szCs w:val="27"/>
        </w:rPr>
      </w:pPr>
      <w:r>
        <w:rPr>
          <w:rFonts w:ascii="Helvetica" w:hAnsi="Helvetica" w:cs="Helvetica"/>
          <w:color w:val="2D3038"/>
          <w:sz w:val="27"/>
          <w:szCs w:val="27"/>
        </w:rPr>
        <w:t>2018-2020 гг. – председатель комитета сводной работы и мониторинга целевых показателей, заместитель начальника Департамента экономики Администрации Томской области.</w:t>
      </w:r>
    </w:p>
    <w:p w:rsidR="001A6F29" w:rsidRDefault="001A6F29" w:rsidP="0056785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2D3038"/>
          <w:sz w:val="27"/>
          <w:szCs w:val="27"/>
        </w:rPr>
      </w:pPr>
      <w:r>
        <w:rPr>
          <w:rFonts w:ascii="Helvetica" w:hAnsi="Helvetica" w:cs="Helvetica"/>
          <w:color w:val="2D3038"/>
          <w:sz w:val="27"/>
          <w:szCs w:val="27"/>
        </w:rPr>
        <w:t>С сентября 2020 г. – помощник руководителя Федеральной службы по аккредитации. </w:t>
      </w:r>
    </w:p>
    <w:p w:rsidR="001A6F29" w:rsidRDefault="001A6F29" w:rsidP="0056785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2D3038"/>
          <w:sz w:val="27"/>
          <w:szCs w:val="27"/>
        </w:rPr>
      </w:pPr>
      <w:r>
        <w:rPr>
          <w:rFonts w:ascii="Helvetica" w:hAnsi="Helvetica" w:cs="Helvetica"/>
          <w:color w:val="2D3038"/>
          <w:sz w:val="27"/>
          <w:szCs w:val="27"/>
        </w:rPr>
        <w:t>С ноября 2020 г. – заместитель руководителя Федеральной службы по аккредитации.</w:t>
      </w:r>
    </w:p>
    <w:p w:rsidR="001A6F29" w:rsidRDefault="001A6F29" w:rsidP="0056785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2D3038"/>
          <w:sz w:val="27"/>
          <w:szCs w:val="27"/>
        </w:rPr>
      </w:pPr>
      <w:r>
        <w:rPr>
          <w:rFonts w:ascii="Helvetica" w:hAnsi="Helvetica" w:cs="Helvetica"/>
          <w:color w:val="2D3038"/>
          <w:sz w:val="27"/>
          <w:szCs w:val="27"/>
        </w:rPr>
        <w:t>Кандидат физико-математических наук.</w:t>
      </w:r>
    </w:p>
    <w:p w:rsidR="000848D4" w:rsidRDefault="000848D4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</w:p>
    <w:p w:rsidR="001448F4" w:rsidRDefault="001448F4" w:rsidP="00567855">
      <w:pPr>
        <w:shd w:val="clear" w:color="auto" w:fill="FFFFFF"/>
        <w:spacing w:after="0" w:line="240" w:lineRule="auto"/>
        <w:contextualSpacing/>
        <w:rPr>
          <w:rStyle w:val="a5"/>
          <w:b/>
          <w:bCs/>
          <w:color w:val="3B4256"/>
          <w:u w:val="none"/>
        </w:rPr>
      </w:pPr>
      <w:r>
        <w:rPr>
          <w:rFonts w:ascii="Helvetica" w:hAnsi="Helvetica" w:cs="Helvetica"/>
          <w:color w:val="75787B"/>
          <w:sz w:val="27"/>
          <w:szCs w:val="27"/>
        </w:rPr>
        <w:fldChar w:fldCharType="begin"/>
      </w:r>
      <w:r>
        <w:rPr>
          <w:rFonts w:ascii="Helvetica" w:hAnsi="Helvetica" w:cs="Helvetica"/>
          <w:color w:val="75787B"/>
          <w:sz w:val="27"/>
          <w:szCs w:val="27"/>
        </w:rPr>
        <w:instrText xml:space="preserve"> HYPERLINK "https://fsa.gov.ru/infrastructure/team/12054/" </w:instrText>
      </w:r>
      <w:r>
        <w:rPr>
          <w:rFonts w:ascii="Helvetica" w:hAnsi="Helvetica" w:cs="Helvetica"/>
          <w:color w:val="75787B"/>
          <w:sz w:val="27"/>
          <w:szCs w:val="27"/>
        </w:rPr>
        <w:fldChar w:fldCharType="separate"/>
      </w:r>
    </w:p>
    <w:p w:rsidR="00567855" w:rsidRDefault="00567855">
      <w:pPr>
        <w:spacing w:after="0" w:line="240" w:lineRule="auto"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br w:type="page"/>
      </w:r>
    </w:p>
    <w:p w:rsidR="001448F4" w:rsidRDefault="001448F4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lastRenderedPageBreak/>
        <w:t>Залазаев</w:t>
      </w:r>
      <w:r>
        <w:rPr>
          <w:rFonts w:ascii="Helvetica" w:hAnsi="Helvetica" w:cs="Helvetica"/>
          <w:b/>
          <w:bCs/>
          <w:color w:val="3B4256"/>
          <w:sz w:val="27"/>
          <w:szCs w:val="27"/>
        </w:rPr>
        <w:t xml:space="preserve"> </w:t>
      </w:r>
      <w:r>
        <w:rPr>
          <w:rFonts w:ascii="Helvetica" w:hAnsi="Helvetica" w:cs="Helvetica"/>
          <w:b/>
          <w:bCs/>
          <w:color w:val="3B4256"/>
          <w:sz w:val="27"/>
          <w:szCs w:val="27"/>
        </w:rPr>
        <w:t>Максим Борисович</w:t>
      </w:r>
    </w:p>
    <w:p w:rsidR="001448F4" w:rsidRDefault="001448F4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  <w:r>
        <w:rPr>
          <w:rFonts w:ascii="Helvetica" w:hAnsi="Helvetica" w:cs="Helvetica"/>
          <w:color w:val="75787B"/>
          <w:sz w:val="27"/>
          <w:szCs w:val="27"/>
        </w:rPr>
        <w:fldChar w:fldCharType="end"/>
      </w:r>
      <w:r>
        <w:rPr>
          <w:rFonts w:ascii="Helvetica" w:hAnsi="Helvetica" w:cs="Helvetica"/>
          <w:color w:val="75787B"/>
          <w:sz w:val="27"/>
          <w:szCs w:val="27"/>
        </w:rPr>
        <w:t>Заместитель руководителя Федеральной службы по аккредитации</w:t>
      </w:r>
    </w:p>
    <w:p w:rsidR="001A6F29" w:rsidRDefault="001A6F29" w:rsidP="0056785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2D3038"/>
          <w:sz w:val="27"/>
          <w:szCs w:val="27"/>
        </w:rPr>
      </w:pPr>
      <w:r>
        <w:rPr>
          <w:noProof/>
        </w:rPr>
        <w:drawing>
          <wp:inline distT="0" distB="0" distL="0" distR="0">
            <wp:extent cx="2215273" cy="2215273"/>
            <wp:effectExtent l="0" t="0" r="0" b="0"/>
            <wp:docPr id="5" name="Рисунок 5" descr="Залазаев Максим Борис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алазаев Максим Борисови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799" cy="222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F29" w:rsidRDefault="001A6F29" w:rsidP="0056785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2D3038"/>
          <w:sz w:val="27"/>
          <w:szCs w:val="27"/>
        </w:rPr>
      </w:pPr>
      <w:r>
        <w:rPr>
          <w:rFonts w:ascii="Helvetica" w:hAnsi="Helvetica" w:cs="Helvetica"/>
          <w:color w:val="2D3038"/>
          <w:sz w:val="27"/>
          <w:szCs w:val="27"/>
        </w:rPr>
        <w:t>Родился в 1978 г. в г. Набережные Челны Татарской АССР.</w:t>
      </w:r>
    </w:p>
    <w:p w:rsidR="001A6F29" w:rsidRDefault="001A6F29" w:rsidP="00567855">
      <w:pPr>
        <w:pStyle w:val="3"/>
        <w:shd w:val="clear" w:color="auto" w:fill="FFFFFF"/>
        <w:spacing w:before="0" w:line="240" w:lineRule="auto"/>
        <w:contextualSpacing/>
        <w:rPr>
          <w:rFonts w:ascii="Helvetica" w:hAnsi="Helvetica" w:cs="Helvetica"/>
          <w:color w:val="3B4256"/>
          <w:sz w:val="27"/>
          <w:szCs w:val="27"/>
        </w:rPr>
      </w:pPr>
      <w:r>
        <w:rPr>
          <w:rFonts w:ascii="Helvetica" w:hAnsi="Helvetica" w:cs="Helvetica"/>
          <w:color w:val="3B4256"/>
        </w:rPr>
        <w:t>Образование</w:t>
      </w:r>
    </w:p>
    <w:p w:rsidR="001A6F29" w:rsidRDefault="001A6F29" w:rsidP="0056785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2D3038"/>
          <w:sz w:val="27"/>
          <w:szCs w:val="27"/>
        </w:rPr>
      </w:pPr>
      <w:r>
        <w:rPr>
          <w:rFonts w:ascii="Helvetica" w:hAnsi="Helvetica" w:cs="Helvetica"/>
          <w:color w:val="2D3038"/>
          <w:sz w:val="27"/>
          <w:szCs w:val="27"/>
        </w:rPr>
        <w:t>В 2001 г. окончил Российский государственный торгово-экономический университет (РЭУ им. Г.В. Плеханова) по специальности юриспруденция.</w:t>
      </w:r>
    </w:p>
    <w:p w:rsidR="001A6F29" w:rsidRDefault="001A6F29" w:rsidP="0056785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2D3038"/>
          <w:sz w:val="27"/>
          <w:szCs w:val="27"/>
        </w:rPr>
      </w:pPr>
      <w:r>
        <w:rPr>
          <w:rFonts w:ascii="Helvetica" w:hAnsi="Helvetica" w:cs="Helvetica"/>
          <w:color w:val="2D3038"/>
          <w:sz w:val="27"/>
          <w:szCs w:val="27"/>
        </w:rPr>
        <w:t>В 2006 году окончил Московскую международную высшую школу бизнеса МИРБИС (Институт) по специальности финансы и кредит.</w:t>
      </w:r>
    </w:p>
    <w:p w:rsidR="001A6F29" w:rsidRDefault="001A6F29" w:rsidP="00567855">
      <w:pPr>
        <w:pStyle w:val="3"/>
        <w:shd w:val="clear" w:color="auto" w:fill="FFFFFF"/>
        <w:spacing w:before="0" w:line="240" w:lineRule="auto"/>
        <w:contextualSpacing/>
        <w:rPr>
          <w:rFonts w:ascii="Helvetica" w:hAnsi="Helvetica" w:cs="Helvetica"/>
          <w:color w:val="3B4256"/>
          <w:sz w:val="27"/>
          <w:szCs w:val="27"/>
        </w:rPr>
      </w:pPr>
      <w:r>
        <w:rPr>
          <w:rFonts w:ascii="Helvetica" w:hAnsi="Helvetica" w:cs="Helvetica"/>
          <w:color w:val="3B4256"/>
        </w:rPr>
        <w:t>Назначения</w:t>
      </w:r>
    </w:p>
    <w:p w:rsidR="001A6F29" w:rsidRDefault="001A6F29" w:rsidP="0056785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2D3038"/>
          <w:sz w:val="27"/>
          <w:szCs w:val="27"/>
        </w:rPr>
      </w:pPr>
      <w:r>
        <w:rPr>
          <w:rFonts w:ascii="Helvetica" w:hAnsi="Helvetica" w:cs="Helvetica"/>
          <w:color w:val="2D3038"/>
          <w:sz w:val="27"/>
          <w:szCs w:val="27"/>
        </w:rPr>
        <w:t>2000-2004 гг. – юрисконсульт, старший юрист, заместитель генерального директора по правовым вопросам в коммерческих организациях.</w:t>
      </w:r>
    </w:p>
    <w:p w:rsidR="001A6F29" w:rsidRDefault="001A6F29" w:rsidP="0056785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2D3038"/>
          <w:sz w:val="27"/>
          <w:szCs w:val="27"/>
        </w:rPr>
      </w:pPr>
      <w:r>
        <w:rPr>
          <w:rFonts w:ascii="Helvetica" w:hAnsi="Helvetica" w:cs="Helvetica"/>
          <w:color w:val="2D3038"/>
          <w:sz w:val="27"/>
          <w:szCs w:val="27"/>
        </w:rPr>
        <w:t>2004-2008 гг. – руководитель подразделений дирекции по правовым вопросам ГК «Копейка».</w:t>
      </w:r>
    </w:p>
    <w:p w:rsidR="001A6F29" w:rsidRDefault="001A6F29" w:rsidP="0056785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2D3038"/>
          <w:sz w:val="27"/>
          <w:szCs w:val="27"/>
        </w:rPr>
      </w:pPr>
      <w:r>
        <w:rPr>
          <w:rFonts w:ascii="Helvetica" w:hAnsi="Helvetica" w:cs="Helvetica"/>
          <w:color w:val="2D3038"/>
          <w:sz w:val="27"/>
          <w:szCs w:val="27"/>
        </w:rPr>
        <w:t>2008-2010 гг. – руководитель блока правового сопровождения проектной деятельности ГК «Связной».</w:t>
      </w:r>
    </w:p>
    <w:p w:rsidR="001A6F29" w:rsidRDefault="001A6F29" w:rsidP="0056785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2D3038"/>
          <w:sz w:val="27"/>
          <w:szCs w:val="27"/>
        </w:rPr>
      </w:pPr>
      <w:r>
        <w:rPr>
          <w:rFonts w:ascii="Helvetica" w:hAnsi="Helvetica" w:cs="Helvetica"/>
          <w:color w:val="2D3038"/>
          <w:sz w:val="27"/>
          <w:szCs w:val="27"/>
        </w:rPr>
        <w:t>2010-2014 гг. – директор департамента правового обеспечения сети салонов связи ПАО «МегаФон».</w:t>
      </w:r>
    </w:p>
    <w:p w:rsidR="001A6F29" w:rsidRDefault="001A6F29" w:rsidP="0056785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2D3038"/>
          <w:sz w:val="27"/>
          <w:szCs w:val="27"/>
        </w:rPr>
      </w:pPr>
      <w:r>
        <w:rPr>
          <w:rFonts w:ascii="Helvetica" w:hAnsi="Helvetica" w:cs="Helvetica"/>
          <w:color w:val="2D3038"/>
          <w:sz w:val="27"/>
          <w:szCs w:val="27"/>
        </w:rPr>
        <w:t>2015-2016 гг. – директор по правовым и корпоративным вопросам ГК «Монетка».</w:t>
      </w:r>
    </w:p>
    <w:p w:rsidR="001A6F29" w:rsidRDefault="001A6F29" w:rsidP="0056785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2D3038"/>
          <w:sz w:val="27"/>
          <w:szCs w:val="27"/>
        </w:rPr>
      </w:pPr>
      <w:r>
        <w:rPr>
          <w:rFonts w:ascii="Helvetica" w:hAnsi="Helvetica" w:cs="Helvetica"/>
          <w:color w:val="2D3038"/>
          <w:sz w:val="27"/>
          <w:szCs w:val="27"/>
        </w:rPr>
        <w:t>2016-2020 гг. – руководитель юридического департамента и комплаенс в Inventive Retail Group.</w:t>
      </w:r>
    </w:p>
    <w:p w:rsidR="001A6F29" w:rsidRDefault="001A6F29" w:rsidP="0056785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2D3038"/>
          <w:sz w:val="27"/>
          <w:szCs w:val="27"/>
        </w:rPr>
      </w:pPr>
      <w:r>
        <w:rPr>
          <w:rFonts w:ascii="Helvetica" w:hAnsi="Helvetica" w:cs="Helvetica"/>
          <w:color w:val="2D3038"/>
          <w:sz w:val="27"/>
          <w:szCs w:val="27"/>
        </w:rPr>
        <w:t>С октября 2020 г. – помощник руководителя Росаккредитации.</w:t>
      </w:r>
    </w:p>
    <w:p w:rsidR="001A6F29" w:rsidRDefault="001A6F29" w:rsidP="0056785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2D3038"/>
          <w:sz w:val="27"/>
          <w:szCs w:val="27"/>
        </w:rPr>
      </w:pPr>
      <w:r>
        <w:rPr>
          <w:rFonts w:ascii="Helvetica" w:hAnsi="Helvetica" w:cs="Helvetica"/>
          <w:color w:val="2D3038"/>
          <w:sz w:val="27"/>
          <w:szCs w:val="27"/>
        </w:rPr>
        <w:t>С января 2021 г. – заместитель руководителя Федеральной службы по аккредитации.</w:t>
      </w:r>
    </w:p>
    <w:p w:rsidR="001A6F29" w:rsidRDefault="001A6F29" w:rsidP="0056785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2D3038"/>
          <w:sz w:val="27"/>
          <w:szCs w:val="27"/>
        </w:rPr>
      </w:pPr>
      <w:r>
        <w:rPr>
          <w:rFonts w:ascii="Helvetica" w:hAnsi="Helvetica" w:cs="Helvetica"/>
          <w:color w:val="2D3038"/>
          <w:sz w:val="27"/>
          <w:szCs w:val="27"/>
        </w:rPr>
        <w:t>Имеет степень MBA.</w:t>
      </w:r>
    </w:p>
    <w:p w:rsidR="001A6F29" w:rsidRDefault="001A6F29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</w:p>
    <w:p w:rsidR="001448F4" w:rsidRDefault="001448F4" w:rsidP="00567855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3B4256"/>
        </w:rPr>
      </w:pPr>
    </w:p>
    <w:p w:rsidR="00567855" w:rsidRDefault="00567855">
      <w:pPr>
        <w:spacing w:after="0" w:line="240" w:lineRule="auto"/>
        <w:rPr>
          <w:rFonts w:ascii="Helvetica" w:eastAsia="Times New Roman" w:hAnsi="Helvetica" w:cs="Helvetica"/>
          <w:b/>
          <w:bCs/>
          <w:color w:val="3B4256"/>
          <w:sz w:val="36"/>
          <w:szCs w:val="36"/>
          <w:lang w:eastAsia="ru-RU"/>
        </w:rPr>
      </w:pPr>
      <w:r>
        <w:rPr>
          <w:rFonts w:ascii="Helvetica" w:hAnsi="Helvetica" w:cs="Helvetica"/>
          <w:color w:val="3B4256"/>
        </w:rPr>
        <w:br w:type="page"/>
      </w:r>
    </w:p>
    <w:p w:rsidR="001448F4" w:rsidRDefault="001448F4" w:rsidP="00567855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3B4256"/>
        </w:rPr>
      </w:pPr>
      <w:bookmarkStart w:id="0" w:name="_GoBack"/>
      <w:bookmarkEnd w:id="0"/>
      <w:r>
        <w:rPr>
          <w:rFonts w:ascii="Helvetica" w:hAnsi="Helvetica" w:cs="Helvetica"/>
          <w:color w:val="3B4256"/>
        </w:rPr>
        <w:lastRenderedPageBreak/>
        <w:t>Центральный аппарат</w:t>
      </w:r>
    </w:p>
    <w:p w:rsidR="00DF7455" w:rsidRDefault="00DF7455" w:rsidP="00567855">
      <w:pPr>
        <w:pStyle w:val="1"/>
        <w:shd w:val="clear" w:color="auto" w:fill="FFFFFF"/>
        <w:spacing w:before="0" w:line="240" w:lineRule="auto"/>
        <w:contextualSpacing/>
        <w:rPr>
          <w:rFonts w:ascii="Helvetica" w:hAnsi="Helvetica" w:cs="Helvetica"/>
          <w:color w:val="3B4256"/>
        </w:rPr>
      </w:pPr>
    </w:p>
    <w:p w:rsidR="003D7E95" w:rsidRDefault="003D7E95" w:rsidP="00567855">
      <w:pPr>
        <w:pStyle w:val="1"/>
        <w:shd w:val="clear" w:color="auto" w:fill="FFFFFF"/>
        <w:spacing w:before="0" w:line="240" w:lineRule="auto"/>
        <w:contextualSpacing/>
        <w:rPr>
          <w:rFonts w:ascii="Helvetica" w:hAnsi="Helvetica" w:cs="Helvetica"/>
          <w:color w:val="3B4256"/>
          <w:sz w:val="48"/>
          <w:szCs w:val="48"/>
          <w:lang w:eastAsia="ru-RU"/>
        </w:rPr>
      </w:pPr>
      <w:r>
        <w:rPr>
          <w:rFonts w:ascii="Helvetica" w:hAnsi="Helvetica" w:cs="Helvetica"/>
          <w:color w:val="3B4256"/>
        </w:rPr>
        <w:t>Управление административно-финансовой деятельности</w:t>
      </w:r>
    </w:p>
    <w:p w:rsidR="003D7E95" w:rsidRDefault="003D7E95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Якимова</w:t>
      </w:r>
      <w:r>
        <w:rPr>
          <w:rFonts w:ascii="Helvetica" w:hAnsi="Helvetica" w:cs="Helvetica"/>
          <w:b/>
          <w:bCs/>
          <w:color w:val="3B4256"/>
          <w:sz w:val="27"/>
          <w:szCs w:val="27"/>
        </w:rPr>
        <w:t xml:space="preserve"> </w:t>
      </w:r>
      <w:r>
        <w:rPr>
          <w:rFonts w:ascii="Helvetica" w:hAnsi="Helvetica" w:cs="Helvetica"/>
          <w:b/>
          <w:bCs/>
          <w:color w:val="3B4256"/>
          <w:sz w:val="27"/>
          <w:szCs w:val="27"/>
        </w:rPr>
        <w:t>Татьяна Александровна</w:t>
      </w:r>
    </w:p>
    <w:p w:rsidR="003D7E95" w:rsidRDefault="003D7E95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  <w:r>
        <w:rPr>
          <w:rFonts w:ascii="Helvetica" w:hAnsi="Helvetica" w:cs="Helvetica"/>
          <w:color w:val="75787B"/>
          <w:sz w:val="27"/>
          <w:szCs w:val="27"/>
        </w:rPr>
        <w:t>И.о. начальника Управления административно-финансовой деятельности</w:t>
      </w:r>
    </w:p>
    <w:p w:rsidR="003D7E95" w:rsidRDefault="003D7E95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Якимова Татьяна Александровна</w:t>
      </w:r>
    </w:p>
    <w:p w:rsidR="003D7E95" w:rsidRDefault="003D7E95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  <w:r>
        <w:rPr>
          <w:rFonts w:ascii="Helvetica" w:hAnsi="Helvetica" w:cs="Helvetica"/>
          <w:color w:val="75787B"/>
          <w:sz w:val="27"/>
          <w:szCs w:val="27"/>
        </w:rPr>
        <w:t>Заместитель начальника управления</w:t>
      </w:r>
    </w:p>
    <w:p w:rsidR="003D7E95" w:rsidRDefault="003D7E95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Отдел планирования, анализа исполнения бюджета и внутреннего финансового контроля</w:t>
      </w:r>
    </w:p>
    <w:p w:rsidR="003D7E95" w:rsidRDefault="003D7E95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Усова Юлия Вячеславовна</w:t>
      </w:r>
    </w:p>
    <w:p w:rsidR="003D7E95" w:rsidRDefault="003D7E95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  <w:r>
        <w:rPr>
          <w:rFonts w:ascii="Helvetica" w:hAnsi="Helvetica" w:cs="Helvetica"/>
          <w:color w:val="75787B"/>
          <w:sz w:val="27"/>
          <w:szCs w:val="27"/>
        </w:rPr>
        <w:t>Заместитель начальника управления – начальник отдела</w:t>
      </w:r>
    </w:p>
    <w:p w:rsidR="003D7E95" w:rsidRDefault="003D7E95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Отдел организации деятельности контрактной службы и материально-технического снабжения</w:t>
      </w:r>
    </w:p>
    <w:p w:rsidR="003D7E95" w:rsidRDefault="003D7E95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Нибежева Зарина Алиевна</w:t>
      </w:r>
    </w:p>
    <w:p w:rsidR="003D7E95" w:rsidRDefault="003D7E95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  <w:r>
        <w:rPr>
          <w:rFonts w:ascii="Helvetica" w:hAnsi="Helvetica" w:cs="Helvetica"/>
          <w:color w:val="75787B"/>
          <w:sz w:val="27"/>
          <w:szCs w:val="27"/>
        </w:rPr>
        <w:t>Начальник отдела</w:t>
      </w:r>
    </w:p>
    <w:p w:rsidR="003D7E95" w:rsidRDefault="003D7E95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Отдел государственной службы, кадров и противодействия коррупции</w:t>
      </w:r>
    </w:p>
    <w:p w:rsidR="003D7E95" w:rsidRDefault="003D7E95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Василькина Светлана Николаевна</w:t>
      </w:r>
    </w:p>
    <w:p w:rsidR="003D7E95" w:rsidRDefault="003D7E95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  <w:r>
        <w:rPr>
          <w:rFonts w:ascii="Helvetica" w:hAnsi="Helvetica" w:cs="Helvetica"/>
          <w:color w:val="75787B"/>
          <w:sz w:val="27"/>
          <w:szCs w:val="27"/>
        </w:rPr>
        <w:t>Начальник отдела</w:t>
      </w:r>
    </w:p>
    <w:p w:rsidR="003D7E95" w:rsidRDefault="003D7E95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Oтдел делопроизводства, контроля и архива</w:t>
      </w:r>
    </w:p>
    <w:p w:rsidR="003D7E95" w:rsidRDefault="003D7E95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Давыдов Станислав Александрович</w:t>
      </w:r>
    </w:p>
    <w:p w:rsidR="003D7E95" w:rsidRDefault="003D7E95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  <w:r>
        <w:rPr>
          <w:rFonts w:ascii="Helvetica" w:hAnsi="Helvetica" w:cs="Helvetica"/>
          <w:color w:val="75787B"/>
          <w:sz w:val="27"/>
          <w:szCs w:val="27"/>
        </w:rPr>
        <w:t>Начальник отдела</w:t>
      </w:r>
    </w:p>
    <w:p w:rsidR="003D7E95" w:rsidRDefault="003D7E95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Отдел мобилизационной подготовки, гражданской обороны и противодействия терроризму</w:t>
      </w:r>
    </w:p>
    <w:p w:rsidR="003D7E95" w:rsidRDefault="003D7E95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Рудаков Вадим Павлович</w:t>
      </w:r>
    </w:p>
    <w:p w:rsidR="003D7E95" w:rsidRDefault="003D7E95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  <w:r>
        <w:rPr>
          <w:rFonts w:ascii="Helvetica" w:hAnsi="Helvetica" w:cs="Helvetica"/>
          <w:color w:val="75787B"/>
          <w:sz w:val="27"/>
          <w:szCs w:val="27"/>
        </w:rPr>
        <w:t>Начальник отдела</w:t>
      </w:r>
    </w:p>
    <w:p w:rsidR="003D7E95" w:rsidRDefault="003D7E95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</w:p>
    <w:p w:rsidR="003D7E95" w:rsidRDefault="003D7E95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</w:p>
    <w:p w:rsidR="003D7E95" w:rsidRDefault="003D7E95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</w:p>
    <w:p w:rsidR="005763A9" w:rsidRDefault="005763A9" w:rsidP="00567855">
      <w:pPr>
        <w:pStyle w:val="1"/>
        <w:shd w:val="clear" w:color="auto" w:fill="FFFFFF"/>
        <w:spacing w:before="0" w:line="240" w:lineRule="auto"/>
        <w:contextualSpacing/>
        <w:rPr>
          <w:rFonts w:ascii="Helvetica" w:hAnsi="Helvetica" w:cs="Helvetica"/>
          <w:color w:val="3B4256"/>
          <w:sz w:val="48"/>
          <w:szCs w:val="48"/>
          <w:lang w:eastAsia="ru-RU"/>
        </w:rPr>
      </w:pPr>
      <w:r>
        <w:rPr>
          <w:rFonts w:ascii="Helvetica" w:hAnsi="Helvetica" w:cs="Helvetica"/>
          <w:color w:val="3B4256"/>
        </w:rPr>
        <w:t>Управление аккредитации в сфере добровольного подтверждения соответствия, метрологии и иных сферах деятельности</w:t>
      </w:r>
    </w:p>
    <w:p w:rsidR="005763A9" w:rsidRDefault="005763A9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Кудратов</w:t>
      </w:r>
      <w:r w:rsidR="00DF7455">
        <w:rPr>
          <w:rFonts w:ascii="Helvetica" w:hAnsi="Helvetica" w:cs="Helvetica"/>
          <w:b/>
          <w:bCs/>
          <w:color w:val="3B4256"/>
          <w:sz w:val="27"/>
          <w:szCs w:val="27"/>
        </w:rPr>
        <w:t xml:space="preserve"> </w:t>
      </w:r>
      <w:r>
        <w:rPr>
          <w:rFonts w:ascii="Helvetica" w:hAnsi="Helvetica" w:cs="Helvetica"/>
          <w:b/>
          <w:bCs/>
          <w:color w:val="3B4256"/>
          <w:sz w:val="27"/>
          <w:szCs w:val="27"/>
        </w:rPr>
        <w:t>Шухрат Толибжонович</w:t>
      </w:r>
    </w:p>
    <w:p w:rsidR="005763A9" w:rsidRDefault="005763A9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  <w:r>
        <w:rPr>
          <w:rFonts w:ascii="Helvetica" w:hAnsi="Helvetica" w:cs="Helvetica"/>
          <w:color w:val="75787B"/>
          <w:sz w:val="27"/>
          <w:szCs w:val="27"/>
        </w:rPr>
        <w:t>И.о. начальника Управления аккредитации в сфере добровольного подтверждения соответствия, метрологии и иных сферах деятельности</w:t>
      </w:r>
    </w:p>
    <w:p w:rsidR="005763A9" w:rsidRDefault="005763A9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ВАКАНСИЯ</w:t>
      </w:r>
    </w:p>
    <w:p w:rsidR="005763A9" w:rsidRDefault="005763A9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  <w:r>
        <w:rPr>
          <w:rFonts w:ascii="Helvetica" w:hAnsi="Helvetica" w:cs="Helvetica"/>
          <w:color w:val="75787B"/>
          <w:sz w:val="27"/>
          <w:szCs w:val="27"/>
        </w:rPr>
        <w:t>Заместитель начальника управления</w:t>
      </w:r>
    </w:p>
    <w:p w:rsidR="005763A9" w:rsidRDefault="005763A9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Вакансия</w:t>
      </w:r>
    </w:p>
    <w:p w:rsidR="005763A9" w:rsidRDefault="005763A9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  <w:r>
        <w:rPr>
          <w:rFonts w:ascii="Helvetica" w:hAnsi="Helvetica" w:cs="Helvetica"/>
          <w:color w:val="75787B"/>
          <w:sz w:val="27"/>
          <w:szCs w:val="27"/>
        </w:rPr>
        <w:t>Заместитель начальника управления</w:t>
      </w:r>
    </w:p>
    <w:p w:rsidR="005763A9" w:rsidRDefault="005763A9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lastRenderedPageBreak/>
        <w:t>Отдел аккредитации испытательных лабораторий</w:t>
      </w:r>
    </w:p>
    <w:p w:rsidR="005763A9" w:rsidRDefault="005763A9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Кувшинов Николай Сергеевич</w:t>
      </w:r>
    </w:p>
    <w:p w:rsidR="005763A9" w:rsidRDefault="005763A9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  <w:r>
        <w:rPr>
          <w:rFonts w:ascii="Helvetica" w:hAnsi="Helvetica" w:cs="Helvetica"/>
          <w:color w:val="75787B"/>
          <w:sz w:val="27"/>
          <w:szCs w:val="27"/>
        </w:rPr>
        <w:t>Начальник отдела</w:t>
      </w:r>
    </w:p>
    <w:p w:rsidR="005763A9" w:rsidRDefault="005763A9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Отдел аккредитации в отдельных сферах</w:t>
      </w:r>
    </w:p>
    <w:p w:rsidR="005763A9" w:rsidRDefault="005763A9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Перевозчикова Елена Александровна</w:t>
      </w:r>
    </w:p>
    <w:p w:rsidR="005763A9" w:rsidRDefault="005763A9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  <w:r>
        <w:rPr>
          <w:rFonts w:ascii="Helvetica" w:hAnsi="Helvetica" w:cs="Helvetica"/>
          <w:color w:val="75787B"/>
          <w:sz w:val="27"/>
          <w:szCs w:val="27"/>
        </w:rPr>
        <w:t>Начальник отдела</w:t>
      </w:r>
    </w:p>
    <w:p w:rsidR="005763A9" w:rsidRDefault="005763A9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Отдел государственного контроля за деятельностью аккредитованных лиц</w:t>
      </w:r>
    </w:p>
    <w:p w:rsidR="005763A9" w:rsidRDefault="005763A9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ВАКАНСИЯ</w:t>
      </w:r>
    </w:p>
    <w:p w:rsidR="005763A9" w:rsidRDefault="005763A9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  <w:r>
        <w:rPr>
          <w:rFonts w:ascii="Helvetica" w:hAnsi="Helvetica" w:cs="Helvetica"/>
          <w:color w:val="75787B"/>
          <w:sz w:val="27"/>
          <w:szCs w:val="27"/>
        </w:rPr>
        <w:t>Начальник отдела</w:t>
      </w:r>
    </w:p>
    <w:p w:rsidR="005763A9" w:rsidRDefault="005763A9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Отдел по координации деятельности предоставления государственных услуг</w:t>
      </w:r>
    </w:p>
    <w:p w:rsidR="005763A9" w:rsidRDefault="005763A9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Ребров Денис Валерьевич</w:t>
      </w:r>
    </w:p>
    <w:p w:rsidR="005763A9" w:rsidRDefault="005763A9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  <w:r>
        <w:rPr>
          <w:rFonts w:ascii="Helvetica" w:hAnsi="Helvetica" w:cs="Helvetica"/>
          <w:color w:val="75787B"/>
          <w:sz w:val="27"/>
          <w:szCs w:val="27"/>
        </w:rPr>
        <w:t>Начальник отдела</w:t>
      </w:r>
    </w:p>
    <w:p w:rsidR="001448F4" w:rsidRDefault="001448F4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</w:p>
    <w:p w:rsidR="005763A9" w:rsidRDefault="005763A9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</w:p>
    <w:p w:rsidR="005763A9" w:rsidRDefault="005763A9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</w:p>
    <w:p w:rsidR="002D299E" w:rsidRDefault="002D299E" w:rsidP="00567855">
      <w:pPr>
        <w:pStyle w:val="1"/>
        <w:shd w:val="clear" w:color="auto" w:fill="FFFFFF"/>
        <w:spacing w:before="0" w:line="240" w:lineRule="auto"/>
        <w:contextualSpacing/>
        <w:rPr>
          <w:rFonts w:ascii="Helvetica" w:hAnsi="Helvetica" w:cs="Helvetica"/>
          <w:color w:val="3B4256"/>
          <w:sz w:val="48"/>
          <w:szCs w:val="48"/>
          <w:lang w:eastAsia="ru-RU"/>
        </w:rPr>
      </w:pPr>
      <w:r>
        <w:rPr>
          <w:rFonts w:ascii="Helvetica" w:hAnsi="Helvetica" w:cs="Helvetica"/>
          <w:color w:val="3B4256"/>
        </w:rPr>
        <w:t>Управление работы с реестрами и аналитики</w:t>
      </w:r>
    </w:p>
    <w:p w:rsidR="002D299E" w:rsidRDefault="002D299E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Лень</w:t>
      </w:r>
      <w:r>
        <w:rPr>
          <w:rFonts w:ascii="Helvetica" w:hAnsi="Helvetica" w:cs="Helvetica"/>
          <w:b/>
          <w:bCs/>
          <w:color w:val="3B4256"/>
          <w:sz w:val="27"/>
          <w:szCs w:val="27"/>
        </w:rPr>
        <w:t xml:space="preserve"> </w:t>
      </w:r>
      <w:r>
        <w:rPr>
          <w:rFonts w:ascii="Helvetica" w:hAnsi="Helvetica" w:cs="Helvetica"/>
          <w:b/>
          <w:bCs/>
          <w:color w:val="3B4256"/>
          <w:sz w:val="27"/>
          <w:szCs w:val="27"/>
        </w:rPr>
        <w:t>Леся Сергеевна</w:t>
      </w:r>
    </w:p>
    <w:p w:rsidR="002D299E" w:rsidRDefault="002D299E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  <w:r>
        <w:rPr>
          <w:rFonts w:ascii="Helvetica" w:hAnsi="Helvetica" w:cs="Helvetica"/>
          <w:color w:val="75787B"/>
          <w:sz w:val="27"/>
          <w:szCs w:val="27"/>
        </w:rPr>
        <w:t>И.о. начальника Управления работы с реестрами и аналитики</w:t>
      </w:r>
    </w:p>
    <w:p w:rsidR="002D299E" w:rsidRDefault="002D299E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Лень Леся Сергеевна</w:t>
      </w:r>
    </w:p>
    <w:p w:rsidR="002D299E" w:rsidRDefault="002D299E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  <w:r>
        <w:rPr>
          <w:rFonts w:ascii="Helvetica" w:hAnsi="Helvetica" w:cs="Helvetica"/>
          <w:color w:val="75787B"/>
          <w:sz w:val="27"/>
          <w:szCs w:val="27"/>
        </w:rPr>
        <w:t>Заместитель начальника управления</w:t>
      </w:r>
    </w:p>
    <w:p w:rsidR="002D299E" w:rsidRDefault="002D299E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Отдел формирования национальной части Единого реестра ЕАЭС и аналитической работы</w:t>
      </w:r>
    </w:p>
    <w:p w:rsidR="002D299E" w:rsidRDefault="002D299E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Лоскутников Александр Витальевич</w:t>
      </w:r>
    </w:p>
    <w:p w:rsidR="002D299E" w:rsidRDefault="002D299E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  <w:r>
        <w:rPr>
          <w:rFonts w:ascii="Helvetica" w:hAnsi="Helvetica" w:cs="Helvetica"/>
          <w:color w:val="75787B"/>
          <w:sz w:val="27"/>
          <w:szCs w:val="27"/>
        </w:rPr>
        <w:t>Начальник отдела</w:t>
      </w:r>
    </w:p>
    <w:p w:rsidR="002D299E" w:rsidRDefault="002D299E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Отдел предоставления государственных услуг и работы с экспертами</w:t>
      </w:r>
    </w:p>
    <w:p w:rsidR="002D299E" w:rsidRDefault="002D299E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Сердюк Иван Николаевич</w:t>
      </w:r>
    </w:p>
    <w:p w:rsidR="002D299E" w:rsidRDefault="002D299E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  <w:r>
        <w:rPr>
          <w:rFonts w:ascii="Helvetica" w:hAnsi="Helvetica" w:cs="Helvetica"/>
          <w:color w:val="75787B"/>
          <w:sz w:val="27"/>
          <w:szCs w:val="27"/>
        </w:rPr>
        <w:t>Начальник отдела</w:t>
      </w:r>
    </w:p>
    <w:p w:rsidR="002D299E" w:rsidRDefault="002D299E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Отдел по работе с жалобами на деятельность аккредитованных лиц</w:t>
      </w:r>
    </w:p>
    <w:p w:rsidR="002D299E" w:rsidRDefault="002D299E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Вакансия</w:t>
      </w:r>
    </w:p>
    <w:p w:rsidR="002D299E" w:rsidRDefault="002D299E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  <w:r>
        <w:rPr>
          <w:rFonts w:ascii="Helvetica" w:hAnsi="Helvetica" w:cs="Helvetica"/>
          <w:color w:val="75787B"/>
          <w:sz w:val="27"/>
          <w:szCs w:val="27"/>
        </w:rPr>
        <w:t>Заместитель начальника управления – начальник отдела</w:t>
      </w:r>
    </w:p>
    <w:p w:rsidR="002D299E" w:rsidRDefault="002D299E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Отдел информационных технологий и мониторинга целевых показателей</w:t>
      </w:r>
    </w:p>
    <w:p w:rsidR="002D299E" w:rsidRDefault="002D299E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Шайхутдинова Галия Линнуровна</w:t>
      </w:r>
    </w:p>
    <w:p w:rsidR="002D299E" w:rsidRDefault="002D299E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  <w:r>
        <w:rPr>
          <w:rFonts w:ascii="Helvetica" w:hAnsi="Helvetica" w:cs="Helvetica"/>
          <w:color w:val="75787B"/>
          <w:sz w:val="27"/>
          <w:szCs w:val="27"/>
        </w:rPr>
        <w:t>Начальник отдела</w:t>
      </w:r>
    </w:p>
    <w:p w:rsidR="001448F4" w:rsidRDefault="001448F4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</w:p>
    <w:p w:rsidR="002D299E" w:rsidRDefault="002D299E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</w:p>
    <w:p w:rsidR="002D299E" w:rsidRDefault="002D299E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</w:p>
    <w:p w:rsidR="002560D0" w:rsidRDefault="002560D0" w:rsidP="00567855">
      <w:pPr>
        <w:pStyle w:val="1"/>
        <w:shd w:val="clear" w:color="auto" w:fill="FFFFFF"/>
        <w:spacing w:before="0" w:line="240" w:lineRule="auto"/>
        <w:contextualSpacing/>
        <w:rPr>
          <w:rFonts w:ascii="Helvetica" w:hAnsi="Helvetica" w:cs="Helvetica"/>
          <w:color w:val="3B4256"/>
          <w:sz w:val="48"/>
          <w:szCs w:val="48"/>
          <w:lang w:eastAsia="ru-RU"/>
        </w:rPr>
      </w:pPr>
      <w:r>
        <w:rPr>
          <w:rFonts w:ascii="Helvetica" w:hAnsi="Helvetica" w:cs="Helvetica"/>
          <w:color w:val="3B4256"/>
        </w:rPr>
        <w:t>Управление правового обеспечения и международного взаимодействия</w:t>
      </w:r>
    </w:p>
    <w:p w:rsidR="00DF7455" w:rsidRDefault="00DF7455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 w:rsidRPr="00DF7455">
        <w:rPr>
          <w:rFonts w:ascii="Helvetica" w:hAnsi="Helvetica" w:cs="Helvetica"/>
          <w:b/>
          <w:bCs/>
          <w:color w:val="3B4256"/>
          <w:sz w:val="27"/>
          <w:szCs w:val="27"/>
        </w:rPr>
        <w:drawing>
          <wp:inline distT="0" distB="0" distL="0" distR="0" wp14:anchorId="7A348AE4" wp14:editId="3F33F2EF">
            <wp:extent cx="2067213" cy="1952898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67213" cy="195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0D0" w:rsidRDefault="002560D0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Пигалицын</w:t>
      </w:r>
      <w:r>
        <w:rPr>
          <w:rFonts w:ascii="Helvetica" w:hAnsi="Helvetica" w:cs="Helvetica"/>
          <w:b/>
          <w:bCs/>
          <w:color w:val="3B4256"/>
          <w:sz w:val="27"/>
          <w:szCs w:val="27"/>
        </w:rPr>
        <w:t xml:space="preserve"> </w:t>
      </w:r>
      <w:r>
        <w:rPr>
          <w:rFonts w:ascii="Helvetica" w:hAnsi="Helvetica" w:cs="Helvetica"/>
          <w:b/>
          <w:bCs/>
          <w:color w:val="3B4256"/>
          <w:sz w:val="27"/>
          <w:szCs w:val="27"/>
        </w:rPr>
        <w:t>Михаил Сергеевич</w:t>
      </w:r>
    </w:p>
    <w:p w:rsidR="002560D0" w:rsidRDefault="002560D0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  <w:r>
        <w:rPr>
          <w:rFonts w:ascii="Helvetica" w:hAnsi="Helvetica" w:cs="Helvetica"/>
          <w:color w:val="75787B"/>
          <w:sz w:val="27"/>
          <w:szCs w:val="27"/>
        </w:rPr>
        <w:t>Начальник Управления правового обеспечения и международного взаимодействия</w:t>
      </w:r>
    </w:p>
    <w:p w:rsidR="002560D0" w:rsidRDefault="002560D0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Вишняков Сергей Олегович</w:t>
      </w:r>
    </w:p>
    <w:p w:rsidR="002560D0" w:rsidRDefault="002560D0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  <w:r>
        <w:rPr>
          <w:rFonts w:ascii="Helvetica" w:hAnsi="Helvetica" w:cs="Helvetica"/>
          <w:color w:val="75787B"/>
          <w:sz w:val="27"/>
          <w:szCs w:val="27"/>
        </w:rPr>
        <w:t>Заместитель начальника управления</w:t>
      </w:r>
    </w:p>
    <w:p w:rsidR="002560D0" w:rsidRDefault="002560D0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Отдел международного взаимодействия и системы менеджмента</w:t>
      </w:r>
    </w:p>
    <w:p w:rsidR="002560D0" w:rsidRDefault="002560D0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Подвязников Андрей Александрович</w:t>
      </w:r>
    </w:p>
    <w:p w:rsidR="002560D0" w:rsidRDefault="002560D0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  <w:r>
        <w:rPr>
          <w:rFonts w:ascii="Helvetica" w:hAnsi="Helvetica" w:cs="Helvetica"/>
          <w:color w:val="75787B"/>
          <w:sz w:val="27"/>
          <w:szCs w:val="27"/>
        </w:rPr>
        <w:t>Начальник отдела</w:t>
      </w:r>
    </w:p>
    <w:p w:rsidR="002560D0" w:rsidRDefault="002560D0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Отдел взаимодействия с ЕАЭС и СНГ</w:t>
      </w:r>
    </w:p>
    <w:p w:rsidR="002560D0" w:rsidRDefault="002560D0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Кейдюк Наталья Владимировна</w:t>
      </w:r>
    </w:p>
    <w:p w:rsidR="002560D0" w:rsidRDefault="002560D0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  <w:r>
        <w:rPr>
          <w:rFonts w:ascii="Helvetica" w:hAnsi="Helvetica" w:cs="Helvetica"/>
          <w:color w:val="75787B"/>
          <w:sz w:val="27"/>
          <w:szCs w:val="27"/>
        </w:rPr>
        <w:t>Начальник отдела</w:t>
      </w:r>
    </w:p>
    <w:p w:rsidR="002560D0" w:rsidRDefault="002560D0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Фильченкова Екатерина Александровна</w:t>
      </w:r>
    </w:p>
    <w:p w:rsidR="002560D0" w:rsidRDefault="002560D0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  <w:r>
        <w:rPr>
          <w:rFonts w:ascii="Helvetica" w:hAnsi="Helvetica" w:cs="Helvetica"/>
          <w:color w:val="75787B"/>
          <w:sz w:val="27"/>
          <w:szCs w:val="27"/>
        </w:rPr>
        <w:t>Заместитель начальника управления</w:t>
      </w:r>
    </w:p>
    <w:p w:rsidR="002560D0" w:rsidRDefault="002560D0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Отдел нормативного регулирования</w:t>
      </w:r>
    </w:p>
    <w:p w:rsidR="002560D0" w:rsidRDefault="002560D0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Осипенкова Ирина Юрьевна</w:t>
      </w:r>
    </w:p>
    <w:p w:rsidR="002560D0" w:rsidRDefault="002560D0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  <w:r>
        <w:rPr>
          <w:rFonts w:ascii="Helvetica" w:hAnsi="Helvetica" w:cs="Helvetica"/>
          <w:color w:val="75787B"/>
          <w:sz w:val="27"/>
          <w:szCs w:val="27"/>
        </w:rPr>
        <w:t>Начальник отдела</w:t>
      </w:r>
    </w:p>
    <w:p w:rsidR="002560D0" w:rsidRDefault="002560D0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Отдел правового обеспечения</w:t>
      </w:r>
    </w:p>
    <w:p w:rsidR="002560D0" w:rsidRDefault="002560D0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Сахарова Ирина Михайловна</w:t>
      </w:r>
    </w:p>
    <w:p w:rsidR="002560D0" w:rsidRDefault="002560D0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  <w:r>
        <w:rPr>
          <w:rFonts w:ascii="Helvetica" w:hAnsi="Helvetica" w:cs="Helvetica"/>
          <w:color w:val="75787B"/>
          <w:sz w:val="27"/>
          <w:szCs w:val="27"/>
        </w:rPr>
        <w:t>Начальник отдела</w:t>
      </w:r>
    </w:p>
    <w:p w:rsidR="001448F4" w:rsidRDefault="001448F4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</w:p>
    <w:p w:rsidR="002560D0" w:rsidRDefault="002560D0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</w:p>
    <w:p w:rsidR="002560D0" w:rsidRDefault="002560D0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</w:p>
    <w:p w:rsidR="009B3A81" w:rsidRDefault="009B3A81" w:rsidP="00567855">
      <w:pPr>
        <w:pStyle w:val="1"/>
        <w:shd w:val="clear" w:color="auto" w:fill="FFFFFF"/>
        <w:spacing w:before="0" w:line="240" w:lineRule="auto"/>
        <w:contextualSpacing/>
        <w:rPr>
          <w:rFonts w:ascii="Helvetica" w:hAnsi="Helvetica" w:cs="Helvetica"/>
          <w:color w:val="3B4256"/>
          <w:sz w:val="48"/>
          <w:szCs w:val="48"/>
          <w:lang w:eastAsia="ru-RU"/>
        </w:rPr>
      </w:pPr>
      <w:r>
        <w:rPr>
          <w:rFonts w:ascii="Helvetica" w:hAnsi="Helvetica" w:cs="Helvetica"/>
          <w:color w:val="3B4256"/>
        </w:rPr>
        <w:lastRenderedPageBreak/>
        <w:t>Управление аккредитации и государственного контроля</w:t>
      </w:r>
    </w:p>
    <w:p w:rsidR="00FA3AB6" w:rsidRDefault="00FA3AB6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 w:rsidRPr="00FA3AB6">
        <w:rPr>
          <w:rFonts w:ascii="Helvetica" w:hAnsi="Helvetica" w:cs="Helvetica"/>
          <w:b/>
          <w:bCs/>
          <w:color w:val="3B4256"/>
          <w:sz w:val="27"/>
          <w:szCs w:val="27"/>
        </w:rPr>
        <w:drawing>
          <wp:inline distT="0" distB="0" distL="0" distR="0" wp14:anchorId="4B139D5B" wp14:editId="74A7D8A8">
            <wp:extent cx="1981477" cy="196242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81477" cy="196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A81" w:rsidRDefault="009B3A81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Макаров</w:t>
      </w:r>
      <w:r>
        <w:rPr>
          <w:rFonts w:ascii="Helvetica" w:hAnsi="Helvetica" w:cs="Helvetica"/>
          <w:b/>
          <w:bCs/>
          <w:color w:val="3B4256"/>
          <w:sz w:val="27"/>
          <w:szCs w:val="27"/>
        </w:rPr>
        <w:t xml:space="preserve"> </w:t>
      </w:r>
      <w:r>
        <w:rPr>
          <w:rFonts w:ascii="Helvetica" w:hAnsi="Helvetica" w:cs="Helvetica"/>
          <w:b/>
          <w:bCs/>
          <w:color w:val="3B4256"/>
          <w:sz w:val="27"/>
          <w:szCs w:val="27"/>
        </w:rPr>
        <w:t>Андрей Николаевич</w:t>
      </w:r>
    </w:p>
    <w:p w:rsidR="009B3A81" w:rsidRDefault="009B3A81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  <w:r>
        <w:rPr>
          <w:rFonts w:ascii="Helvetica" w:hAnsi="Helvetica" w:cs="Helvetica"/>
          <w:color w:val="75787B"/>
          <w:sz w:val="27"/>
          <w:szCs w:val="27"/>
        </w:rPr>
        <w:t>Начальник Управления аккредитации и государственного контроля</w:t>
      </w:r>
    </w:p>
    <w:p w:rsidR="009B3A81" w:rsidRDefault="009B3A81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Гальчин Виктор Владимирович</w:t>
      </w:r>
    </w:p>
    <w:p w:rsidR="009B3A81" w:rsidRDefault="009B3A81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  <w:r>
        <w:rPr>
          <w:rFonts w:ascii="Helvetica" w:hAnsi="Helvetica" w:cs="Helvetica"/>
          <w:color w:val="75787B"/>
          <w:sz w:val="27"/>
          <w:szCs w:val="27"/>
        </w:rPr>
        <w:t>Заместитель начальника управления</w:t>
      </w:r>
    </w:p>
    <w:p w:rsidR="009B3A81" w:rsidRDefault="009B3A81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Вакансия</w:t>
      </w:r>
    </w:p>
    <w:p w:rsidR="009B3A81" w:rsidRDefault="009B3A81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  <w:r>
        <w:rPr>
          <w:rFonts w:ascii="Helvetica" w:hAnsi="Helvetica" w:cs="Helvetica"/>
          <w:color w:val="75787B"/>
          <w:sz w:val="27"/>
          <w:szCs w:val="27"/>
        </w:rPr>
        <w:t>Заместитель начальника управления</w:t>
      </w:r>
    </w:p>
    <w:p w:rsidR="009B3A81" w:rsidRDefault="009B3A81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Отдел аккредитации в национальной системе аккредитации</w:t>
      </w:r>
    </w:p>
    <w:p w:rsidR="009B3A81" w:rsidRDefault="009B3A81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Михайлова Ольга Петровна</w:t>
      </w:r>
    </w:p>
    <w:p w:rsidR="009B3A81" w:rsidRDefault="009B3A81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  <w:r>
        <w:rPr>
          <w:rFonts w:ascii="Helvetica" w:hAnsi="Helvetica" w:cs="Helvetica"/>
          <w:color w:val="75787B"/>
          <w:sz w:val="27"/>
          <w:szCs w:val="27"/>
        </w:rPr>
        <w:t>Начальник отдела</w:t>
      </w:r>
    </w:p>
    <w:p w:rsidR="009B3A81" w:rsidRDefault="009B3A81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Отдел предоставления государственных услуг</w:t>
      </w:r>
    </w:p>
    <w:p w:rsidR="009B3A81" w:rsidRDefault="009B3A81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Вакансия</w:t>
      </w:r>
    </w:p>
    <w:p w:rsidR="009B3A81" w:rsidRDefault="009B3A81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  <w:r>
        <w:rPr>
          <w:rFonts w:ascii="Helvetica" w:hAnsi="Helvetica" w:cs="Helvetica"/>
          <w:color w:val="75787B"/>
          <w:sz w:val="27"/>
          <w:szCs w:val="27"/>
        </w:rPr>
        <w:t>Начальник отдела</w:t>
      </w:r>
    </w:p>
    <w:p w:rsidR="009B3A81" w:rsidRDefault="009B3A81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Отдел аналитики и государственного контроля</w:t>
      </w:r>
    </w:p>
    <w:p w:rsidR="009B3A81" w:rsidRDefault="009B3A81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Сорокин Сергей Владимирович</w:t>
      </w:r>
    </w:p>
    <w:p w:rsidR="009B3A81" w:rsidRDefault="009B3A81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  <w:r>
        <w:rPr>
          <w:rFonts w:ascii="Helvetica" w:hAnsi="Helvetica" w:cs="Helvetica"/>
          <w:color w:val="75787B"/>
          <w:sz w:val="27"/>
          <w:szCs w:val="27"/>
        </w:rPr>
        <w:t>Начальник отдела</w:t>
      </w:r>
    </w:p>
    <w:p w:rsidR="009B3A81" w:rsidRDefault="009B3A81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Отдел урегулирования споров</w:t>
      </w:r>
    </w:p>
    <w:p w:rsidR="009B3A81" w:rsidRDefault="009B3A81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Сусина Ирина Владимировна</w:t>
      </w:r>
    </w:p>
    <w:p w:rsidR="009B3A81" w:rsidRDefault="009B3A81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  <w:r>
        <w:rPr>
          <w:rFonts w:ascii="Helvetica" w:hAnsi="Helvetica" w:cs="Helvetica"/>
          <w:color w:val="75787B"/>
          <w:sz w:val="27"/>
          <w:szCs w:val="27"/>
        </w:rPr>
        <w:t>Начальник отдела</w:t>
      </w:r>
    </w:p>
    <w:p w:rsidR="001448F4" w:rsidRDefault="001448F4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</w:p>
    <w:p w:rsidR="009B3A81" w:rsidRDefault="009B3A81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</w:p>
    <w:p w:rsidR="009B3A81" w:rsidRDefault="009B3A81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</w:p>
    <w:p w:rsidR="0058473E" w:rsidRDefault="0058473E" w:rsidP="00567855">
      <w:pPr>
        <w:pStyle w:val="1"/>
        <w:shd w:val="clear" w:color="auto" w:fill="FFFFFF"/>
        <w:spacing w:before="0" w:line="240" w:lineRule="auto"/>
        <w:contextualSpacing/>
        <w:rPr>
          <w:rFonts w:ascii="Helvetica" w:hAnsi="Helvetica" w:cs="Helvetica"/>
          <w:color w:val="3B4256"/>
          <w:sz w:val="48"/>
          <w:szCs w:val="48"/>
          <w:lang w:eastAsia="ru-RU"/>
        </w:rPr>
      </w:pPr>
      <w:r>
        <w:rPr>
          <w:rFonts w:ascii="Helvetica" w:hAnsi="Helvetica" w:cs="Helvetica"/>
          <w:color w:val="3B4256"/>
        </w:rPr>
        <w:lastRenderedPageBreak/>
        <w:t>Управление аккредитации и контрольно-надзорной деятельности</w:t>
      </w:r>
    </w:p>
    <w:p w:rsidR="002E4919" w:rsidRDefault="002E4919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 w:rsidRPr="002E4919">
        <w:rPr>
          <w:rFonts w:ascii="Helvetica" w:hAnsi="Helvetica" w:cs="Helvetica"/>
          <w:b/>
          <w:bCs/>
          <w:color w:val="3B4256"/>
          <w:sz w:val="27"/>
          <w:szCs w:val="27"/>
        </w:rPr>
        <w:drawing>
          <wp:inline distT="0" distB="0" distL="0" distR="0" wp14:anchorId="3E3B98D2" wp14:editId="0D639108">
            <wp:extent cx="1971950" cy="1962424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71950" cy="196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73E" w:rsidRDefault="0058473E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Гамзатов</w:t>
      </w:r>
      <w:r>
        <w:rPr>
          <w:rFonts w:ascii="Helvetica" w:hAnsi="Helvetica" w:cs="Helvetica"/>
          <w:b/>
          <w:bCs/>
          <w:color w:val="3B4256"/>
          <w:sz w:val="27"/>
          <w:szCs w:val="27"/>
        </w:rPr>
        <w:t xml:space="preserve"> </w:t>
      </w:r>
      <w:r>
        <w:rPr>
          <w:rFonts w:ascii="Helvetica" w:hAnsi="Helvetica" w:cs="Helvetica"/>
          <w:b/>
          <w:bCs/>
          <w:color w:val="3B4256"/>
          <w:sz w:val="27"/>
          <w:szCs w:val="27"/>
        </w:rPr>
        <w:t>Амин Якубович</w:t>
      </w:r>
    </w:p>
    <w:p w:rsidR="0058473E" w:rsidRDefault="0058473E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  <w:r>
        <w:rPr>
          <w:rFonts w:ascii="Helvetica" w:hAnsi="Helvetica" w:cs="Helvetica"/>
          <w:color w:val="75787B"/>
          <w:sz w:val="27"/>
          <w:szCs w:val="27"/>
        </w:rPr>
        <w:t>Начальник Управления аккредитации и контрольно-надзорной деятельности</w:t>
      </w:r>
    </w:p>
    <w:p w:rsidR="0058473E" w:rsidRDefault="0058473E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hyperlink r:id="rId11" w:history="1">
        <w:r>
          <w:rPr>
            <w:rStyle w:val="a5"/>
            <w:rFonts w:ascii="Helvetica" w:hAnsi="Helvetica" w:cs="Helvetica"/>
            <w:b/>
            <w:bCs/>
            <w:color w:val="3B4256"/>
            <w:sz w:val="27"/>
            <w:szCs w:val="27"/>
          </w:rPr>
          <w:t>Афонченко Ирина Петровна</w:t>
        </w:r>
      </w:hyperlink>
    </w:p>
    <w:p w:rsidR="0058473E" w:rsidRDefault="0058473E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  <w:r>
        <w:rPr>
          <w:rFonts w:ascii="Helvetica" w:hAnsi="Helvetica" w:cs="Helvetica"/>
          <w:color w:val="75787B"/>
          <w:sz w:val="27"/>
          <w:szCs w:val="27"/>
        </w:rPr>
        <w:t>Заместитель начальника управления</w:t>
      </w:r>
    </w:p>
    <w:p w:rsidR="0058473E" w:rsidRDefault="0058473E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ВАКАНСИЯ</w:t>
      </w:r>
    </w:p>
    <w:p w:rsidR="0058473E" w:rsidRDefault="0058473E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  <w:r>
        <w:rPr>
          <w:rFonts w:ascii="Helvetica" w:hAnsi="Helvetica" w:cs="Helvetica"/>
          <w:color w:val="75787B"/>
          <w:sz w:val="27"/>
          <w:szCs w:val="27"/>
        </w:rPr>
        <w:t>Заместитель начальника управления</w:t>
      </w:r>
    </w:p>
    <w:p w:rsidR="0058473E" w:rsidRDefault="0058473E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Отдел аккредитации</w:t>
      </w:r>
    </w:p>
    <w:p w:rsidR="0058473E" w:rsidRDefault="0058473E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Головатый Андрей Дмитриевич</w:t>
      </w:r>
    </w:p>
    <w:p w:rsidR="0058473E" w:rsidRDefault="0058473E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  <w:r>
        <w:rPr>
          <w:rFonts w:ascii="Helvetica" w:hAnsi="Helvetica" w:cs="Helvetica"/>
          <w:color w:val="75787B"/>
          <w:sz w:val="27"/>
          <w:szCs w:val="27"/>
        </w:rPr>
        <w:t>Начальник отдела</w:t>
      </w:r>
    </w:p>
    <w:p w:rsidR="0058473E" w:rsidRDefault="0058473E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Отдел мониторинга реализации государственных услуг</w:t>
      </w:r>
    </w:p>
    <w:p w:rsidR="0058473E" w:rsidRDefault="0058473E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Рудюк Олег Борисович</w:t>
      </w:r>
    </w:p>
    <w:p w:rsidR="0058473E" w:rsidRDefault="0058473E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  <w:r>
        <w:rPr>
          <w:rFonts w:ascii="Helvetica" w:hAnsi="Helvetica" w:cs="Helvetica"/>
          <w:color w:val="75787B"/>
          <w:sz w:val="27"/>
          <w:szCs w:val="27"/>
        </w:rPr>
        <w:t>Начальник отдела</w:t>
      </w:r>
    </w:p>
    <w:p w:rsidR="0058473E" w:rsidRDefault="0058473E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Отдел контрольно-надзорной деятельности</w:t>
      </w:r>
    </w:p>
    <w:p w:rsidR="0058473E" w:rsidRDefault="0058473E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Вахнин Вячеслав Владимирович</w:t>
      </w:r>
    </w:p>
    <w:p w:rsidR="0058473E" w:rsidRDefault="0058473E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  <w:r>
        <w:rPr>
          <w:rFonts w:ascii="Helvetica" w:hAnsi="Helvetica" w:cs="Helvetica"/>
          <w:color w:val="75787B"/>
          <w:sz w:val="27"/>
          <w:szCs w:val="27"/>
        </w:rPr>
        <w:t>Начальник отдела</w:t>
      </w:r>
    </w:p>
    <w:p w:rsidR="0058473E" w:rsidRDefault="0058473E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Отдел аналитической работы</w:t>
      </w:r>
    </w:p>
    <w:p w:rsidR="0058473E" w:rsidRDefault="0058473E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Коротнева Кристина Владимировна</w:t>
      </w:r>
    </w:p>
    <w:p w:rsidR="001448F4" w:rsidRPr="00BF3365" w:rsidRDefault="0058473E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  <w:r>
        <w:rPr>
          <w:rFonts w:ascii="Helvetica" w:hAnsi="Helvetica" w:cs="Helvetica"/>
          <w:color w:val="75787B"/>
          <w:sz w:val="27"/>
          <w:szCs w:val="27"/>
        </w:rPr>
        <w:t>Начальник отдела</w:t>
      </w:r>
    </w:p>
    <w:p w:rsidR="00BF3365" w:rsidRDefault="00BF3365" w:rsidP="00567855">
      <w:pPr>
        <w:spacing w:after="0" w:line="240" w:lineRule="auto"/>
        <w:contextualSpacing/>
        <w:rPr>
          <w:rFonts w:ascii="Helvetica" w:eastAsia="Times New Roman" w:hAnsi="Helvetica" w:cs="Helvetica"/>
          <w:b/>
          <w:bCs/>
          <w:color w:val="3B4256"/>
          <w:sz w:val="36"/>
          <w:szCs w:val="36"/>
          <w:lang w:eastAsia="ru-RU"/>
        </w:rPr>
      </w:pPr>
      <w:r>
        <w:rPr>
          <w:rFonts w:ascii="Helvetica" w:hAnsi="Helvetica" w:cs="Helvetica"/>
          <w:color w:val="3B4256"/>
        </w:rPr>
        <w:br w:type="page"/>
      </w:r>
    </w:p>
    <w:p w:rsidR="001448F4" w:rsidRDefault="001448F4" w:rsidP="00567855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3B4256"/>
        </w:rPr>
      </w:pPr>
      <w:r>
        <w:rPr>
          <w:rFonts w:ascii="Helvetica" w:hAnsi="Helvetica" w:cs="Helvetica"/>
          <w:color w:val="3B4256"/>
        </w:rPr>
        <w:lastRenderedPageBreak/>
        <w:t>Территориальные органы</w:t>
      </w:r>
    </w:p>
    <w:p w:rsidR="001448F4" w:rsidRDefault="001448F4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  <w:hyperlink r:id="rId12" w:history="1">
        <w:r>
          <w:rPr>
            <w:rStyle w:val="a5"/>
            <w:rFonts w:ascii="Helvetica" w:hAnsi="Helvetica" w:cs="Helvetica"/>
            <w:b/>
            <w:bCs/>
            <w:color w:val="E40046"/>
            <w:sz w:val="27"/>
            <w:szCs w:val="27"/>
          </w:rPr>
          <w:t>Дальневосточный федеральный округ</w:t>
        </w:r>
      </w:hyperlink>
    </w:p>
    <w:p w:rsidR="001448F4" w:rsidRDefault="001448F4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Глухов</w:t>
      </w:r>
      <w:r>
        <w:rPr>
          <w:rFonts w:ascii="Helvetica" w:hAnsi="Helvetica" w:cs="Helvetica"/>
          <w:b/>
          <w:bCs/>
          <w:color w:val="3B4256"/>
          <w:sz w:val="27"/>
          <w:szCs w:val="27"/>
        </w:rPr>
        <w:t xml:space="preserve"> </w:t>
      </w:r>
      <w:r>
        <w:rPr>
          <w:rFonts w:ascii="Helvetica" w:hAnsi="Helvetica" w:cs="Helvetica"/>
          <w:b/>
          <w:bCs/>
          <w:color w:val="3B4256"/>
          <w:sz w:val="27"/>
          <w:szCs w:val="27"/>
        </w:rPr>
        <w:t>Алексей Владиславович</w:t>
      </w:r>
    </w:p>
    <w:p w:rsidR="001448F4" w:rsidRDefault="001448F4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  <w:r>
        <w:rPr>
          <w:rFonts w:ascii="Helvetica" w:hAnsi="Helvetica" w:cs="Helvetica"/>
          <w:color w:val="75787B"/>
          <w:sz w:val="27"/>
          <w:szCs w:val="27"/>
        </w:rPr>
        <w:t>И.о. руководителя Управления по Дальневосточному федеральному округу</w:t>
      </w:r>
    </w:p>
    <w:p w:rsidR="001448F4" w:rsidRDefault="001448F4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  <w:hyperlink r:id="rId13" w:history="1">
        <w:r>
          <w:rPr>
            <w:rStyle w:val="a5"/>
            <w:rFonts w:ascii="Helvetica" w:hAnsi="Helvetica" w:cs="Helvetica"/>
            <w:b/>
            <w:bCs/>
            <w:color w:val="E40046"/>
            <w:sz w:val="27"/>
            <w:szCs w:val="27"/>
          </w:rPr>
          <w:t>Приволжский федеральный округ</w:t>
        </w:r>
      </w:hyperlink>
    </w:p>
    <w:p w:rsidR="00252D8D" w:rsidRDefault="00252D8D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 w:rsidRPr="00252D8D">
        <w:rPr>
          <w:rFonts w:ascii="Helvetica" w:hAnsi="Helvetica" w:cs="Helvetica"/>
          <w:b/>
          <w:bCs/>
          <w:color w:val="3B4256"/>
          <w:sz w:val="27"/>
          <w:szCs w:val="27"/>
        </w:rPr>
        <w:drawing>
          <wp:inline distT="0" distB="0" distL="0" distR="0" wp14:anchorId="5FC2647E" wp14:editId="372CB11F">
            <wp:extent cx="1876687" cy="2038635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76687" cy="203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8F4" w:rsidRDefault="001448F4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Данилина</w:t>
      </w:r>
      <w:r>
        <w:rPr>
          <w:rFonts w:ascii="Helvetica" w:hAnsi="Helvetica" w:cs="Helvetica"/>
          <w:b/>
          <w:bCs/>
          <w:color w:val="3B4256"/>
          <w:sz w:val="27"/>
          <w:szCs w:val="27"/>
        </w:rPr>
        <w:t xml:space="preserve"> </w:t>
      </w:r>
      <w:r>
        <w:rPr>
          <w:rFonts w:ascii="Helvetica" w:hAnsi="Helvetica" w:cs="Helvetica"/>
          <w:b/>
          <w:bCs/>
          <w:color w:val="3B4256"/>
          <w:sz w:val="27"/>
          <w:szCs w:val="27"/>
        </w:rPr>
        <w:t>Юлия Вячеславовна</w:t>
      </w:r>
    </w:p>
    <w:p w:rsidR="001448F4" w:rsidRDefault="001448F4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  <w:r>
        <w:rPr>
          <w:rFonts w:ascii="Helvetica" w:hAnsi="Helvetica" w:cs="Helvetica"/>
          <w:color w:val="75787B"/>
          <w:sz w:val="27"/>
          <w:szCs w:val="27"/>
        </w:rPr>
        <w:t>Руководитель Управления по Приволжскому федеральному округу</w:t>
      </w:r>
    </w:p>
    <w:p w:rsidR="001448F4" w:rsidRDefault="001448F4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  <w:hyperlink r:id="rId15" w:history="1">
        <w:r>
          <w:rPr>
            <w:rStyle w:val="a5"/>
            <w:rFonts w:ascii="Helvetica" w:hAnsi="Helvetica" w:cs="Helvetica"/>
            <w:b/>
            <w:bCs/>
            <w:color w:val="E40046"/>
            <w:sz w:val="27"/>
            <w:szCs w:val="27"/>
          </w:rPr>
          <w:t>Северо-Западный федеральный округ</w:t>
        </w:r>
      </w:hyperlink>
    </w:p>
    <w:p w:rsidR="001448F4" w:rsidRDefault="001448F4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Зайцев</w:t>
      </w:r>
      <w:r>
        <w:rPr>
          <w:rFonts w:ascii="Helvetica" w:hAnsi="Helvetica" w:cs="Helvetica"/>
          <w:b/>
          <w:bCs/>
          <w:color w:val="3B4256"/>
          <w:sz w:val="27"/>
          <w:szCs w:val="27"/>
        </w:rPr>
        <w:t xml:space="preserve"> </w:t>
      </w:r>
      <w:r>
        <w:rPr>
          <w:rFonts w:ascii="Helvetica" w:hAnsi="Helvetica" w:cs="Helvetica"/>
          <w:b/>
          <w:bCs/>
          <w:color w:val="3B4256"/>
          <w:sz w:val="27"/>
          <w:szCs w:val="27"/>
        </w:rPr>
        <w:t>Александр Владимирович</w:t>
      </w:r>
    </w:p>
    <w:p w:rsidR="001448F4" w:rsidRDefault="001448F4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  <w:r>
        <w:rPr>
          <w:rFonts w:ascii="Helvetica" w:hAnsi="Helvetica" w:cs="Helvetica"/>
          <w:color w:val="75787B"/>
          <w:sz w:val="27"/>
          <w:szCs w:val="27"/>
        </w:rPr>
        <w:t>Руководитель Управления по Северо-Западному федеральному округу</w:t>
      </w:r>
    </w:p>
    <w:p w:rsidR="001448F4" w:rsidRDefault="001448F4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  <w:hyperlink r:id="rId16" w:history="1">
        <w:r>
          <w:rPr>
            <w:rStyle w:val="a5"/>
            <w:rFonts w:ascii="Helvetica" w:hAnsi="Helvetica" w:cs="Helvetica"/>
            <w:b/>
            <w:bCs/>
            <w:color w:val="E40046"/>
            <w:sz w:val="27"/>
            <w:szCs w:val="27"/>
          </w:rPr>
          <w:t>Сибирский федеральный округ</w:t>
        </w:r>
      </w:hyperlink>
    </w:p>
    <w:p w:rsidR="00252D8D" w:rsidRDefault="00252D8D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 w:rsidRPr="00252D8D">
        <w:rPr>
          <w:rFonts w:ascii="Helvetica" w:hAnsi="Helvetica" w:cs="Helvetica"/>
          <w:b/>
          <w:bCs/>
          <w:color w:val="3B4256"/>
          <w:sz w:val="27"/>
          <w:szCs w:val="27"/>
        </w:rPr>
        <w:drawing>
          <wp:inline distT="0" distB="0" distL="0" distR="0" wp14:anchorId="322209A8" wp14:editId="50B681E4">
            <wp:extent cx="1981477" cy="1971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81477" cy="19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8F4" w:rsidRDefault="001448F4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Логинов</w:t>
      </w:r>
      <w:r>
        <w:rPr>
          <w:rFonts w:ascii="Helvetica" w:hAnsi="Helvetica" w:cs="Helvetica"/>
          <w:b/>
          <w:bCs/>
          <w:color w:val="3B4256"/>
          <w:sz w:val="27"/>
          <w:szCs w:val="27"/>
        </w:rPr>
        <w:t xml:space="preserve"> </w:t>
      </w:r>
      <w:r>
        <w:rPr>
          <w:rFonts w:ascii="Helvetica" w:hAnsi="Helvetica" w:cs="Helvetica"/>
          <w:b/>
          <w:bCs/>
          <w:color w:val="3B4256"/>
          <w:sz w:val="27"/>
          <w:szCs w:val="27"/>
        </w:rPr>
        <w:t>Александр Иванович</w:t>
      </w:r>
    </w:p>
    <w:p w:rsidR="001448F4" w:rsidRDefault="001448F4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  <w:r>
        <w:rPr>
          <w:rFonts w:ascii="Helvetica" w:hAnsi="Helvetica" w:cs="Helvetica"/>
          <w:color w:val="75787B"/>
          <w:sz w:val="27"/>
          <w:szCs w:val="27"/>
        </w:rPr>
        <w:t>Руководитель Управления по Сибирскому федеральному округу</w:t>
      </w:r>
    </w:p>
    <w:p w:rsidR="00252D8D" w:rsidRDefault="00252D8D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</w:p>
    <w:p w:rsidR="001448F4" w:rsidRDefault="001448F4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  <w:hyperlink r:id="rId18" w:history="1">
        <w:r>
          <w:rPr>
            <w:rStyle w:val="a5"/>
            <w:rFonts w:ascii="Helvetica" w:hAnsi="Helvetica" w:cs="Helvetica"/>
            <w:b/>
            <w:bCs/>
            <w:color w:val="E40046"/>
            <w:sz w:val="27"/>
            <w:szCs w:val="27"/>
          </w:rPr>
          <w:t>Уральский федеральный округ</w:t>
        </w:r>
      </w:hyperlink>
    </w:p>
    <w:p w:rsidR="00A1522F" w:rsidRDefault="00A1522F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 w:rsidRPr="00A1522F">
        <w:rPr>
          <w:rFonts w:ascii="Helvetica" w:hAnsi="Helvetica" w:cs="Helvetica"/>
          <w:b/>
          <w:bCs/>
          <w:color w:val="3B4256"/>
          <w:sz w:val="27"/>
          <w:szCs w:val="27"/>
        </w:rPr>
        <w:drawing>
          <wp:inline distT="0" distB="0" distL="0" distR="0" wp14:anchorId="7377739E" wp14:editId="51C31B75">
            <wp:extent cx="1486107" cy="1914792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86107" cy="191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8F4" w:rsidRDefault="001448F4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Лавелина</w:t>
      </w:r>
      <w:r>
        <w:rPr>
          <w:rFonts w:ascii="Helvetica" w:hAnsi="Helvetica" w:cs="Helvetica"/>
          <w:b/>
          <w:bCs/>
          <w:color w:val="3B4256"/>
          <w:sz w:val="27"/>
          <w:szCs w:val="27"/>
        </w:rPr>
        <w:t xml:space="preserve"> </w:t>
      </w:r>
      <w:r>
        <w:rPr>
          <w:rFonts w:ascii="Helvetica" w:hAnsi="Helvetica" w:cs="Helvetica"/>
          <w:b/>
          <w:bCs/>
          <w:color w:val="3B4256"/>
          <w:sz w:val="27"/>
          <w:szCs w:val="27"/>
        </w:rPr>
        <w:t>Ирина Васильевна</w:t>
      </w:r>
    </w:p>
    <w:p w:rsidR="001448F4" w:rsidRDefault="001448F4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  <w:r>
        <w:rPr>
          <w:rFonts w:ascii="Helvetica" w:hAnsi="Helvetica" w:cs="Helvetica"/>
          <w:color w:val="75787B"/>
          <w:sz w:val="27"/>
          <w:szCs w:val="27"/>
        </w:rPr>
        <w:t>Руководитель Управления по Уральскому федеральному округу</w:t>
      </w:r>
    </w:p>
    <w:p w:rsidR="001448F4" w:rsidRDefault="001448F4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  <w:hyperlink r:id="rId20" w:history="1">
        <w:r>
          <w:rPr>
            <w:rStyle w:val="a5"/>
            <w:rFonts w:ascii="Helvetica" w:hAnsi="Helvetica" w:cs="Helvetica"/>
            <w:b/>
            <w:bCs/>
            <w:color w:val="E40046"/>
            <w:sz w:val="27"/>
            <w:szCs w:val="27"/>
          </w:rPr>
          <w:t>Южный и Северо-Кавказский федеральные округа</w:t>
        </w:r>
      </w:hyperlink>
    </w:p>
    <w:p w:rsidR="00A1522F" w:rsidRDefault="00A1522F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 w:rsidRPr="00A1522F">
        <w:rPr>
          <w:rFonts w:ascii="Helvetica" w:hAnsi="Helvetica" w:cs="Helvetica"/>
          <w:b/>
          <w:bCs/>
          <w:color w:val="3B4256"/>
          <w:sz w:val="27"/>
          <w:szCs w:val="27"/>
        </w:rPr>
        <w:drawing>
          <wp:inline distT="0" distB="0" distL="0" distR="0" wp14:anchorId="43BCCB64" wp14:editId="1AE371BF">
            <wp:extent cx="1657581" cy="190526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57581" cy="190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8F4" w:rsidRDefault="001448F4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Сергеев</w:t>
      </w:r>
      <w:r>
        <w:rPr>
          <w:rFonts w:ascii="Helvetica" w:hAnsi="Helvetica" w:cs="Helvetica"/>
          <w:b/>
          <w:bCs/>
          <w:color w:val="3B4256"/>
          <w:sz w:val="27"/>
          <w:szCs w:val="27"/>
        </w:rPr>
        <w:t xml:space="preserve"> </w:t>
      </w:r>
      <w:r>
        <w:rPr>
          <w:rFonts w:ascii="Helvetica" w:hAnsi="Helvetica" w:cs="Helvetica"/>
          <w:b/>
          <w:bCs/>
          <w:color w:val="3B4256"/>
          <w:sz w:val="27"/>
          <w:szCs w:val="27"/>
        </w:rPr>
        <w:t>Дмитрий Николаевич</w:t>
      </w:r>
    </w:p>
    <w:p w:rsidR="001448F4" w:rsidRDefault="001448F4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  <w:r>
        <w:rPr>
          <w:rFonts w:ascii="Helvetica" w:hAnsi="Helvetica" w:cs="Helvetica"/>
          <w:color w:val="75787B"/>
          <w:sz w:val="27"/>
          <w:szCs w:val="27"/>
        </w:rPr>
        <w:t>И.о. руководителя Управления Федеральной службы по аккредитации по ЮФО и СКФО</w:t>
      </w:r>
    </w:p>
    <w:p w:rsidR="001448F4" w:rsidRDefault="001448F4" w:rsidP="00567855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3B4256"/>
        </w:rPr>
      </w:pPr>
    </w:p>
    <w:p w:rsidR="00604C67" w:rsidRDefault="00604C67" w:rsidP="00567855">
      <w:pPr>
        <w:spacing w:after="0" w:line="240" w:lineRule="auto"/>
        <w:contextualSpacing/>
        <w:rPr>
          <w:rFonts w:ascii="Helvetica" w:eastAsia="Times New Roman" w:hAnsi="Helvetica" w:cs="Helvetica"/>
          <w:b/>
          <w:bCs/>
          <w:color w:val="3B4256"/>
          <w:sz w:val="36"/>
          <w:szCs w:val="36"/>
          <w:lang w:eastAsia="ru-RU"/>
        </w:rPr>
      </w:pPr>
      <w:r>
        <w:rPr>
          <w:rFonts w:ascii="Helvetica" w:hAnsi="Helvetica" w:cs="Helvetica"/>
          <w:color w:val="3B4256"/>
        </w:rPr>
        <w:br w:type="page"/>
      </w:r>
    </w:p>
    <w:p w:rsidR="001448F4" w:rsidRDefault="001448F4" w:rsidP="00567855">
      <w:pPr>
        <w:pStyle w:val="2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3B4256"/>
        </w:rPr>
      </w:pPr>
      <w:r>
        <w:rPr>
          <w:rFonts w:ascii="Helvetica" w:hAnsi="Helvetica" w:cs="Helvetica"/>
          <w:color w:val="3B4256"/>
        </w:rPr>
        <w:lastRenderedPageBreak/>
        <w:t>Национальный институт аккредитации Росаккредитации</w:t>
      </w:r>
    </w:p>
    <w:p w:rsidR="001448F4" w:rsidRDefault="00604C67" w:rsidP="00567855">
      <w:pPr>
        <w:shd w:val="clear" w:color="auto" w:fill="FFFFFF"/>
        <w:spacing w:after="0" w:line="240" w:lineRule="auto"/>
        <w:contextualSpacing/>
        <w:rPr>
          <w:rStyle w:val="a5"/>
          <w:b/>
          <w:bCs/>
          <w:color w:val="3B4256"/>
          <w:sz w:val="27"/>
          <w:szCs w:val="27"/>
          <w:u w:val="none"/>
        </w:rPr>
      </w:pPr>
      <w:r w:rsidRPr="00604C67">
        <w:rPr>
          <w:rFonts w:ascii="Helvetica" w:hAnsi="Helvetica" w:cs="Helvetica"/>
          <w:color w:val="75787B"/>
          <w:sz w:val="27"/>
          <w:szCs w:val="27"/>
        </w:rPr>
        <w:drawing>
          <wp:inline distT="0" distB="0" distL="0" distR="0" wp14:anchorId="626C5FD9" wp14:editId="33B02A60">
            <wp:extent cx="9972040" cy="55778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57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48F4">
        <w:rPr>
          <w:rFonts w:ascii="Helvetica" w:hAnsi="Helvetica" w:cs="Helvetica"/>
          <w:color w:val="75787B"/>
          <w:sz w:val="27"/>
          <w:szCs w:val="27"/>
        </w:rPr>
        <w:fldChar w:fldCharType="begin"/>
      </w:r>
      <w:r w:rsidR="001448F4">
        <w:rPr>
          <w:rFonts w:ascii="Helvetica" w:hAnsi="Helvetica" w:cs="Helvetica"/>
          <w:color w:val="75787B"/>
          <w:sz w:val="27"/>
          <w:szCs w:val="27"/>
        </w:rPr>
        <w:instrText xml:space="preserve"> HYPERLINK "https://fsa.gov.ru/infrastructure/team/10792/" </w:instrText>
      </w:r>
      <w:r w:rsidR="001448F4">
        <w:rPr>
          <w:rFonts w:ascii="Helvetica" w:hAnsi="Helvetica" w:cs="Helvetica"/>
          <w:color w:val="75787B"/>
          <w:sz w:val="27"/>
          <w:szCs w:val="27"/>
        </w:rPr>
        <w:fldChar w:fldCharType="separate"/>
      </w:r>
    </w:p>
    <w:p w:rsidR="00604C67" w:rsidRDefault="00604C67" w:rsidP="00567855">
      <w:pPr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br w:type="page"/>
      </w:r>
    </w:p>
    <w:p w:rsidR="001448F4" w:rsidRDefault="001448F4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lastRenderedPageBreak/>
        <w:t>Сухецкий</w:t>
      </w:r>
      <w:r>
        <w:rPr>
          <w:rFonts w:ascii="Helvetica" w:hAnsi="Helvetica" w:cs="Helvetica"/>
          <w:b/>
          <w:bCs/>
          <w:color w:val="3B4256"/>
          <w:sz w:val="27"/>
          <w:szCs w:val="27"/>
        </w:rPr>
        <w:t xml:space="preserve"> </w:t>
      </w:r>
      <w:r>
        <w:rPr>
          <w:rFonts w:ascii="Helvetica" w:hAnsi="Helvetica" w:cs="Helvetica"/>
          <w:b/>
          <w:bCs/>
          <w:color w:val="3B4256"/>
          <w:sz w:val="27"/>
          <w:szCs w:val="27"/>
        </w:rPr>
        <w:t>Денис Викторович</w:t>
      </w:r>
    </w:p>
    <w:p w:rsidR="001448F4" w:rsidRDefault="001448F4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  <w:r>
        <w:rPr>
          <w:rFonts w:ascii="Helvetica" w:hAnsi="Helvetica" w:cs="Helvetica"/>
          <w:color w:val="75787B"/>
          <w:sz w:val="27"/>
          <w:szCs w:val="27"/>
        </w:rPr>
        <w:fldChar w:fldCharType="end"/>
      </w:r>
      <w:r>
        <w:rPr>
          <w:rFonts w:ascii="Helvetica" w:hAnsi="Helvetica" w:cs="Helvetica"/>
          <w:color w:val="75787B"/>
          <w:sz w:val="27"/>
          <w:szCs w:val="27"/>
        </w:rPr>
        <w:t>Генеральный директор</w:t>
      </w:r>
    </w:p>
    <w:p w:rsidR="00567855" w:rsidRDefault="00567855" w:rsidP="0056785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2D3038"/>
          <w:sz w:val="27"/>
          <w:szCs w:val="27"/>
        </w:rPr>
      </w:pPr>
      <w:r>
        <w:rPr>
          <w:rFonts w:ascii="Helvetica" w:hAnsi="Helvetica" w:cs="Helvetica"/>
          <w:color w:val="2D3038"/>
          <w:sz w:val="27"/>
          <w:szCs w:val="27"/>
        </w:rPr>
        <w:t>Родился в 1980 г. в Ханты-Мансийском автономном округе Тюменской области.</w:t>
      </w:r>
    </w:p>
    <w:p w:rsidR="00567855" w:rsidRDefault="00567855" w:rsidP="00567855">
      <w:pPr>
        <w:pStyle w:val="3"/>
        <w:shd w:val="clear" w:color="auto" w:fill="FFFFFF"/>
        <w:spacing w:before="0" w:line="240" w:lineRule="auto"/>
        <w:contextualSpacing/>
        <w:rPr>
          <w:rFonts w:ascii="Helvetica" w:hAnsi="Helvetica" w:cs="Helvetica"/>
          <w:color w:val="3B4256"/>
          <w:sz w:val="27"/>
          <w:szCs w:val="27"/>
        </w:rPr>
      </w:pPr>
      <w:r>
        <w:rPr>
          <w:rFonts w:ascii="Helvetica" w:hAnsi="Helvetica" w:cs="Helvetica"/>
          <w:color w:val="3B4256"/>
        </w:rPr>
        <w:t>Образование</w:t>
      </w:r>
    </w:p>
    <w:p w:rsidR="00567855" w:rsidRDefault="00567855" w:rsidP="0056785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2D3038"/>
          <w:sz w:val="27"/>
          <w:szCs w:val="27"/>
        </w:rPr>
      </w:pPr>
      <w:r>
        <w:rPr>
          <w:rFonts w:ascii="Helvetica" w:hAnsi="Helvetica" w:cs="Helvetica"/>
          <w:color w:val="2D3038"/>
          <w:sz w:val="27"/>
          <w:szCs w:val="27"/>
        </w:rPr>
        <w:t>В 2003 г. окончил Уральский государственный технический университет-УПИ</w:t>
      </w:r>
    </w:p>
    <w:p w:rsidR="00567855" w:rsidRDefault="00567855" w:rsidP="00567855">
      <w:pPr>
        <w:pStyle w:val="3"/>
        <w:shd w:val="clear" w:color="auto" w:fill="FFFFFF"/>
        <w:spacing w:before="0" w:line="240" w:lineRule="auto"/>
        <w:contextualSpacing/>
        <w:rPr>
          <w:rFonts w:ascii="Helvetica" w:hAnsi="Helvetica" w:cs="Helvetica"/>
          <w:color w:val="3B4256"/>
          <w:sz w:val="27"/>
          <w:szCs w:val="27"/>
        </w:rPr>
      </w:pPr>
      <w:r>
        <w:rPr>
          <w:rFonts w:ascii="Helvetica" w:hAnsi="Helvetica" w:cs="Helvetica"/>
          <w:color w:val="3B4256"/>
        </w:rPr>
        <w:t>Назначения</w:t>
      </w:r>
    </w:p>
    <w:p w:rsidR="00567855" w:rsidRDefault="00567855" w:rsidP="0056785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2D3038"/>
          <w:sz w:val="27"/>
          <w:szCs w:val="27"/>
        </w:rPr>
      </w:pPr>
      <w:r>
        <w:rPr>
          <w:rFonts w:ascii="Helvetica" w:hAnsi="Helvetica" w:cs="Helvetica"/>
          <w:color w:val="2D3038"/>
          <w:sz w:val="27"/>
          <w:szCs w:val="27"/>
        </w:rPr>
        <w:t>2003 – 2016 гг. – руководил финансовой деятельностью коммерческих организаций в различных отраслях экономики.</w:t>
      </w:r>
    </w:p>
    <w:p w:rsidR="00567855" w:rsidRDefault="00567855" w:rsidP="0056785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2D3038"/>
          <w:sz w:val="27"/>
          <w:szCs w:val="27"/>
        </w:rPr>
      </w:pPr>
      <w:r>
        <w:rPr>
          <w:rFonts w:ascii="Helvetica" w:hAnsi="Helvetica" w:cs="Helvetica"/>
          <w:color w:val="2D3038"/>
          <w:sz w:val="27"/>
          <w:szCs w:val="27"/>
        </w:rPr>
        <w:t>2016 – 2019 гг. - заместитель генерального директора по экономике и финансам ООО «Полипластик Урал».</w:t>
      </w:r>
    </w:p>
    <w:p w:rsidR="00567855" w:rsidRDefault="00567855" w:rsidP="0056785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2D3038"/>
          <w:sz w:val="27"/>
          <w:szCs w:val="27"/>
        </w:rPr>
      </w:pPr>
      <w:r>
        <w:rPr>
          <w:rFonts w:ascii="Helvetica" w:hAnsi="Helvetica" w:cs="Helvetica"/>
          <w:color w:val="2D3038"/>
          <w:sz w:val="27"/>
          <w:szCs w:val="27"/>
        </w:rPr>
        <w:t>2019 – 2020 гг. – финансовый директор АО «Сочинский мясокомбинат».</w:t>
      </w:r>
    </w:p>
    <w:p w:rsidR="00567855" w:rsidRDefault="00567855" w:rsidP="0056785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2D3038"/>
          <w:sz w:val="27"/>
          <w:szCs w:val="27"/>
        </w:rPr>
      </w:pPr>
      <w:r>
        <w:rPr>
          <w:rFonts w:ascii="Helvetica" w:hAnsi="Helvetica" w:cs="Helvetica"/>
          <w:color w:val="2D3038"/>
          <w:sz w:val="27"/>
          <w:szCs w:val="27"/>
        </w:rPr>
        <w:t>С апреля 2020 г. – помощник руководителя Федеральной службы по аккредитации.</w:t>
      </w:r>
    </w:p>
    <w:p w:rsidR="00567855" w:rsidRDefault="00567855" w:rsidP="0056785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2D3038"/>
          <w:sz w:val="27"/>
          <w:szCs w:val="27"/>
        </w:rPr>
      </w:pPr>
      <w:r>
        <w:rPr>
          <w:rFonts w:ascii="Helvetica" w:hAnsi="Helvetica" w:cs="Helvetica"/>
          <w:color w:val="2D3038"/>
          <w:sz w:val="27"/>
          <w:szCs w:val="27"/>
        </w:rPr>
        <w:t>С июля 2020 г. – генеральный директор Национального института аккредитации Росаккредитации (</w:t>
      </w:r>
      <w:hyperlink r:id="rId23" w:history="1">
        <w:r>
          <w:rPr>
            <w:rStyle w:val="a5"/>
            <w:rFonts w:ascii="Helvetica" w:hAnsi="Helvetica" w:cs="Helvetica"/>
            <w:color w:val="E40046"/>
            <w:sz w:val="27"/>
            <w:szCs w:val="27"/>
          </w:rPr>
          <w:t>ФАУ НИА</w:t>
        </w:r>
      </w:hyperlink>
      <w:r>
        <w:rPr>
          <w:rFonts w:ascii="Helvetica" w:hAnsi="Helvetica" w:cs="Helvetica"/>
          <w:color w:val="2D3038"/>
          <w:sz w:val="27"/>
          <w:szCs w:val="27"/>
        </w:rPr>
        <w:t>).</w:t>
      </w:r>
    </w:p>
    <w:p w:rsidR="00567855" w:rsidRDefault="00567855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</w:p>
    <w:p w:rsidR="00567855" w:rsidRDefault="00567855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</w:p>
    <w:p w:rsidR="001448F4" w:rsidRDefault="001448F4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bCs/>
          <w:color w:val="3B4256"/>
          <w:sz w:val="27"/>
          <w:szCs w:val="27"/>
        </w:rPr>
      </w:pPr>
      <w:r>
        <w:rPr>
          <w:rFonts w:ascii="Helvetica" w:hAnsi="Helvetica" w:cs="Helvetica"/>
          <w:b/>
          <w:bCs/>
          <w:color w:val="3B4256"/>
          <w:sz w:val="27"/>
          <w:szCs w:val="27"/>
        </w:rPr>
        <w:t>Удилов</w:t>
      </w:r>
      <w:r>
        <w:rPr>
          <w:rFonts w:ascii="Helvetica" w:hAnsi="Helvetica" w:cs="Helvetica"/>
          <w:b/>
          <w:bCs/>
          <w:color w:val="3B4256"/>
          <w:sz w:val="27"/>
          <w:szCs w:val="27"/>
        </w:rPr>
        <w:t xml:space="preserve"> </w:t>
      </w:r>
      <w:r>
        <w:rPr>
          <w:rFonts w:ascii="Helvetica" w:hAnsi="Helvetica" w:cs="Helvetica"/>
          <w:b/>
          <w:bCs/>
          <w:color w:val="3B4256"/>
          <w:sz w:val="27"/>
          <w:szCs w:val="27"/>
        </w:rPr>
        <w:t>Александр Игоревич</w:t>
      </w:r>
    </w:p>
    <w:p w:rsidR="001448F4" w:rsidRDefault="001448F4" w:rsidP="00567855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75787B"/>
          <w:sz w:val="27"/>
          <w:szCs w:val="27"/>
        </w:rPr>
      </w:pPr>
      <w:r>
        <w:rPr>
          <w:rFonts w:ascii="Helvetica" w:hAnsi="Helvetica" w:cs="Helvetica"/>
          <w:color w:val="75787B"/>
          <w:sz w:val="27"/>
          <w:szCs w:val="27"/>
        </w:rPr>
        <w:t>Заместитель генерального директора</w:t>
      </w:r>
    </w:p>
    <w:p w:rsidR="00005A01" w:rsidRPr="00005A01" w:rsidRDefault="00005A01" w:rsidP="00567855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b/>
          <w:bCs/>
          <w:color w:val="3B4256"/>
          <w:sz w:val="27"/>
          <w:szCs w:val="27"/>
          <w:lang w:eastAsia="ru-RU"/>
        </w:rPr>
      </w:pPr>
      <w:r w:rsidRPr="00005A01">
        <w:rPr>
          <w:rFonts w:ascii="Helvetica" w:eastAsia="Times New Roman" w:hAnsi="Helvetica" w:cs="Helvetica"/>
          <w:b/>
          <w:bCs/>
          <w:color w:val="3B4256"/>
          <w:sz w:val="27"/>
          <w:szCs w:val="27"/>
          <w:lang w:eastAsia="ru-RU"/>
        </w:rPr>
        <w:t>Булычев</w:t>
      </w:r>
      <w:r>
        <w:rPr>
          <w:rFonts w:ascii="Helvetica" w:eastAsia="Times New Roman" w:hAnsi="Helvetica" w:cs="Helvetica"/>
          <w:b/>
          <w:bCs/>
          <w:color w:val="3B4256"/>
          <w:sz w:val="27"/>
          <w:szCs w:val="27"/>
          <w:lang w:eastAsia="ru-RU"/>
        </w:rPr>
        <w:t xml:space="preserve"> </w:t>
      </w:r>
      <w:r w:rsidRPr="00005A01">
        <w:rPr>
          <w:rFonts w:ascii="Helvetica" w:eastAsia="Times New Roman" w:hAnsi="Helvetica" w:cs="Helvetica"/>
          <w:b/>
          <w:bCs/>
          <w:color w:val="3B4256"/>
          <w:sz w:val="27"/>
          <w:szCs w:val="27"/>
          <w:lang w:eastAsia="ru-RU"/>
        </w:rPr>
        <w:t>Егор Васильевич</w:t>
      </w:r>
    </w:p>
    <w:p w:rsidR="00005A01" w:rsidRPr="00005A01" w:rsidRDefault="00005A01" w:rsidP="00567855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75787B"/>
          <w:sz w:val="27"/>
          <w:szCs w:val="27"/>
          <w:lang w:eastAsia="ru-RU"/>
        </w:rPr>
      </w:pPr>
      <w:r w:rsidRPr="00005A01">
        <w:rPr>
          <w:rFonts w:ascii="Helvetica" w:eastAsia="Times New Roman" w:hAnsi="Helvetica" w:cs="Helvetica"/>
          <w:color w:val="75787B"/>
          <w:sz w:val="27"/>
          <w:szCs w:val="27"/>
          <w:lang w:eastAsia="ru-RU"/>
        </w:rPr>
        <w:t>Заместитель генерального директора</w:t>
      </w:r>
    </w:p>
    <w:p w:rsidR="00005A01" w:rsidRPr="00005A01" w:rsidRDefault="00005A01" w:rsidP="00567855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b/>
          <w:bCs/>
          <w:color w:val="3B4256"/>
          <w:sz w:val="27"/>
          <w:szCs w:val="27"/>
          <w:lang w:eastAsia="ru-RU"/>
        </w:rPr>
      </w:pPr>
      <w:r w:rsidRPr="00005A01">
        <w:rPr>
          <w:rFonts w:ascii="Helvetica" w:eastAsia="Times New Roman" w:hAnsi="Helvetica" w:cs="Helvetica"/>
          <w:b/>
          <w:bCs/>
          <w:color w:val="3B4256"/>
          <w:sz w:val="27"/>
          <w:szCs w:val="27"/>
          <w:lang w:eastAsia="ru-RU"/>
        </w:rPr>
        <w:t>Лебедева</w:t>
      </w:r>
      <w:r>
        <w:rPr>
          <w:rFonts w:ascii="Helvetica" w:eastAsia="Times New Roman" w:hAnsi="Helvetica" w:cs="Helvetica"/>
          <w:b/>
          <w:bCs/>
          <w:color w:val="3B4256"/>
          <w:sz w:val="27"/>
          <w:szCs w:val="27"/>
          <w:lang w:eastAsia="ru-RU"/>
        </w:rPr>
        <w:t xml:space="preserve"> </w:t>
      </w:r>
      <w:r w:rsidRPr="00005A01">
        <w:rPr>
          <w:rFonts w:ascii="Helvetica" w:eastAsia="Times New Roman" w:hAnsi="Helvetica" w:cs="Helvetica"/>
          <w:b/>
          <w:bCs/>
          <w:color w:val="3B4256"/>
          <w:sz w:val="27"/>
          <w:szCs w:val="27"/>
          <w:lang w:eastAsia="ru-RU"/>
        </w:rPr>
        <w:t>Адель Вильевна</w:t>
      </w:r>
    </w:p>
    <w:p w:rsidR="00005A01" w:rsidRPr="00005A01" w:rsidRDefault="00005A01" w:rsidP="00567855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75787B"/>
          <w:sz w:val="27"/>
          <w:szCs w:val="27"/>
          <w:lang w:eastAsia="ru-RU"/>
        </w:rPr>
      </w:pPr>
      <w:r w:rsidRPr="00005A01">
        <w:rPr>
          <w:rFonts w:ascii="Helvetica" w:eastAsia="Times New Roman" w:hAnsi="Helvetica" w:cs="Helvetica"/>
          <w:color w:val="75787B"/>
          <w:sz w:val="27"/>
          <w:szCs w:val="27"/>
          <w:lang w:eastAsia="ru-RU"/>
        </w:rPr>
        <w:t>Заместитель генерального директора</w:t>
      </w:r>
    </w:p>
    <w:p w:rsidR="00005A01" w:rsidRPr="00005A01" w:rsidRDefault="00005A01" w:rsidP="00567855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b/>
          <w:bCs/>
          <w:color w:val="3B4256"/>
          <w:sz w:val="27"/>
          <w:szCs w:val="27"/>
          <w:lang w:eastAsia="ru-RU"/>
        </w:rPr>
      </w:pPr>
      <w:r w:rsidRPr="00005A01">
        <w:rPr>
          <w:rFonts w:ascii="Helvetica" w:eastAsia="Times New Roman" w:hAnsi="Helvetica" w:cs="Helvetica"/>
          <w:b/>
          <w:bCs/>
          <w:color w:val="3B4256"/>
          <w:sz w:val="27"/>
          <w:szCs w:val="27"/>
          <w:lang w:eastAsia="ru-RU"/>
        </w:rPr>
        <w:t>Удилов</w:t>
      </w:r>
      <w:r>
        <w:rPr>
          <w:rFonts w:ascii="Helvetica" w:eastAsia="Times New Roman" w:hAnsi="Helvetica" w:cs="Helvetica"/>
          <w:b/>
          <w:bCs/>
          <w:color w:val="3B4256"/>
          <w:sz w:val="27"/>
          <w:szCs w:val="27"/>
          <w:lang w:eastAsia="ru-RU"/>
        </w:rPr>
        <w:t xml:space="preserve"> </w:t>
      </w:r>
      <w:r w:rsidRPr="00005A01">
        <w:rPr>
          <w:rFonts w:ascii="Helvetica" w:eastAsia="Times New Roman" w:hAnsi="Helvetica" w:cs="Helvetica"/>
          <w:b/>
          <w:bCs/>
          <w:color w:val="3B4256"/>
          <w:sz w:val="27"/>
          <w:szCs w:val="27"/>
          <w:lang w:eastAsia="ru-RU"/>
        </w:rPr>
        <w:t>Александр Игоревич</w:t>
      </w:r>
    </w:p>
    <w:p w:rsidR="00005A01" w:rsidRPr="00005A01" w:rsidRDefault="00005A01" w:rsidP="00567855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75787B"/>
          <w:sz w:val="27"/>
          <w:szCs w:val="27"/>
          <w:lang w:eastAsia="ru-RU"/>
        </w:rPr>
      </w:pPr>
      <w:r w:rsidRPr="00005A01">
        <w:rPr>
          <w:rFonts w:ascii="Helvetica" w:eastAsia="Times New Roman" w:hAnsi="Helvetica" w:cs="Helvetica"/>
          <w:color w:val="75787B"/>
          <w:sz w:val="27"/>
          <w:szCs w:val="27"/>
          <w:lang w:eastAsia="ru-RU"/>
        </w:rPr>
        <w:t>Заместитель генерального директора</w:t>
      </w:r>
    </w:p>
    <w:p w:rsidR="00005A01" w:rsidRPr="00005A01" w:rsidRDefault="00005A01" w:rsidP="00567855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b/>
          <w:bCs/>
          <w:color w:val="3B4256"/>
          <w:sz w:val="27"/>
          <w:szCs w:val="27"/>
          <w:lang w:eastAsia="ru-RU"/>
        </w:rPr>
      </w:pPr>
      <w:r w:rsidRPr="00005A01">
        <w:rPr>
          <w:rFonts w:ascii="Helvetica" w:eastAsia="Times New Roman" w:hAnsi="Helvetica" w:cs="Helvetica"/>
          <w:b/>
          <w:bCs/>
          <w:color w:val="3B4256"/>
          <w:sz w:val="27"/>
          <w:szCs w:val="27"/>
          <w:lang w:eastAsia="ru-RU"/>
        </w:rPr>
        <w:t>Когин</w:t>
      </w:r>
      <w:r>
        <w:rPr>
          <w:rFonts w:ascii="Helvetica" w:eastAsia="Times New Roman" w:hAnsi="Helvetica" w:cs="Helvetica"/>
          <w:b/>
          <w:bCs/>
          <w:color w:val="3B4256"/>
          <w:sz w:val="27"/>
          <w:szCs w:val="27"/>
          <w:lang w:eastAsia="ru-RU"/>
        </w:rPr>
        <w:t xml:space="preserve"> </w:t>
      </w:r>
      <w:r w:rsidRPr="00005A01">
        <w:rPr>
          <w:rFonts w:ascii="Helvetica" w:eastAsia="Times New Roman" w:hAnsi="Helvetica" w:cs="Helvetica"/>
          <w:b/>
          <w:bCs/>
          <w:color w:val="3B4256"/>
          <w:sz w:val="27"/>
          <w:szCs w:val="27"/>
          <w:lang w:eastAsia="ru-RU"/>
        </w:rPr>
        <w:t>Олег Вячеславович</w:t>
      </w:r>
    </w:p>
    <w:p w:rsidR="00005A01" w:rsidRPr="00005A01" w:rsidRDefault="00005A01" w:rsidP="00567855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75787B"/>
          <w:sz w:val="27"/>
          <w:szCs w:val="27"/>
          <w:lang w:eastAsia="ru-RU"/>
        </w:rPr>
      </w:pPr>
      <w:r w:rsidRPr="00005A01">
        <w:rPr>
          <w:rFonts w:ascii="Helvetica" w:eastAsia="Times New Roman" w:hAnsi="Helvetica" w:cs="Helvetica"/>
          <w:color w:val="75787B"/>
          <w:sz w:val="27"/>
          <w:szCs w:val="27"/>
          <w:lang w:eastAsia="ru-RU"/>
        </w:rPr>
        <w:t>Заместитель генерального директора</w:t>
      </w:r>
    </w:p>
    <w:p w:rsidR="00005A01" w:rsidRPr="00005A01" w:rsidRDefault="00005A01" w:rsidP="00567855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b/>
          <w:bCs/>
          <w:color w:val="3B4256"/>
          <w:sz w:val="27"/>
          <w:szCs w:val="27"/>
          <w:lang w:eastAsia="ru-RU"/>
        </w:rPr>
      </w:pPr>
      <w:r w:rsidRPr="00005A01">
        <w:rPr>
          <w:rFonts w:ascii="Helvetica" w:eastAsia="Times New Roman" w:hAnsi="Helvetica" w:cs="Helvetica"/>
          <w:b/>
          <w:bCs/>
          <w:color w:val="3B4256"/>
          <w:sz w:val="27"/>
          <w:szCs w:val="27"/>
          <w:lang w:eastAsia="ru-RU"/>
        </w:rPr>
        <w:t>Ануфриенко</w:t>
      </w:r>
      <w:r>
        <w:rPr>
          <w:rFonts w:ascii="Helvetica" w:eastAsia="Times New Roman" w:hAnsi="Helvetica" w:cs="Helvetica"/>
          <w:b/>
          <w:bCs/>
          <w:color w:val="3B4256"/>
          <w:sz w:val="27"/>
          <w:szCs w:val="27"/>
          <w:lang w:eastAsia="ru-RU"/>
        </w:rPr>
        <w:t xml:space="preserve"> </w:t>
      </w:r>
      <w:r w:rsidRPr="00005A01">
        <w:rPr>
          <w:rFonts w:ascii="Helvetica" w:eastAsia="Times New Roman" w:hAnsi="Helvetica" w:cs="Helvetica"/>
          <w:b/>
          <w:bCs/>
          <w:color w:val="3B4256"/>
          <w:sz w:val="27"/>
          <w:szCs w:val="27"/>
          <w:lang w:eastAsia="ru-RU"/>
        </w:rPr>
        <w:t>Светлана Игоревна</w:t>
      </w:r>
    </w:p>
    <w:p w:rsidR="00005A01" w:rsidRPr="00005A01" w:rsidRDefault="00005A01" w:rsidP="00567855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75787B"/>
          <w:sz w:val="27"/>
          <w:szCs w:val="27"/>
          <w:lang w:eastAsia="ru-RU"/>
        </w:rPr>
      </w:pPr>
      <w:r w:rsidRPr="00005A01">
        <w:rPr>
          <w:rFonts w:ascii="Helvetica" w:eastAsia="Times New Roman" w:hAnsi="Helvetica" w:cs="Helvetica"/>
          <w:color w:val="75787B"/>
          <w:sz w:val="27"/>
          <w:szCs w:val="27"/>
          <w:lang w:eastAsia="ru-RU"/>
        </w:rPr>
        <w:t>Заместитель генерального директора</w:t>
      </w:r>
    </w:p>
    <w:p w:rsidR="00243221" w:rsidRPr="001C34A2" w:rsidRDefault="00243221" w:rsidP="00567855">
      <w:pPr>
        <w:spacing w:after="0" w:line="240" w:lineRule="auto"/>
        <w:contextualSpacing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05A01"/>
    <w:rsid w:val="0004302E"/>
    <w:rsid w:val="000848D4"/>
    <w:rsid w:val="00091401"/>
    <w:rsid w:val="001448F4"/>
    <w:rsid w:val="001A6F29"/>
    <w:rsid w:val="001C34A2"/>
    <w:rsid w:val="00243221"/>
    <w:rsid w:val="0025133F"/>
    <w:rsid w:val="00252D8D"/>
    <w:rsid w:val="002560D0"/>
    <w:rsid w:val="002D299E"/>
    <w:rsid w:val="002E4919"/>
    <w:rsid w:val="0033018F"/>
    <w:rsid w:val="003D090D"/>
    <w:rsid w:val="003D7E95"/>
    <w:rsid w:val="0044446C"/>
    <w:rsid w:val="004E4A62"/>
    <w:rsid w:val="00553AA0"/>
    <w:rsid w:val="00567855"/>
    <w:rsid w:val="005763A9"/>
    <w:rsid w:val="0058473E"/>
    <w:rsid w:val="00595A02"/>
    <w:rsid w:val="00604C67"/>
    <w:rsid w:val="00727EB8"/>
    <w:rsid w:val="00765429"/>
    <w:rsid w:val="00777841"/>
    <w:rsid w:val="00807380"/>
    <w:rsid w:val="008C09C5"/>
    <w:rsid w:val="0097184D"/>
    <w:rsid w:val="009B3A81"/>
    <w:rsid w:val="009F48C4"/>
    <w:rsid w:val="00A1522F"/>
    <w:rsid w:val="00A22E7B"/>
    <w:rsid w:val="00A23DD1"/>
    <w:rsid w:val="00BE110E"/>
    <w:rsid w:val="00BF3365"/>
    <w:rsid w:val="00C76735"/>
    <w:rsid w:val="00DF7455"/>
    <w:rsid w:val="00F32F49"/>
    <w:rsid w:val="00FA3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04D9D"/>
  <w15:docId w15:val="{82AB2F4C-C254-4B79-AB7B-4EB036E72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4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62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53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8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2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618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9293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61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68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40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8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25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3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856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982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325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659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40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57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46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79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218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695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18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384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022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754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23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210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341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872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730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438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86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68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45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6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651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44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0298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305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707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03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567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3067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869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29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189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12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12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4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4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57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307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920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054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891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275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674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3873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6709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12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831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0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20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1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259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867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820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440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657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73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965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367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726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90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22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67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87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02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917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076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536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867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816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61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8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36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67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02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729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827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877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652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19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80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74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372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051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1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64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0926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472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96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16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14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15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8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854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939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8936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687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34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9715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692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4520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2824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780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094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42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53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34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762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58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346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085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243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7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372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50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4512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49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798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531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64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47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67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70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193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10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771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356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59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323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92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5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3191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208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000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580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7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41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65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896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043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772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777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79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498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882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170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2880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13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59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9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6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923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446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1792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4499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61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85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92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56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0952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289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929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15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76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09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118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1019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76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096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44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68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633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75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7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3997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51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52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33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53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67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4511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539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14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2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8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1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35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363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817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1096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5996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640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11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15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1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77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989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018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802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797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2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08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74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29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076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39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9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000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82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017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04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480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309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54174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30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271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00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31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73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77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3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81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38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77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544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744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672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70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7301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929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99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493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0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0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7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45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78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31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19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253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937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19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07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91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04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033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41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30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30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418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2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358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106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287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047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032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67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3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2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84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60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175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648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393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596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816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482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66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9471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201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7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5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52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0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6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74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863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99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345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226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204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3047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488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0501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1522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31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1762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7188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1153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2852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2639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427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42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064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159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0181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9264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62555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68868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2649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59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9698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5861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9531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691955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1316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263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214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3315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2809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9181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67989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7286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5082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654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530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175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563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71256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200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297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9364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2639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3634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1077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54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65495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39706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4898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57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9663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312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329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7072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6092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1817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3187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135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906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6155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95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70300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22952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8672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1884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024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650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4645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031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3112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2406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33413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6594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748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6588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038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309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211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30278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01866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5015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572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126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009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23252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9224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7340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95127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000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344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045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129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792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0491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948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7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327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936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9665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715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64314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05308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58416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8369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3421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1415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4463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4268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1258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495848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94646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726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733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013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3168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808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6587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78669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79548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6243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409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604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1308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4241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189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239977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392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7572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0734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2610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3204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2457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92544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515187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83966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6167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1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3028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3983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4801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5711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5396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53523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044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163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372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925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355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4866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642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619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050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828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860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4850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00712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74483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4244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056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3293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33268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480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777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0140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44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6177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2719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5804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52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299824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89048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018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313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045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6522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1958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83054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88037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647502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8123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8920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7673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530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4372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8442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89160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38423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8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58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4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7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23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28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735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81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978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9314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317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3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9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74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30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683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975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5740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445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72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87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72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25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19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483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904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1733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66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2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65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09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959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914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6042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232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748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67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62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2472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479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18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339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25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33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53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6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2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947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645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9581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203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390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347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328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1399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0672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421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11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60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54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68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74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893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624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053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530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967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14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962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6904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5675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865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370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5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89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9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45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81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997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1925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7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986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067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930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4166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05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77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22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84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9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665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35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611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1443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133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64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2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32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79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510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267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059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070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612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31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89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76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58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6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974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447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8439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749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9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20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6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57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09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639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366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7808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19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280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349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813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0110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8075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506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42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21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6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94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623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891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4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2109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566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16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446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5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2227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112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479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635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9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05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32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92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263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039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958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227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151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408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724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665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36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72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92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69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86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1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15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080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048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4863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178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31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242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059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3559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991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58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15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12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17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34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575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677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703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541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92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8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26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4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5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089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756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6566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665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86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8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90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41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20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187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8519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665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461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186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465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3415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925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54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302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43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82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34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09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532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770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1644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582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44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964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400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7983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3452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731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553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2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55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81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84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382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93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3228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39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922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96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062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060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040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14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934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3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09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5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47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3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024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469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0411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593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341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127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659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5017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617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059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608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79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55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8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5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72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34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8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887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805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96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113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401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9725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fsa.gov.ru/about/territory/privolzhskiy-federalnyy-okrug/" TargetMode="External"/><Relationship Id="rId18" Type="http://schemas.openxmlformats.org/officeDocument/2006/relationships/hyperlink" Target="https://fsa.gov.ru/about/territory/uralskiy-federalnyy-okrug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media/image3.png"/><Relationship Id="rId12" Type="http://schemas.openxmlformats.org/officeDocument/2006/relationships/hyperlink" Target="https://fsa.gov.ru/about/territory/dalnevostochnyy-federalnyy-okrug/" TargetMode="External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fsa.gov.ru/about/territory/sibirskiy-federalnyy-okrug/" TargetMode="External"/><Relationship Id="rId20" Type="http://schemas.openxmlformats.org/officeDocument/2006/relationships/hyperlink" Target="https://fsa.gov.ru/about/territory/yuzhnyy-i-severo-kavkazskiy-federalnye-okruga/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fsa.gov.ru/infrastructure/team/11208/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fsa.gov.ru/about/territory/severo-zapadnyy-federalnyy-okrug/" TargetMode="External"/><Relationship Id="rId23" Type="http://schemas.openxmlformats.org/officeDocument/2006/relationships/hyperlink" Target="https://fsa.gov.ru/about/institute/ob-institute/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9.png"/><Relationship Id="rId4" Type="http://schemas.openxmlformats.org/officeDocument/2006/relationships/hyperlink" Target="https://fsa.gov.ru/infrastructure/team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7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12</Pages>
  <Words>1519</Words>
  <Characters>8664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28</cp:revision>
  <dcterms:created xsi:type="dcterms:W3CDTF">2017-05-15T04:35:00Z</dcterms:created>
  <dcterms:modified xsi:type="dcterms:W3CDTF">2024-05-07T05:02:00Z</dcterms:modified>
</cp:coreProperties>
</file>