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695" w:rsidRPr="00600677" w:rsidRDefault="00096695" w:rsidP="00600677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8"/>
          <w:lang w:eastAsia="ru-RU"/>
        </w:rPr>
      </w:pPr>
      <w:r w:rsidRPr="00600677">
        <w:rPr>
          <w:rFonts w:ascii="Arial" w:hAnsi="Arial" w:cs="Arial"/>
          <w:color w:val="auto"/>
          <w:sz w:val="28"/>
        </w:rPr>
        <w:t>Руководство</w:t>
      </w:r>
    </w:p>
    <w:p w:rsidR="00096695" w:rsidRPr="00600677" w:rsidRDefault="00255B43" w:rsidP="00600677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600677">
        <w:rPr>
          <w:rFonts w:ascii="Arial" w:hAnsi="Arial" w:cs="Arial"/>
          <w:sz w:val="28"/>
        </w:rPr>
        <w:drawing>
          <wp:inline distT="0" distB="0" distL="0" distR="0" wp14:anchorId="1DFC0001" wp14:editId="792DF93E">
            <wp:extent cx="2562583" cy="3267531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2583" cy="326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695" w:rsidRPr="00600677" w:rsidRDefault="00096695" w:rsidP="00600677">
      <w:pPr>
        <w:spacing w:after="0" w:line="240" w:lineRule="auto"/>
        <w:contextualSpacing/>
        <w:rPr>
          <w:rFonts w:ascii="Calibri" w:hAnsi="Calibri" w:cs="Calibri"/>
          <w:caps/>
          <w:spacing w:val="12"/>
          <w:sz w:val="28"/>
        </w:rPr>
      </w:pPr>
      <w:r w:rsidRPr="00600677">
        <w:rPr>
          <w:rFonts w:ascii="Calibri" w:hAnsi="Calibri" w:cs="Calibri"/>
          <w:caps/>
          <w:spacing w:val="12"/>
          <w:sz w:val="28"/>
        </w:rPr>
        <w:t>СКУФИНСКИЙ ОЛЕГ АЛЕКСАНДРОВИЧ</w:t>
      </w:r>
    </w:p>
    <w:p w:rsidR="00096695" w:rsidRPr="00600677" w:rsidRDefault="00096695" w:rsidP="00600677">
      <w:pPr>
        <w:spacing w:after="0" w:line="240" w:lineRule="auto"/>
        <w:contextualSpacing/>
        <w:rPr>
          <w:rFonts w:ascii="Calibri" w:hAnsi="Calibri" w:cs="Calibri"/>
          <w:sz w:val="28"/>
        </w:rPr>
      </w:pPr>
      <w:r w:rsidRPr="00600677">
        <w:rPr>
          <w:rFonts w:ascii="Calibri" w:hAnsi="Calibri" w:cs="Calibri"/>
          <w:sz w:val="28"/>
        </w:rPr>
        <w:t>Руководитель Росреестра</w:t>
      </w:r>
    </w:p>
    <w:p w:rsidR="00255B43" w:rsidRPr="00255B43" w:rsidRDefault="00255B43" w:rsidP="00600677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255B43">
        <w:rPr>
          <w:rFonts w:ascii="Arial" w:eastAsia="Times New Roman" w:hAnsi="Arial" w:cs="Arial"/>
          <w:sz w:val="28"/>
          <w:lang w:eastAsia="ru-RU"/>
        </w:rPr>
        <w:t>Скуфинский Олег Александрович родился в 1974 году в Курске.</w:t>
      </w:r>
    </w:p>
    <w:p w:rsidR="00255B43" w:rsidRPr="00255B43" w:rsidRDefault="00255B43" w:rsidP="00600677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255B43">
        <w:rPr>
          <w:rFonts w:ascii="Arial" w:eastAsia="Times New Roman" w:hAnsi="Arial" w:cs="Arial"/>
          <w:sz w:val="28"/>
          <w:lang w:eastAsia="ru-RU"/>
        </w:rPr>
        <w:t>В 1996 году окончил Воронежский государственный аграрный университет имени К.Д. Глинки, в 2000 году – аспирантуру. Кандидат экономических наук.   </w:t>
      </w:r>
    </w:p>
    <w:p w:rsidR="00255B43" w:rsidRPr="00255B43" w:rsidRDefault="00255B43" w:rsidP="00600677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255B43">
        <w:rPr>
          <w:rFonts w:ascii="Arial" w:eastAsia="Times New Roman" w:hAnsi="Arial" w:cs="Arial"/>
          <w:sz w:val="28"/>
          <w:lang w:eastAsia="ru-RU"/>
        </w:rPr>
        <w:t>С 1998 по 2002 гг. занимал различные должности в Министерстве РФ по земельной политике, строительству и ЖКХ, Государственном комитете РФ по земельной политике, Федеральной службе земельного кадастра.</w:t>
      </w:r>
    </w:p>
    <w:p w:rsidR="00255B43" w:rsidRPr="00255B43" w:rsidRDefault="00255B43" w:rsidP="00600677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255B43">
        <w:rPr>
          <w:rFonts w:ascii="Arial" w:eastAsia="Times New Roman" w:hAnsi="Arial" w:cs="Arial"/>
          <w:sz w:val="28"/>
          <w:lang w:eastAsia="ru-RU"/>
        </w:rPr>
        <w:t>С 2002 по 2012 гг. работал в коммерческих структурах, занимался вопросами территориального планирования, управления земельно-имущественным комплексом, разработки информационных систем, налогообложения недвижимости.</w:t>
      </w:r>
    </w:p>
    <w:p w:rsidR="00255B43" w:rsidRPr="00255B43" w:rsidRDefault="00255B43" w:rsidP="00600677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255B43">
        <w:rPr>
          <w:rFonts w:ascii="Arial" w:eastAsia="Times New Roman" w:hAnsi="Arial" w:cs="Arial"/>
          <w:sz w:val="28"/>
          <w:lang w:eastAsia="ru-RU"/>
        </w:rPr>
        <w:t>C декабря 2008 года был председателем комитета Торгово-промышленной палаты (ТПП) Российской Федерации по предпринимательству в сфере экономики недвижимости, с 2011 года - член правления ТПП.</w:t>
      </w:r>
    </w:p>
    <w:p w:rsidR="00255B43" w:rsidRPr="00255B43" w:rsidRDefault="00255B43" w:rsidP="00600677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255B43">
        <w:rPr>
          <w:rFonts w:ascii="Arial" w:eastAsia="Times New Roman" w:hAnsi="Arial" w:cs="Arial"/>
          <w:sz w:val="28"/>
          <w:lang w:eastAsia="ru-RU"/>
        </w:rPr>
        <w:t>В 2010-2012 гг. - председатель Общественного совета при Федеральной службе государственной регистрации, кадастра и картографии Российской Федерации (Росреестр).</w:t>
      </w:r>
    </w:p>
    <w:p w:rsidR="00255B43" w:rsidRPr="00255B43" w:rsidRDefault="00255B43" w:rsidP="00600677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</w:p>
    <w:p w:rsidR="00255B43" w:rsidRPr="00255B43" w:rsidRDefault="00255B43" w:rsidP="00600677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255B43">
        <w:rPr>
          <w:rFonts w:ascii="Arial" w:eastAsia="Times New Roman" w:hAnsi="Arial" w:cs="Arial"/>
          <w:sz w:val="28"/>
          <w:lang w:eastAsia="ru-RU"/>
        </w:rPr>
        <w:lastRenderedPageBreak/>
        <w:t>С 2012 года по 2013 гг. руководил Экспертно-аналитическим центром экономики недвижимости Национального исследовательского университета «Высшая школа экономики».</w:t>
      </w:r>
    </w:p>
    <w:p w:rsidR="00255B43" w:rsidRPr="00255B43" w:rsidRDefault="00255B43" w:rsidP="00600677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</w:p>
    <w:p w:rsidR="00255B43" w:rsidRPr="00255B43" w:rsidRDefault="00255B43" w:rsidP="00600677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255B43">
        <w:rPr>
          <w:rFonts w:ascii="Arial" w:eastAsia="Times New Roman" w:hAnsi="Arial" w:cs="Arial"/>
          <w:sz w:val="28"/>
          <w:lang w:eastAsia="ru-RU"/>
        </w:rPr>
        <w:t>С 2012 года был членом рабочей группы Экономического совета при Президенте Российской Федерации по направлению «Национальная предпринимательская инициатива». Возглавлял рабочую группу «Оптимизация процедур регистрации собственности» Агентства стратегических инициатив (АСИ). Принимал участие в разработке дорожных карт АСИ: «Развитие конкуренции и совершенствование антимонопольной политики», «Совершенствование оценочной деятельности». Был представителем по имущественным правам, кадастрам и земельным отношениям Уполномоченного при Президенте Российской Федерации по защите прав предпринимателей.</w:t>
      </w:r>
    </w:p>
    <w:p w:rsidR="00255B43" w:rsidRPr="00255B43" w:rsidRDefault="00255B43" w:rsidP="00600677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</w:p>
    <w:p w:rsidR="00255B43" w:rsidRPr="00255B43" w:rsidRDefault="00255B43" w:rsidP="00600677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255B43">
        <w:rPr>
          <w:rFonts w:ascii="Arial" w:eastAsia="Times New Roman" w:hAnsi="Arial" w:cs="Arial"/>
          <w:sz w:val="28"/>
          <w:lang w:eastAsia="ru-RU"/>
        </w:rPr>
        <w:t>С 2013 года по 2015 гг. занимал должность заместителя Министра Российской Федерации по развитию Дальнего Востока.</w:t>
      </w:r>
    </w:p>
    <w:p w:rsidR="00255B43" w:rsidRPr="00255B43" w:rsidRDefault="00255B43" w:rsidP="00600677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</w:p>
    <w:p w:rsidR="00255B43" w:rsidRPr="00255B43" w:rsidRDefault="00255B43" w:rsidP="00600677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255B43">
        <w:rPr>
          <w:rFonts w:ascii="Arial" w:eastAsia="Times New Roman" w:hAnsi="Arial" w:cs="Arial"/>
          <w:sz w:val="28"/>
          <w:lang w:eastAsia="ru-RU"/>
        </w:rPr>
        <w:t>С 2015 года являлся заместителем руководителя Секретариата заместителя Председателя Правительства Российской Федерации - полномочного представителя Президента Российской Федерации в Дальневосточном федеральном округе.</w:t>
      </w:r>
    </w:p>
    <w:p w:rsidR="00255B43" w:rsidRPr="00255B43" w:rsidRDefault="00255B43" w:rsidP="00600677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255B43">
        <w:rPr>
          <w:rFonts w:ascii="Arial" w:eastAsia="Times New Roman" w:hAnsi="Arial" w:cs="Arial"/>
          <w:sz w:val="28"/>
          <w:lang w:eastAsia="ru-RU"/>
        </w:rPr>
        <w:br/>
        <w:t>С 2018 года занимал должность заместителя полномочного представителя Президента Российской Федерации в Дальневосточном федеральном округе.</w:t>
      </w:r>
    </w:p>
    <w:p w:rsidR="00255B43" w:rsidRPr="00255B43" w:rsidRDefault="00255B43" w:rsidP="00600677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</w:p>
    <w:p w:rsidR="00255B43" w:rsidRPr="00255B43" w:rsidRDefault="00255B43" w:rsidP="00600677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255B43">
        <w:rPr>
          <w:rFonts w:ascii="Arial" w:eastAsia="Times New Roman" w:hAnsi="Arial" w:cs="Arial"/>
          <w:sz w:val="28"/>
          <w:lang w:eastAsia="ru-RU"/>
        </w:rPr>
        <w:t>Распоряжением Правительства Российской Федерации №55-р от 22.01.2020 назначен руководителем Федеральной службы государственной регистрации, кадастра и картографии (Росреестра).</w:t>
      </w:r>
      <w:r w:rsidRPr="00255B43">
        <w:rPr>
          <w:rFonts w:ascii="Arial" w:eastAsia="Times New Roman" w:hAnsi="Arial" w:cs="Arial"/>
          <w:sz w:val="28"/>
          <w:lang w:eastAsia="ru-RU"/>
        </w:rPr>
        <w:br/>
      </w:r>
      <w:r w:rsidRPr="00255B43">
        <w:rPr>
          <w:rFonts w:ascii="Arial" w:eastAsia="Times New Roman" w:hAnsi="Arial" w:cs="Arial"/>
          <w:sz w:val="28"/>
          <w:lang w:eastAsia="ru-RU"/>
        </w:rPr>
        <w:br/>
      </w:r>
      <w:r w:rsidRPr="00255B43">
        <w:rPr>
          <w:rFonts w:ascii="Arial" w:eastAsia="Times New Roman" w:hAnsi="Arial" w:cs="Arial"/>
          <w:b/>
          <w:bCs/>
          <w:sz w:val="28"/>
          <w:lang w:eastAsia="ru-RU"/>
        </w:rPr>
        <w:t>Имеет награды:</w:t>
      </w:r>
      <w:r w:rsidRPr="00255B43">
        <w:rPr>
          <w:rFonts w:ascii="Arial" w:eastAsia="Times New Roman" w:hAnsi="Arial" w:cs="Arial"/>
          <w:b/>
          <w:bCs/>
          <w:sz w:val="28"/>
          <w:lang w:eastAsia="ru-RU"/>
        </w:rPr>
        <w:br/>
      </w:r>
    </w:p>
    <w:p w:rsidR="00255B43" w:rsidRPr="00255B43" w:rsidRDefault="00255B43" w:rsidP="00600677">
      <w:pPr>
        <w:numPr>
          <w:ilvl w:val="0"/>
          <w:numId w:val="1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8"/>
          <w:lang w:eastAsia="ru-RU"/>
        </w:rPr>
      </w:pPr>
      <w:r w:rsidRPr="00255B43">
        <w:rPr>
          <w:rFonts w:ascii="Arial" w:eastAsia="Times New Roman" w:hAnsi="Arial" w:cs="Arial"/>
          <w:sz w:val="28"/>
          <w:lang w:eastAsia="ru-RU"/>
        </w:rPr>
        <w:t>Благодарность Президента Российской Федерации и Правительства Российской Федерации</w:t>
      </w:r>
    </w:p>
    <w:p w:rsidR="00255B43" w:rsidRPr="00255B43" w:rsidRDefault="00255B43" w:rsidP="00600677">
      <w:pPr>
        <w:numPr>
          <w:ilvl w:val="0"/>
          <w:numId w:val="1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8"/>
          <w:lang w:eastAsia="ru-RU"/>
        </w:rPr>
      </w:pPr>
      <w:r w:rsidRPr="00255B43">
        <w:rPr>
          <w:rFonts w:ascii="Arial" w:eastAsia="Times New Roman" w:hAnsi="Arial" w:cs="Arial"/>
          <w:sz w:val="28"/>
          <w:lang w:eastAsia="ru-RU"/>
        </w:rPr>
        <w:t>Медаль Столыпина I степени (распоряжение Правительства РФ от 05.12.2023 № 3465-р)</w:t>
      </w:r>
    </w:p>
    <w:p w:rsidR="00255B43" w:rsidRPr="00255B43" w:rsidRDefault="00255B43" w:rsidP="00600677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255B43">
        <w:rPr>
          <w:rFonts w:ascii="Arial" w:eastAsia="Times New Roman" w:hAnsi="Arial" w:cs="Arial"/>
          <w:sz w:val="28"/>
          <w:lang w:eastAsia="ru-RU"/>
        </w:rPr>
        <w:br/>
      </w:r>
    </w:p>
    <w:p w:rsidR="00255B43" w:rsidRPr="00255B43" w:rsidRDefault="00255B43" w:rsidP="00600677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255B43">
        <w:rPr>
          <w:rFonts w:ascii="Arial" w:eastAsia="Times New Roman" w:hAnsi="Arial" w:cs="Arial"/>
          <w:sz w:val="28"/>
          <w:lang w:eastAsia="ru-RU"/>
        </w:rPr>
        <w:t>Действительный государственный советник Российской Федерации 1 класса.</w:t>
      </w:r>
    </w:p>
    <w:p w:rsidR="00255B43" w:rsidRPr="00600677" w:rsidRDefault="00255B43" w:rsidP="00600677">
      <w:pPr>
        <w:spacing w:after="0" w:line="240" w:lineRule="auto"/>
        <w:contextualSpacing/>
        <w:rPr>
          <w:rFonts w:ascii="Calibri" w:hAnsi="Calibri" w:cs="Calibri"/>
          <w:sz w:val="28"/>
        </w:rPr>
      </w:pPr>
    </w:p>
    <w:p w:rsidR="00096695" w:rsidRPr="00600677" w:rsidRDefault="00096695" w:rsidP="00600677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E10B33" w:rsidRPr="00600677" w:rsidRDefault="00E10B33" w:rsidP="00600677">
      <w:pPr>
        <w:spacing w:after="0" w:line="240" w:lineRule="auto"/>
        <w:contextualSpacing/>
        <w:rPr>
          <w:rFonts w:ascii="Calibri" w:hAnsi="Calibri" w:cs="Calibri"/>
          <w:caps/>
          <w:spacing w:val="12"/>
          <w:sz w:val="28"/>
        </w:rPr>
      </w:pPr>
      <w:r w:rsidRPr="00600677">
        <w:rPr>
          <w:rFonts w:ascii="Calibri" w:hAnsi="Calibri" w:cs="Calibri"/>
          <w:caps/>
          <w:spacing w:val="12"/>
          <w:sz w:val="28"/>
        </w:rPr>
        <w:br w:type="page"/>
      </w:r>
    </w:p>
    <w:p w:rsidR="00096695" w:rsidRPr="00600677" w:rsidRDefault="00096695" w:rsidP="00600677">
      <w:pPr>
        <w:spacing w:after="0" w:line="240" w:lineRule="auto"/>
        <w:contextualSpacing/>
        <w:rPr>
          <w:rFonts w:ascii="Calibri" w:hAnsi="Calibri" w:cs="Calibri"/>
          <w:caps/>
          <w:spacing w:val="12"/>
          <w:sz w:val="28"/>
        </w:rPr>
      </w:pPr>
      <w:r w:rsidRPr="00600677">
        <w:rPr>
          <w:rFonts w:ascii="Calibri" w:hAnsi="Calibri" w:cs="Calibri"/>
          <w:caps/>
          <w:spacing w:val="12"/>
          <w:sz w:val="28"/>
        </w:rPr>
        <w:lastRenderedPageBreak/>
        <w:t>БУТОВЕЦКИЙ АЛЕКСЕЙ ИГОРЕВИЧ</w:t>
      </w:r>
    </w:p>
    <w:p w:rsidR="00096695" w:rsidRPr="00600677" w:rsidRDefault="00096695" w:rsidP="00600677">
      <w:pPr>
        <w:spacing w:after="0" w:line="240" w:lineRule="auto"/>
        <w:contextualSpacing/>
        <w:rPr>
          <w:rFonts w:ascii="Calibri" w:hAnsi="Calibri" w:cs="Calibri"/>
          <w:sz w:val="28"/>
        </w:rPr>
      </w:pPr>
      <w:r w:rsidRPr="00600677">
        <w:rPr>
          <w:rFonts w:ascii="Calibri" w:hAnsi="Calibri" w:cs="Calibri"/>
          <w:sz w:val="28"/>
        </w:rPr>
        <w:t>Статс-секретарь - заместитель руководителя</w:t>
      </w:r>
    </w:p>
    <w:p w:rsidR="0033798D" w:rsidRPr="00600677" w:rsidRDefault="00B61B66" w:rsidP="00600677">
      <w:pPr>
        <w:spacing w:after="0" w:line="240" w:lineRule="auto"/>
        <w:contextualSpacing/>
        <w:rPr>
          <w:rFonts w:ascii="Calibri" w:hAnsi="Calibri" w:cs="Calibri"/>
          <w:sz w:val="28"/>
        </w:rPr>
      </w:pPr>
      <w:r w:rsidRPr="00600677">
        <w:rPr>
          <w:rFonts w:ascii="Calibri" w:hAnsi="Calibri" w:cs="Calibri"/>
          <w:sz w:val="28"/>
        </w:rPr>
        <w:drawing>
          <wp:inline distT="0" distB="0" distL="0" distR="0" wp14:anchorId="47BB758B" wp14:editId="7C2C4A4E">
            <wp:extent cx="1533739" cy="207674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33739" cy="20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03F" w:rsidRPr="00A6103F" w:rsidRDefault="00A6103F" w:rsidP="00600677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A6103F">
        <w:rPr>
          <w:rFonts w:ascii="Arial" w:eastAsia="Times New Roman" w:hAnsi="Arial" w:cs="Arial"/>
          <w:sz w:val="28"/>
          <w:lang w:eastAsia="ru-RU"/>
        </w:rPr>
        <w:t>Бутовецкий Алексей Игоревич родился в 1983 году в г. Дмитрове Московской области.</w:t>
      </w:r>
      <w:r w:rsidRPr="00A6103F">
        <w:rPr>
          <w:rFonts w:ascii="Arial" w:eastAsia="Times New Roman" w:hAnsi="Arial" w:cs="Arial"/>
          <w:sz w:val="28"/>
          <w:lang w:eastAsia="ru-RU"/>
        </w:rPr>
        <w:br/>
      </w:r>
      <w:r w:rsidRPr="00A6103F">
        <w:rPr>
          <w:rFonts w:ascii="Arial" w:eastAsia="Times New Roman" w:hAnsi="Arial" w:cs="Arial"/>
          <w:sz w:val="28"/>
          <w:lang w:eastAsia="ru-RU"/>
        </w:rPr>
        <w:br/>
        <w:t>В 2005 году завершил обучение в Российском государственном гуманитарном университете по специальности «юриспруденция», в 2008 году — по специальности «государственное и муниципальное управление».</w:t>
      </w:r>
      <w:r w:rsidRPr="00A6103F">
        <w:rPr>
          <w:rFonts w:ascii="Arial" w:eastAsia="Times New Roman" w:hAnsi="Arial" w:cs="Arial"/>
          <w:sz w:val="28"/>
          <w:lang w:eastAsia="ru-RU"/>
        </w:rPr>
        <w:br/>
      </w:r>
      <w:r w:rsidRPr="00A6103F">
        <w:rPr>
          <w:rFonts w:ascii="Arial" w:eastAsia="Times New Roman" w:hAnsi="Arial" w:cs="Arial"/>
          <w:sz w:val="28"/>
          <w:lang w:eastAsia="ru-RU"/>
        </w:rPr>
        <w:br/>
        <w:t>Кандидат юридических наук</w:t>
      </w:r>
      <w:r w:rsidRPr="00A6103F">
        <w:rPr>
          <w:rFonts w:ascii="Arial" w:eastAsia="Times New Roman" w:hAnsi="Arial" w:cs="Arial"/>
          <w:sz w:val="28"/>
          <w:lang w:eastAsia="ru-RU"/>
        </w:rPr>
        <w:br/>
      </w:r>
      <w:r w:rsidRPr="00A6103F">
        <w:rPr>
          <w:rFonts w:ascii="Arial" w:eastAsia="Times New Roman" w:hAnsi="Arial" w:cs="Arial"/>
          <w:sz w:val="28"/>
          <w:lang w:eastAsia="ru-RU"/>
        </w:rPr>
        <w:br/>
        <w:t>С 2002 года до 2007 года работал в коммерческих и некоммерческих организациях в г. Дмитрове Московской области</w:t>
      </w:r>
      <w:r w:rsidRPr="00A6103F">
        <w:rPr>
          <w:rFonts w:ascii="Arial" w:eastAsia="Times New Roman" w:hAnsi="Arial" w:cs="Arial"/>
          <w:sz w:val="28"/>
          <w:lang w:eastAsia="ru-RU"/>
        </w:rPr>
        <w:br/>
      </w:r>
      <w:r w:rsidRPr="00A6103F">
        <w:rPr>
          <w:rFonts w:ascii="Arial" w:eastAsia="Times New Roman" w:hAnsi="Arial" w:cs="Arial"/>
          <w:sz w:val="28"/>
          <w:lang w:eastAsia="ru-RU"/>
        </w:rPr>
        <w:br/>
        <w:t>С 2007-го года на протяжении пяти лет проработал в Комитете по управлению муниципальным имуществом Дмитровского муниципального района Московской области.</w:t>
      </w:r>
      <w:r w:rsidRPr="00A6103F">
        <w:rPr>
          <w:rFonts w:ascii="Arial" w:eastAsia="Times New Roman" w:hAnsi="Arial" w:cs="Arial"/>
          <w:sz w:val="28"/>
          <w:lang w:eastAsia="ru-RU"/>
        </w:rPr>
        <w:br/>
      </w:r>
      <w:r w:rsidRPr="00A6103F">
        <w:rPr>
          <w:rFonts w:ascii="Arial" w:eastAsia="Times New Roman" w:hAnsi="Arial" w:cs="Arial"/>
          <w:sz w:val="28"/>
          <w:lang w:eastAsia="ru-RU"/>
        </w:rPr>
        <w:br/>
        <w:t>В период с 2012 года по 2017 год занимал пост заместителя руководителя аппарата Комитета Государственной Думы по земельным отношениям и строительству, затем — заместителя руководителя аппарата Комитета Государственной Думы по природным ресурсам, собственности и земельным отношениям.</w:t>
      </w:r>
      <w:r w:rsidRPr="00A6103F">
        <w:rPr>
          <w:rFonts w:ascii="Arial" w:eastAsia="Times New Roman" w:hAnsi="Arial" w:cs="Arial"/>
          <w:sz w:val="28"/>
          <w:lang w:eastAsia="ru-RU"/>
        </w:rPr>
        <w:br/>
      </w:r>
      <w:r w:rsidRPr="00A6103F">
        <w:rPr>
          <w:rFonts w:ascii="Arial" w:eastAsia="Times New Roman" w:hAnsi="Arial" w:cs="Arial"/>
          <w:sz w:val="28"/>
          <w:lang w:eastAsia="ru-RU"/>
        </w:rPr>
        <w:br/>
        <w:t>В 2017-м был назначен заместителем директора департамента недвижимости Министерства экономического развития Российской Федерации, с сентября этого же года возглавлял данный департамент в ранге директора.</w:t>
      </w:r>
      <w:r w:rsidRPr="00A6103F">
        <w:rPr>
          <w:rFonts w:ascii="Arial" w:eastAsia="Times New Roman" w:hAnsi="Arial" w:cs="Arial"/>
          <w:sz w:val="28"/>
          <w:lang w:eastAsia="ru-RU"/>
        </w:rPr>
        <w:br/>
      </w:r>
      <w:r w:rsidRPr="00A6103F">
        <w:rPr>
          <w:rFonts w:ascii="Arial" w:eastAsia="Times New Roman" w:hAnsi="Arial" w:cs="Arial"/>
          <w:sz w:val="28"/>
          <w:lang w:eastAsia="ru-RU"/>
        </w:rPr>
        <w:br/>
        <w:t>Распоряжением Правительства Российской Федерации от 21 февраля 2020 года № 386-р назначен статс-секретарем – заместителем руководителя Федеральной службы государственной регистрации, кадастра и картографии.</w:t>
      </w:r>
      <w:r w:rsidRPr="00A6103F">
        <w:rPr>
          <w:rFonts w:ascii="Arial" w:eastAsia="Times New Roman" w:hAnsi="Arial" w:cs="Arial"/>
          <w:sz w:val="28"/>
          <w:lang w:eastAsia="ru-RU"/>
        </w:rPr>
        <w:br/>
      </w:r>
      <w:r w:rsidRPr="00A6103F">
        <w:rPr>
          <w:rFonts w:ascii="Arial" w:eastAsia="Times New Roman" w:hAnsi="Arial" w:cs="Arial"/>
          <w:sz w:val="28"/>
          <w:lang w:eastAsia="ru-RU"/>
        </w:rPr>
        <w:lastRenderedPageBreak/>
        <w:br/>
        <w:t>В целях выполнения возложенных обязанностей, в том числе координирует работу территориальных органов Росреестра, расположенных в Южном и Сибирском федеральных округах, в части осуществления ими взаимодействия с территориальными органами иных федеральных органов исполнительной власти, аппаратом полномочного представителя Президента Российской Федерации, органами власти соответствующего субъекта Российской Федерации, а также с центральным аппаратом Росреестра.</w:t>
      </w:r>
      <w:r w:rsidRPr="00A6103F">
        <w:rPr>
          <w:rFonts w:ascii="Arial" w:eastAsia="Times New Roman" w:hAnsi="Arial" w:cs="Arial"/>
          <w:sz w:val="28"/>
          <w:lang w:eastAsia="ru-RU"/>
        </w:rPr>
        <w:br/>
      </w:r>
      <w:r w:rsidRPr="00A6103F">
        <w:rPr>
          <w:rFonts w:ascii="Arial" w:eastAsia="Times New Roman" w:hAnsi="Arial" w:cs="Arial"/>
          <w:sz w:val="28"/>
          <w:lang w:eastAsia="ru-RU"/>
        </w:rPr>
        <w:br/>
      </w:r>
      <w:r w:rsidRPr="00A6103F">
        <w:rPr>
          <w:rFonts w:ascii="Arial" w:eastAsia="Times New Roman" w:hAnsi="Arial" w:cs="Arial"/>
          <w:b/>
          <w:bCs/>
          <w:sz w:val="28"/>
          <w:lang w:eastAsia="ru-RU"/>
        </w:rPr>
        <w:t>Имеет награды:</w:t>
      </w:r>
    </w:p>
    <w:p w:rsidR="00A6103F" w:rsidRPr="00A6103F" w:rsidRDefault="00A6103F" w:rsidP="00600677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8"/>
          <w:lang w:eastAsia="ru-RU"/>
        </w:rPr>
      </w:pPr>
      <w:r w:rsidRPr="00A6103F">
        <w:rPr>
          <w:rFonts w:ascii="Arial" w:eastAsia="Times New Roman" w:hAnsi="Arial" w:cs="Arial"/>
          <w:sz w:val="28"/>
          <w:lang w:eastAsia="ru-RU"/>
        </w:rPr>
        <w:t>Благодарность Руководителя Аппарата Государственной Думы Федерального Собрания Российской Федерации (Распоряжение Руководителя Аппарата Государственной Думы от 07.12.2012 № 2-2932 лс)</w:t>
      </w:r>
    </w:p>
    <w:p w:rsidR="00A6103F" w:rsidRPr="00A6103F" w:rsidRDefault="00A6103F" w:rsidP="00600677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8"/>
          <w:lang w:eastAsia="ru-RU"/>
        </w:rPr>
      </w:pPr>
      <w:r w:rsidRPr="00A6103F">
        <w:rPr>
          <w:rFonts w:ascii="Arial" w:eastAsia="Times New Roman" w:hAnsi="Arial" w:cs="Arial"/>
          <w:sz w:val="28"/>
          <w:lang w:eastAsia="ru-RU"/>
        </w:rPr>
        <w:t>Благодарность Министра экономического развития российской Федерации (приказ от 13.09.2018 и№ 1559-л)</w:t>
      </w:r>
    </w:p>
    <w:p w:rsidR="00A6103F" w:rsidRPr="00A6103F" w:rsidRDefault="00A6103F" w:rsidP="00600677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8"/>
          <w:lang w:eastAsia="ru-RU"/>
        </w:rPr>
      </w:pPr>
      <w:r w:rsidRPr="00A6103F">
        <w:rPr>
          <w:rFonts w:ascii="Arial" w:eastAsia="Times New Roman" w:hAnsi="Arial" w:cs="Arial"/>
          <w:sz w:val="28"/>
          <w:lang w:eastAsia="ru-RU"/>
        </w:rPr>
        <w:t>Почетная грамота Министерства экономического развития Российской Федерации (приказ от 19.12.2019 № 2553-л)</w:t>
      </w:r>
    </w:p>
    <w:p w:rsidR="00A6103F" w:rsidRPr="00A6103F" w:rsidRDefault="00A6103F" w:rsidP="00600677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8"/>
          <w:lang w:eastAsia="ru-RU"/>
        </w:rPr>
      </w:pPr>
      <w:r w:rsidRPr="00A6103F">
        <w:rPr>
          <w:rFonts w:ascii="Arial" w:eastAsia="Times New Roman" w:hAnsi="Arial" w:cs="Arial"/>
          <w:sz w:val="28"/>
          <w:lang w:eastAsia="ru-RU"/>
        </w:rPr>
        <w:t>Почетная грамота Федеральной службы государственной регистрации, кадастра и картографии (приказ от 25.12.2020 № 21-н)</w:t>
      </w:r>
    </w:p>
    <w:p w:rsidR="00A6103F" w:rsidRPr="00A6103F" w:rsidRDefault="00A6103F" w:rsidP="00600677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8"/>
          <w:lang w:eastAsia="ru-RU"/>
        </w:rPr>
      </w:pPr>
      <w:r w:rsidRPr="00A6103F">
        <w:rPr>
          <w:rFonts w:ascii="Arial" w:eastAsia="Times New Roman" w:hAnsi="Arial" w:cs="Arial"/>
          <w:sz w:val="28"/>
          <w:lang w:eastAsia="ru-RU"/>
        </w:rPr>
        <w:t>Медаль Росреестра «За заслуги» (приказ от 14.07.2021 № 17-н)</w:t>
      </w:r>
    </w:p>
    <w:p w:rsidR="00A6103F" w:rsidRPr="00A6103F" w:rsidRDefault="00A6103F" w:rsidP="00600677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8"/>
          <w:lang w:eastAsia="ru-RU"/>
        </w:rPr>
      </w:pPr>
      <w:r w:rsidRPr="00A6103F">
        <w:rPr>
          <w:rFonts w:ascii="Arial" w:eastAsia="Times New Roman" w:hAnsi="Arial" w:cs="Arial"/>
          <w:sz w:val="28"/>
          <w:lang w:eastAsia="ru-RU"/>
        </w:rPr>
        <w:t>Благодарность Президента Российской Федерации за достигнутые трудовые успехи и многолетнюю добросовестную работу (08.08.2022)</w:t>
      </w:r>
    </w:p>
    <w:p w:rsidR="00A6103F" w:rsidRPr="00A6103F" w:rsidRDefault="00A6103F" w:rsidP="00600677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8"/>
          <w:lang w:eastAsia="ru-RU"/>
        </w:rPr>
      </w:pPr>
      <w:r w:rsidRPr="00A6103F">
        <w:rPr>
          <w:rFonts w:ascii="Arial" w:eastAsia="Times New Roman" w:hAnsi="Arial" w:cs="Arial"/>
          <w:sz w:val="28"/>
          <w:lang w:eastAsia="ru-RU"/>
        </w:rPr>
        <w:t>Медаль Столыпина II степени (распоряжение Правительства РФ от 12.12.2023 № 3573-р)</w:t>
      </w:r>
    </w:p>
    <w:p w:rsidR="00A6103F" w:rsidRPr="00A6103F" w:rsidRDefault="00A6103F" w:rsidP="00600677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A6103F">
        <w:rPr>
          <w:rFonts w:ascii="Arial" w:eastAsia="Times New Roman" w:hAnsi="Arial" w:cs="Arial"/>
          <w:sz w:val="28"/>
          <w:lang w:eastAsia="ru-RU"/>
        </w:rPr>
        <w:br/>
        <w:t>Действительный государственный советник Российской Федерации 2 класса.</w:t>
      </w:r>
    </w:p>
    <w:p w:rsidR="00096695" w:rsidRPr="00600677" w:rsidRDefault="00096695" w:rsidP="00600677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A6103F" w:rsidRPr="00600677" w:rsidRDefault="00A6103F" w:rsidP="00600677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E10B33" w:rsidRPr="00600677" w:rsidRDefault="00E10B33" w:rsidP="00600677">
      <w:pPr>
        <w:spacing w:after="0" w:line="240" w:lineRule="auto"/>
        <w:contextualSpacing/>
        <w:rPr>
          <w:rFonts w:ascii="Calibri" w:hAnsi="Calibri" w:cs="Calibri"/>
          <w:caps/>
          <w:spacing w:val="12"/>
          <w:sz w:val="28"/>
        </w:rPr>
      </w:pPr>
      <w:r w:rsidRPr="00600677">
        <w:rPr>
          <w:rFonts w:ascii="Calibri" w:hAnsi="Calibri" w:cs="Calibri"/>
          <w:caps/>
          <w:spacing w:val="12"/>
          <w:sz w:val="28"/>
        </w:rPr>
        <w:br w:type="page"/>
      </w:r>
    </w:p>
    <w:p w:rsidR="00096695" w:rsidRPr="00600677" w:rsidRDefault="00096695" w:rsidP="00600677">
      <w:pPr>
        <w:spacing w:after="0" w:line="240" w:lineRule="auto"/>
        <w:contextualSpacing/>
        <w:rPr>
          <w:rFonts w:ascii="Calibri" w:hAnsi="Calibri" w:cs="Calibri"/>
          <w:caps/>
          <w:spacing w:val="12"/>
          <w:sz w:val="28"/>
        </w:rPr>
      </w:pPr>
      <w:r w:rsidRPr="00600677">
        <w:rPr>
          <w:rFonts w:ascii="Calibri" w:hAnsi="Calibri" w:cs="Calibri"/>
          <w:caps/>
          <w:spacing w:val="12"/>
          <w:sz w:val="28"/>
        </w:rPr>
        <w:lastRenderedPageBreak/>
        <w:t>МАРТЫНОВА ЕЛЕНА ВАЛЕРЬЕВНА</w:t>
      </w:r>
    </w:p>
    <w:p w:rsidR="00096695" w:rsidRPr="00600677" w:rsidRDefault="00096695" w:rsidP="00600677">
      <w:pPr>
        <w:spacing w:after="0" w:line="240" w:lineRule="auto"/>
        <w:contextualSpacing/>
        <w:rPr>
          <w:rFonts w:ascii="Calibri" w:hAnsi="Calibri" w:cs="Calibri"/>
          <w:sz w:val="28"/>
        </w:rPr>
      </w:pPr>
      <w:r w:rsidRPr="00600677">
        <w:rPr>
          <w:rFonts w:ascii="Calibri" w:hAnsi="Calibri" w:cs="Calibri"/>
          <w:sz w:val="28"/>
        </w:rPr>
        <w:t>Заместитель руководителя, руководитель цифровой трансформации</w:t>
      </w:r>
    </w:p>
    <w:p w:rsidR="0033798D" w:rsidRPr="00600677" w:rsidRDefault="0033798D" w:rsidP="00600677">
      <w:pPr>
        <w:spacing w:after="0" w:line="240" w:lineRule="auto"/>
        <w:contextualSpacing/>
        <w:rPr>
          <w:rFonts w:ascii="Calibri" w:hAnsi="Calibri" w:cs="Calibri"/>
          <w:sz w:val="28"/>
        </w:rPr>
      </w:pPr>
      <w:r w:rsidRPr="00600677">
        <w:rPr>
          <w:rFonts w:ascii="Calibri" w:hAnsi="Calibri" w:cs="Calibri"/>
          <w:sz w:val="28"/>
        </w:rPr>
        <w:drawing>
          <wp:inline distT="0" distB="0" distL="0" distR="0" wp14:anchorId="4E88C93D" wp14:editId="7576EEE5">
            <wp:extent cx="1457528" cy="1886213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7528" cy="188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695" w:rsidRPr="00FF20BC" w:rsidRDefault="00A6103F" w:rsidP="0060067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00677">
        <w:rPr>
          <w:rFonts w:ascii="Arial" w:hAnsi="Arial" w:cs="Arial"/>
          <w:sz w:val="28"/>
        </w:rPr>
        <w:t>Мартынова Елена Валерьевна родилась в 1984 году в Москве.</w:t>
      </w:r>
      <w:r w:rsidRPr="00600677">
        <w:rPr>
          <w:rFonts w:ascii="Arial" w:hAnsi="Arial" w:cs="Arial"/>
          <w:sz w:val="28"/>
        </w:rPr>
        <w:br/>
        <w:t>В 2006 году с отличием окончила Финансовую академию при Правительстве Российской Федерации по специальности «Финансы и кредит».</w:t>
      </w:r>
      <w:r w:rsidRPr="00600677">
        <w:rPr>
          <w:rFonts w:ascii="Arial" w:hAnsi="Arial" w:cs="Arial"/>
          <w:sz w:val="28"/>
        </w:rPr>
        <w:br/>
        <w:t>В 2016 году окончила программу для руководителей высшего звена по повышению эффективности бизнес-процессов в Колумбийском университете.</w:t>
      </w:r>
      <w:r w:rsidRPr="00600677">
        <w:rPr>
          <w:rFonts w:ascii="Arial" w:hAnsi="Arial" w:cs="Arial"/>
          <w:sz w:val="28"/>
        </w:rPr>
        <w:br/>
        <w:t>В 2017 году получила квалификацию международного уровня по специальности корпоративное управление, риски и комплаенс Манчестерского университета.</w:t>
      </w:r>
      <w:r w:rsidRPr="00600677">
        <w:rPr>
          <w:rFonts w:ascii="Arial" w:hAnsi="Arial" w:cs="Arial"/>
          <w:sz w:val="28"/>
        </w:rPr>
        <w:br/>
        <w:t>В 2019 году прошла программу повышения квалификации по направлению защита персональных данных (GDPR) в Центре предпринимательских рисков.</w:t>
      </w:r>
      <w:r w:rsidRPr="00600677">
        <w:rPr>
          <w:rFonts w:ascii="Arial" w:hAnsi="Arial" w:cs="Arial"/>
          <w:sz w:val="28"/>
        </w:rPr>
        <w:br/>
        <w:t>В 2021 году прошла профессиональную переподготовку по программе «Руководитель цифровой трансформации» в ФГБУ ВПО «Российская академия народного хозяйства и государственной службы при Президенте Российской Федерации».</w:t>
      </w:r>
      <w:r w:rsidRPr="00600677">
        <w:rPr>
          <w:rFonts w:ascii="Arial" w:hAnsi="Arial" w:cs="Arial"/>
          <w:sz w:val="28"/>
        </w:rPr>
        <w:br/>
        <w:t>В период с 17 апреля по 28 октября 2023 года успешно прошла обучение по программе «Подготовка и переподготовка резерва управленческих кадров».</w:t>
      </w:r>
      <w:r w:rsidRPr="00600677">
        <w:rPr>
          <w:rFonts w:ascii="Arial" w:hAnsi="Arial" w:cs="Arial"/>
          <w:sz w:val="28"/>
        </w:rPr>
        <w:br/>
        <w:t>С 2006 года работала аудитором в компании «Эрнст энд Янг», с 2008 года отвечала за консалтинговые проекты в «Эрнст энд Янг (СНГ) Б.В.».</w:t>
      </w:r>
      <w:r w:rsidRPr="00600677">
        <w:rPr>
          <w:rFonts w:ascii="Arial" w:hAnsi="Arial" w:cs="Arial"/>
          <w:sz w:val="28"/>
        </w:rPr>
        <w:br/>
        <w:t>С 2012 по 2020 годы работала на руководящих должностях в ОАО «ТНК-ВР Менеджмент» и ПАО «НК Роснефть».</w:t>
      </w:r>
      <w:r w:rsidRPr="00600677">
        <w:rPr>
          <w:rFonts w:ascii="Arial" w:hAnsi="Arial" w:cs="Arial"/>
          <w:sz w:val="28"/>
        </w:rPr>
        <w:br/>
      </w:r>
      <w:r w:rsidRPr="00FF20BC">
        <w:rPr>
          <w:rFonts w:ascii="Arial" w:hAnsi="Arial" w:cs="Arial"/>
          <w:szCs w:val="24"/>
        </w:rPr>
        <w:t>В июне 2020 года назначена советником руководителя Федеральной службы государственной регистрации, кадастра и картографии (Росреестра).</w:t>
      </w:r>
      <w:r w:rsidRPr="00FF20BC">
        <w:rPr>
          <w:rFonts w:ascii="Arial" w:hAnsi="Arial" w:cs="Arial"/>
          <w:szCs w:val="24"/>
        </w:rPr>
        <w:br/>
        <w:t>Распоряжением Председателя Правительства Российской Федерации от 14 июля 2020 года № 1822-р назначена заместителем руководителя Федеральной службы государственной регистрации, кадастра и картографии (Росреестра).</w:t>
      </w:r>
      <w:r w:rsidRPr="00FF20BC">
        <w:rPr>
          <w:rFonts w:ascii="Arial" w:hAnsi="Arial" w:cs="Arial"/>
          <w:szCs w:val="24"/>
        </w:rPr>
        <w:br/>
        <w:t>В целях выполнения возложенных обязанностей назначена руководителем цифровой трансформации.</w:t>
      </w:r>
    </w:p>
    <w:p w:rsidR="00096695" w:rsidRPr="00600677" w:rsidRDefault="00096695" w:rsidP="00600677">
      <w:pPr>
        <w:spacing w:after="0" w:line="240" w:lineRule="auto"/>
        <w:contextualSpacing/>
        <w:rPr>
          <w:rFonts w:ascii="Calibri" w:hAnsi="Calibri" w:cs="Calibri"/>
          <w:caps/>
          <w:spacing w:val="12"/>
          <w:sz w:val="28"/>
        </w:rPr>
      </w:pPr>
      <w:r w:rsidRPr="00600677">
        <w:rPr>
          <w:rFonts w:ascii="Calibri" w:hAnsi="Calibri" w:cs="Calibri"/>
          <w:caps/>
          <w:spacing w:val="12"/>
          <w:sz w:val="28"/>
        </w:rPr>
        <w:lastRenderedPageBreak/>
        <w:t>СМИРНОВ МАКСИМ СЕРГЕЕВИЧ</w:t>
      </w:r>
    </w:p>
    <w:p w:rsidR="00096695" w:rsidRPr="00600677" w:rsidRDefault="00096695" w:rsidP="00600677">
      <w:pPr>
        <w:spacing w:after="0" w:line="240" w:lineRule="auto"/>
        <w:contextualSpacing/>
        <w:rPr>
          <w:rFonts w:ascii="Calibri" w:hAnsi="Calibri" w:cs="Calibri"/>
          <w:sz w:val="28"/>
        </w:rPr>
      </w:pPr>
      <w:r w:rsidRPr="00600677">
        <w:rPr>
          <w:rFonts w:ascii="Calibri" w:hAnsi="Calibri" w:cs="Calibri"/>
          <w:sz w:val="28"/>
        </w:rPr>
        <w:t>Заместитель руководителя</w:t>
      </w:r>
    </w:p>
    <w:p w:rsidR="0033798D" w:rsidRPr="00600677" w:rsidRDefault="0033798D" w:rsidP="00600677">
      <w:pPr>
        <w:spacing w:after="0" w:line="240" w:lineRule="auto"/>
        <w:contextualSpacing/>
        <w:rPr>
          <w:rFonts w:ascii="Calibri" w:hAnsi="Calibri" w:cs="Calibri"/>
          <w:sz w:val="28"/>
        </w:rPr>
      </w:pPr>
      <w:r w:rsidRPr="00600677">
        <w:rPr>
          <w:rFonts w:ascii="Calibri" w:hAnsi="Calibri" w:cs="Calibri"/>
          <w:sz w:val="28"/>
        </w:rPr>
        <w:drawing>
          <wp:inline distT="0" distB="0" distL="0" distR="0" wp14:anchorId="1B9FF45B" wp14:editId="15F4B0A9">
            <wp:extent cx="1505160" cy="1895740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5160" cy="18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BB5" w:rsidRPr="00457BB5" w:rsidRDefault="00457BB5" w:rsidP="00600677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457BB5">
        <w:rPr>
          <w:rFonts w:ascii="Arial" w:eastAsia="Times New Roman" w:hAnsi="Arial" w:cs="Arial"/>
          <w:sz w:val="28"/>
          <w:lang w:eastAsia="ru-RU"/>
        </w:rPr>
        <w:t>Смирнов Максим Сергеевич родился в 1976 году в Екатеринбурге.</w:t>
      </w:r>
      <w:r w:rsidRPr="00457BB5">
        <w:rPr>
          <w:rFonts w:ascii="Arial" w:eastAsia="Times New Roman" w:hAnsi="Arial" w:cs="Arial"/>
          <w:sz w:val="28"/>
          <w:lang w:eastAsia="ru-RU"/>
        </w:rPr>
        <w:br/>
        <w:t>В 1998 г. окончил Уральскую государственную юридическую академию по специальности «Юриспруденция», в 2007 г. окончил магистратуру Уральской государственной юридической академии, имеет степень «Магистр юриспруденции».</w:t>
      </w:r>
      <w:r w:rsidRPr="00457BB5">
        <w:rPr>
          <w:rFonts w:ascii="Arial" w:eastAsia="Times New Roman" w:hAnsi="Arial" w:cs="Arial"/>
          <w:sz w:val="28"/>
          <w:lang w:eastAsia="ru-RU"/>
        </w:rPr>
        <w:br/>
        <w:t>С 1998 по 2012 гг. занимал различные должности в правительстве Свердловской области и прошел путь профессионального становления от ведущего специалиста сектора по арбитражной и судебной практике отдела по подготовке и экспертизе нормативных правовых актов губернатора Свердловской области и правительства Свердловской области до заместителя руководителя аппарата правительства Свердловской области – начальника юридического управления правительства Свердловской области.</w:t>
      </w:r>
      <w:r w:rsidRPr="00457BB5">
        <w:rPr>
          <w:rFonts w:ascii="Arial" w:eastAsia="Times New Roman" w:hAnsi="Arial" w:cs="Arial"/>
          <w:sz w:val="28"/>
          <w:lang w:eastAsia="ru-RU"/>
        </w:rPr>
        <w:br/>
        <w:t>В августе 2012 г. назначен на должность заместителя руководителя Федеральной службы государственной регистрации, кадастра и картографии.</w:t>
      </w:r>
    </w:p>
    <w:p w:rsidR="00457BB5" w:rsidRPr="00457BB5" w:rsidRDefault="00457BB5" w:rsidP="00600677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457BB5">
        <w:rPr>
          <w:rFonts w:ascii="Arial" w:eastAsia="Times New Roman" w:hAnsi="Arial" w:cs="Arial"/>
          <w:sz w:val="28"/>
          <w:lang w:eastAsia="ru-RU"/>
        </w:rPr>
        <w:t>В целях выполнения возложенных обязанностей, в том числе координирует работу территориальных органов Росреестра, расположенных в Центральном и Северо-Кавказском федеральных округах, в части осуществления ими взаимодействия с территориальными органами иных федеральных органов исполнительной власти, аппаратом полномочного представителя Президента Российской Федерации, органами власти соответствующего субъекта Российской Федерации, а также с центральным аппаратом Росреестра.</w:t>
      </w:r>
      <w:r w:rsidRPr="00457BB5">
        <w:rPr>
          <w:rFonts w:ascii="Arial" w:eastAsia="Times New Roman" w:hAnsi="Arial" w:cs="Arial"/>
          <w:sz w:val="28"/>
          <w:lang w:eastAsia="ru-RU"/>
        </w:rPr>
        <w:br/>
      </w:r>
      <w:r w:rsidRPr="00457BB5">
        <w:rPr>
          <w:rFonts w:ascii="Arial" w:eastAsia="Times New Roman" w:hAnsi="Arial" w:cs="Arial"/>
          <w:b/>
          <w:bCs/>
          <w:sz w:val="28"/>
          <w:lang w:eastAsia="ru-RU"/>
        </w:rPr>
        <w:t>Имеет награды:</w:t>
      </w:r>
    </w:p>
    <w:p w:rsidR="00457BB5" w:rsidRPr="00457BB5" w:rsidRDefault="00457BB5" w:rsidP="00600677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8"/>
          <w:lang w:eastAsia="ru-RU"/>
        </w:rPr>
      </w:pPr>
      <w:r w:rsidRPr="00457BB5">
        <w:rPr>
          <w:rFonts w:ascii="Arial" w:eastAsia="Times New Roman" w:hAnsi="Arial" w:cs="Arial"/>
          <w:sz w:val="28"/>
          <w:lang w:eastAsia="ru-RU"/>
        </w:rPr>
        <w:t>Почетная грамота Правительства Свердловской области (приказ от 05.09.2012 № 948-ПП)</w:t>
      </w:r>
    </w:p>
    <w:p w:rsidR="00457BB5" w:rsidRPr="00457BB5" w:rsidRDefault="00457BB5" w:rsidP="00600677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8"/>
          <w:lang w:eastAsia="ru-RU"/>
        </w:rPr>
      </w:pPr>
      <w:r w:rsidRPr="00457BB5">
        <w:rPr>
          <w:rFonts w:ascii="Arial" w:eastAsia="Times New Roman" w:hAnsi="Arial" w:cs="Arial"/>
          <w:sz w:val="28"/>
          <w:lang w:eastAsia="ru-RU"/>
        </w:rPr>
        <w:t>Почетная грамота Федеральной службы государственной регистрации, кадастра и картографии (приказ от 03.02.2014 № 3-н)</w:t>
      </w:r>
    </w:p>
    <w:p w:rsidR="00457BB5" w:rsidRPr="00457BB5" w:rsidRDefault="00457BB5" w:rsidP="00600677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8"/>
          <w:lang w:eastAsia="ru-RU"/>
        </w:rPr>
      </w:pPr>
      <w:r w:rsidRPr="00457BB5">
        <w:rPr>
          <w:rFonts w:ascii="Arial" w:eastAsia="Times New Roman" w:hAnsi="Arial" w:cs="Arial"/>
          <w:sz w:val="28"/>
          <w:lang w:eastAsia="ru-RU"/>
        </w:rPr>
        <w:t>Нагрудный знак «За безупречный труд» (приказ от 05.03.2015 № 28-н)</w:t>
      </w:r>
    </w:p>
    <w:p w:rsidR="00457BB5" w:rsidRPr="00457BB5" w:rsidRDefault="00457BB5" w:rsidP="00600677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8"/>
          <w:lang w:eastAsia="ru-RU"/>
        </w:rPr>
      </w:pPr>
      <w:r w:rsidRPr="00457BB5">
        <w:rPr>
          <w:rFonts w:ascii="Arial" w:eastAsia="Times New Roman" w:hAnsi="Arial" w:cs="Arial"/>
          <w:sz w:val="28"/>
          <w:lang w:eastAsia="ru-RU"/>
        </w:rPr>
        <w:t>Звание «Почетный работник Росреестра» (приказ от 19.11.2015 № 105-н)</w:t>
      </w:r>
    </w:p>
    <w:p w:rsidR="00457BB5" w:rsidRPr="00457BB5" w:rsidRDefault="00457BB5" w:rsidP="00600677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8"/>
          <w:lang w:eastAsia="ru-RU"/>
        </w:rPr>
      </w:pPr>
      <w:r w:rsidRPr="00457BB5">
        <w:rPr>
          <w:rFonts w:ascii="Arial" w:eastAsia="Times New Roman" w:hAnsi="Arial" w:cs="Arial"/>
          <w:sz w:val="28"/>
          <w:lang w:eastAsia="ru-RU"/>
        </w:rPr>
        <w:lastRenderedPageBreak/>
        <w:t>Благодарность Министра экономического развития Российской Федерации (приказ Минэкономразвития России от 28.12.2017№ 3256-л)</w:t>
      </w:r>
    </w:p>
    <w:p w:rsidR="00457BB5" w:rsidRPr="00457BB5" w:rsidRDefault="00457BB5" w:rsidP="00600677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8"/>
          <w:lang w:eastAsia="ru-RU"/>
        </w:rPr>
      </w:pPr>
      <w:r w:rsidRPr="00457BB5">
        <w:rPr>
          <w:rFonts w:ascii="Arial" w:eastAsia="Times New Roman" w:hAnsi="Arial" w:cs="Arial"/>
          <w:sz w:val="28"/>
          <w:lang w:eastAsia="ru-RU"/>
        </w:rPr>
        <w:t>Нагрудный знак «10 лет Росреестру» (приказ Росреестра от 03.09.2018 № 17-н)</w:t>
      </w:r>
    </w:p>
    <w:p w:rsidR="00457BB5" w:rsidRPr="00457BB5" w:rsidRDefault="00457BB5" w:rsidP="00600677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8"/>
          <w:lang w:eastAsia="ru-RU"/>
        </w:rPr>
      </w:pPr>
      <w:r w:rsidRPr="00457BB5">
        <w:rPr>
          <w:rFonts w:ascii="Arial" w:eastAsia="Times New Roman" w:hAnsi="Arial" w:cs="Arial"/>
          <w:sz w:val="28"/>
          <w:lang w:eastAsia="ru-RU"/>
        </w:rPr>
        <w:t>Медаль «За заслуги» (приказ Росреестра от 06.02.2019 № 7-н)</w:t>
      </w:r>
    </w:p>
    <w:p w:rsidR="00457BB5" w:rsidRPr="00457BB5" w:rsidRDefault="00457BB5" w:rsidP="00600677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8"/>
          <w:lang w:eastAsia="ru-RU"/>
        </w:rPr>
      </w:pPr>
      <w:r w:rsidRPr="00457BB5">
        <w:rPr>
          <w:rFonts w:ascii="Arial" w:eastAsia="Times New Roman" w:hAnsi="Arial" w:cs="Arial"/>
          <w:sz w:val="28"/>
          <w:lang w:eastAsia="ru-RU"/>
        </w:rPr>
        <w:t>Медаль Столыпина II степени (распоряжение Правительства РФ от 12.12.2023 № 3573-р)</w:t>
      </w:r>
    </w:p>
    <w:p w:rsidR="00457BB5" w:rsidRPr="00457BB5" w:rsidRDefault="00457BB5" w:rsidP="00FF20BC">
      <w:pPr>
        <w:tabs>
          <w:tab w:val="left" w:pos="720"/>
        </w:tabs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457BB5">
        <w:rPr>
          <w:rFonts w:ascii="Arial" w:eastAsia="Times New Roman" w:hAnsi="Arial" w:cs="Arial"/>
          <w:sz w:val="28"/>
          <w:lang w:eastAsia="ru-RU"/>
        </w:rPr>
        <w:t>Действительный государственный советник Российской Федерации 2 класса.</w:t>
      </w:r>
    </w:p>
    <w:p w:rsidR="00096695" w:rsidRPr="00600677" w:rsidRDefault="00096695" w:rsidP="00600677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096695" w:rsidRPr="00600677" w:rsidRDefault="00096695" w:rsidP="00600677">
      <w:pPr>
        <w:spacing w:after="0" w:line="240" w:lineRule="auto"/>
        <w:contextualSpacing/>
        <w:rPr>
          <w:rFonts w:ascii="Calibri" w:hAnsi="Calibri" w:cs="Calibri"/>
          <w:caps/>
          <w:spacing w:val="12"/>
          <w:sz w:val="28"/>
        </w:rPr>
      </w:pPr>
      <w:r w:rsidRPr="00600677">
        <w:rPr>
          <w:rFonts w:ascii="Calibri" w:hAnsi="Calibri" w:cs="Calibri"/>
          <w:caps/>
          <w:spacing w:val="12"/>
          <w:sz w:val="28"/>
        </w:rPr>
        <w:t>БУРДАНОВА НАТАЛЬЯ ВАЛЕРЬЕВНА</w:t>
      </w:r>
    </w:p>
    <w:p w:rsidR="00096695" w:rsidRPr="00600677" w:rsidRDefault="00096695" w:rsidP="00600677">
      <w:pPr>
        <w:spacing w:after="0" w:line="240" w:lineRule="auto"/>
        <w:contextualSpacing/>
        <w:rPr>
          <w:rFonts w:ascii="Calibri" w:hAnsi="Calibri" w:cs="Calibri"/>
          <w:sz w:val="28"/>
        </w:rPr>
      </w:pPr>
      <w:r w:rsidRPr="00600677">
        <w:rPr>
          <w:rFonts w:ascii="Calibri" w:hAnsi="Calibri" w:cs="Calibri"/>
          <w:sz w:val="28"/>
        </w:rPr>
        <w:t>Заместитель руководителя</w:t>
      </w:r>
    </w:p>
    <w:p w:rsidR="0033798D" w:rsidRPr="00600677" w:rsidRDefault="0033798D" w:rsidP="00600677">
      <w:pPr>
        <w:spacing w:after="0" w:line="240" w:lineRule="auto"/>
        <w:contextualSpacing/>
        <w:rPr>
          <w:rFonts w:ascii="Calibri" w:hAnsi="Calibri" w:cs="Calibri"/>
          <w:sz w:val="28"/>
        </w:rPr>
      </w:pPr>
      <w:r w:rsidRPr="00600677">
        <w:rPr>
          <w:rFonts w:ascii="Calibri" w:hAnsi="Calibri" w:cs="Calibri"/>
          <w:sz w:val="28"/>
        </w:rPr>
        <w:drawing>
          <wp:inline distT="0" distB="0" distL="0" distR="0" wp14:anchorId="572B9446" wp14:editId="7DCA3883">
            <wp:extent cx="1495634" cy="1914792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5634" cy="191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DA7" w:rsidRPr="00600677" w:rsidRDefault="00DB0DA7" w:rsidP="00600677">
      <w:pPr>
        <w:pStyle w:val="a3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600677">
        <w:rPr>
          <w:rFonts w:ascii="Arial" w:hAnsi="Arial" w:cs="Arial"/>
          <w:sz w:val="28"/>
          <w:szCs w:val="28"/>
        </w:rPr>
        <w:t>Бурданова Наталья Валерьевна родилась в 1987 году в городе Йошкар-Оле Республики Марий Эл.</w:t>
      </w:r>
      <w:r w:rsidRPr="00600677">
        <w:rPr>
          <w:rFonts w:ascii="Arial" w:hAnsi="Arial" w:cs="Arial"/>
          <w:sz w:val="28"/>
          <w:szCs w:val="28"/>
        </w:rPr>
        <w:br/>
        <w:t>В 2005 году окончила Марийский аграрный колледж по специальности «Экономика и бухгалтерский учет».</w:t>
      </w:r>
      <w:r w:rsidRPr="00600677">
        <w:rPr>
          <w:rFonts w:ascii="Arial" w:hAnsi="Arial" w:cs="Arial"/>
          <w:sz w:val="28"/>
          <w:szCs w:val="28"/>
        </w:rPr>
        <w:br/>
        <w:t>В 2009 году - Марийский государственный университет по специальности «Бухгалтерский учет, анализ и аудит».</w:t>
      </w:r>
      <w:r w:rsidRPr="00600677">
        <w:rPr>
          <w:rFonts w:ascii="Arial" w:hAnsi="Arial" w:cs="Arial"/>
          <w:sz w:val="28"/>
          <w:szCs w:val="28"/>
        </w:rPr>
        <w:br/>
        <w:t>В 2018 году с отличием окончила Российскую академию народного хозяйства и государственной службы при Президенте РФ (магистр по направлению «Правовое обеспечение государственной и муниципальной службы»).</w:t>
      </w:r>
      <w:r w:rsidRPr="00600677">
        <w:rPr>
          <w:rFonts w:ascii="Arial" w:hAnsi="Arial" w:cs="Arial"/>
          <w:sz w:val="28"/>
          <w:szCs w:val="28"/>
        </w:rPr>
        <w:br/>
        <w:t>Трудовую деятельность начала в 2005 году в органах Федерального казначейства.</w:t>
      </w:r>
      <w:r w:rsidRPr="00600677">
        <w:rPr>
          <w:rFonts w:ascii="Arial" w:hAnsi="Arial" w:cs="Arial"/>
          <w:sz w:val="28"/>
          <w:szCs w:val="28"/>
        </w:rPr>
        <w:br/>
        <w:t>В 2011-2015 годах работала в Министерстве финансов Российской Федерации и в Министерстве Российской Федерации по делам Крыма.</w:t>
      </w:r>
      <w:r w:rsidRPr="00600677">
        <w:rPr>
          <w:rFonts w:ascii="Arial" w:hAnsi="Arial" w:cs="Arial"/>
          <w:sz w:val="28"/>
          <w:szCs w:val="28"/>
        </w:rPr>
        <w:br/>
        <w:t>С 2015 года на протяжении четырех лет работала в Министерстве Российской Федерации по развитию Дальнего Востока и Арктики, где возглавляла Бюджетный департамент.</w:t>
      </w:r>
      <w:r w:rsidRPr="00600677">
        <w:rPr>
          <w:rFonts w:ascii="Arial" w:hAnsi="Arial" w:cs="Arial"/>
          <w:sz w:val="28"/>
          <w:szCs w:val="28"/>
        </w:rPr>
        <w:br/>
        <w:t>В декабре 2020 года назначена советником руководителя Федеральной службы государственной регистрации, кадастра и картографии (Росреестра).</w:t>
      </w:r>
      <w:r w:rsidRPr="00600677">
        <w:rPr>
          <w:rFonts w:ascii="Arial" w:hAnsi="Arial" w:cs="Arial"/>
          <w:sz w:val="28"/>
          <w:szCs w:val="28"/>
        </w:rPr>
        <w:br/>
        <w:t xml:space="preserve">Распоряжением Председателя Правительства Российской Федерации от 29 апреля 2021 года № 1108-р назначена </w:t>
      </w:r>
      <w:r w:rsidRPr="00600677">
        <w:rPr>
          <w:rFonts w:ascii="Arial" w:hAnsi="Arial" w:cs="Arial"/>
          <w:sz w:val="28"/>
          <w:szCs w:val="28"/>
        </w:rPr>
        <w:lastRenderedPageBreak/>
        <w:t>заместителем руководителя Федеральной службы государственной регистрации, кадастра и картографии (Росреестра).</w:t>
      </w:r>
    </w:p>
    <w:p w:rsidR="00DB0DA7" w:rsidRPr="00600677" w:rsidRDefault="00DB0DA7" w:rsidP="00600677">
      <w:pPr>
        <w:pStyle w:val="a3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600677">
        <w:rPr>
          <w:rFonts w:ascii="Arial" w:hAnsi="Arial" w:cs="Arial"/>
          <w:sz w:val="28"/>
          <w:szCs w:val="28"/>
        </w:rPr>
        <w:t>В целях выполнения возложенных обязанностей, в том числе координирует работу территориальных органов Росреестра, расположенных в Северо-Западном федеральном округе, в части осуществления ими взаимодействия с территориальными органами иных федеральных органов исполнительной власти, аппаратом полномочного представителя Президента Российской Федерации, органами власти соответствующего субъекта Российской Федерации, а также с центральным аппаратом Росреестра.</w:t>
      </w:r>
    </w:p>
    <w:p w:rsidR="00DB0DA7" w:rsidRPr="00600677" w:rsidRDefault="00DB0DA7" w:rsidP="00600677">
      <w:pPr>
        <w:pStyle w:val="a3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600677">
        <w:rPr>
          <w:rFonts w:ascii="Arial" w:hAnsi="Arial" w:cs="Arial"/>
          <w:b/>
          <w:bCs/>
          <w:sz w:val="28"/>
          <w:szCs w:val="28"/>
        </w:rPr>
        <w:t>Имеет награды:</w:t>
      </w:r>
    </w:p>
    <w:p w:rsidR="00DB0DA7" w:rsidRPr="00600677" w:rsidRDefault="00DB0DA7" w:rsidP="00600677">
      <w:pPr>
        <w:pStyle w:val="a3"/>
        <w:numPr>
          <w:ilvl w:val="0"/>
          <w:numId w:val="4"/>
        </w:numPr>
        <w:spacing w:before="0" w:beforeAutospacing="0" w:after="0" w:afterAutospacing="0"/>
        <w:ind w:left="0"/>
        <w:contextualSpacing/>
        <w:rPr>
          <w:rFonts w:ascii="Arial" w:hAnsi="Arial" w:cs="Arial"/>
          <w:sz w:val="28"/>
          <w:szCs w:val="28"/>
        </w:rPr>
      </w:pPr>
      <w:r w:rsidRPr="00600677">
        <w:rPr>
          <w:rFonts w:ascii="Arial" w:hAnsi="Arial" w:cs="Arial"/>
          <w:sz w:val="28"/>
          <w:szCs w:val="28"/>
        </w:rPr>
        <w:t>Благодарность Министра Российской Федерации по делам Крыма (приказ Министерства Российской Федерации по делам Крыма от 08.07.2015 № 174)</w:t>
      </w:r>
    </w:p>
    <w:p w:rsidR="00DB0DA7" w:rsidRPr="00600677" w:rsidRDefault="00DB0DA7" w:rsidP="00600677">
      <w:pPr>
        <w:pStyle w:val="a3"/>
        <w:numPr>
          <w:ilvl w:val="0"/>
          <w:numId w:val="4"/>
        </w:numPr>
        <w:spacing w:before="0" w:beforeAutospacing="0" w:after="0" w:afterAutospacing="0"/>
        <w:ind w:left="0"/>
        <w:contextualSpacing/>
        <w:rPr>
          <w:rFonts w:ascii="Arial" w:hAnsi="Arial" w:cs="Arial"/>
          <w:sz w:val="28"/>
          <w:szCs w:val="28"/>
        </w:rPr>
      </w:pPr>
      <w:r w:rsidRPr="00600677">
        <w:rPr>
          <w:rFonts w:ascii="Arial" w:hAnsi="Arial" w:cs="Arial"/>
          <w:sz w:val="28"/>
          <w:szCs w:val="28"/>
        </w:rPr>
        <w:t>Благодарность Министерства Российской Федерации по развитию Дальнего Востока (приказ Министерства Российской Федерации по развитию Дальнего Востока приказ от 05.12.2016 № 788-к)</w:t>
      </w:r>
    </w:p>
    <w:p w:rsidR="00DB0DA7" w:rsidRPr="00600677" w:rsidRDefault="00DB0DA7" w:rsidP="00600677">
      <w:pPr>
        <w:pStyle w:val="a3"/>
        <w:numPr>
          <w:ilvl w:val="0"/>
          <w:numId w:val="4"/>
        </w:numPr>
        <w:spacing w:before="0" w:beforeAutospacing="0" w:after="0" w:afterAutospacing="0"/>
        <w:ind w:left="0"/>
        <w:contextualSpacing/>
        <w:rPr>
          <w:rFonts w:ascii="Arial" w:hAnsi="Arial" w:cs="Arial"/>
          <w:sz w:val="28"/>
          <w:szCs w:val="28"/>
        </w:rPr>
      </w:pPr>
      <w:r w:rsidRPr="00600677">
        <w:rPr>
          <w:rFonts w:ascii="Arial" w:hAnsi="Arial" w:cs="Arial"/>
          <w:sz w:val="28"/>
          <w:szCs w:val="28"/>
        </w:rPr>
        <w:t>Почетная грамота Министерства Российской Федерации по развитию Дальнего Востока (приказ от 03.05.2018 № 18-кд)</w:t>
      </w:r>
    </w:p>
    <w:p w:rsidR="00DB0DA7" w:rsidRPr="00600677" w:rsidRDefault="00DB0DA7" w:rsidP="00600677">
      <w:pPr>
        <w:pStyle w:val="a3"/>
        <w:numPr>
          <w:ilvl w:val="0"/>
          <w:numId w:val="4"/>
        </w:numPr>
        <w:spacing w:before="0" w:beforeAutospacing="0" w:after="0" w:afterAutospacing="0"/>
        <w:ind w:left="0"/>
        <w:contextualSpacing/>
        <w:rPr>
          <w:rFonts w:ascii="Arial" w:hAnsi="Arial" w:cs="Arial"/>
          <w:sz w:val="28"/>
          <w:szCs w:val="28"/>
        </w:rPr>
      </w:pPr>
      <w:r w:rsidRPr="00600677">
        <w:rPr>
          <w:rFonts w:ascii="Arial" w:hAnsi="Arial" w:cs="Arial"/>
          <w:sz w:val="28"/>
          <w:szCs w:val="28"/>
        </w:rPr>
        <w:t>Почетная грамота Министерства Российской Федерации по развитию Дальнего Востока (приказ от 02.10.2019 № 42-кд)</w:t>
      </w:r>
    </w:p>
    <w:p w:rsidR="00DB0DA7" w:rsidRPr="00600677" w:rsidRDefault="00DB0DA7" w:rsidP="00600677">
      <w:pPr>
        <w:pStyle w:val="a3"/>
        <w:numPr>
          <w:ilvl w:val="0"/>
          <w:numId w:val="4"/>
        </w:numPr>
        <w:spacing w:before="0" w:beforeAutospacing="0" w:after="0" w:afterAutospacing="0"/>
        <w:ind w:left="0"/>
        <w:contextualSpacing/>
        <w:rPr>
          <w:rFonts w:ascii="Arial" w:hAnsi="Arial" w:cs="Arial"/>
          <w:sz w:val="28"/>
          <w:szCs w:val="28"/>
        </w:rPr>
      </w:pPr>
      <w:r w:rsidRPr="00600677">
        <w:rPr>
          <w:rFonts w:ascii="Arial" w:hAnsi="Arial" w:cs="Arial"/>
          <w:sz w:val="28"/>
          <w:szCs w:val="28"/>
        </w:rPr>
        <w:t>Благодарность руководителя Федеральной службы государственной регистрации, кадастра и картографии (приказ Росреестра от 16.02.2022 № 3-н)</w:t>
      </w:r>
    </w:p>
    <w:p w:rsidR="00DB0DA7" w:rsidRPr="00600677" w:rsidRDefault="00DB0DA7" w:rsidP="00600677">
      <w:pPr>
        <w:pStyle w:val="a3"/>
        <w:numPr>
          <w:ilvl w:val="0"/>
          <w:numId w:val="4"/>
        </w:numPr>
        <w:spacing w:before="0" w:beforeAutospacing="0" w:after="0" w:afterAutospacing="0"/>
        <w:ind w:left="0"/>
        <w:contextualSpacing/>
        <w:rPr>
          <w:rFonts w:ascii="Arial" w:hAnsi="Arial" w:cs="Arial"/>
          <w:sz w:val="28"/>
          <w:szCs w:val="28"/>
        </w:rPr>
      </w:pPr>
      <w:r w:rsidRPr="00600677">
        <w:rPr>
          <w:rFonts w:ascii="Arial" w:hAnsi="Arial" w:cs="Arial"/>
          <w:sz w:val="28"/>
          <w:szCs w:val="28"/>
        </w:rPr>
        <w:t>Почетная грамота Федеральной службы государственной регистрации, кадастра и картографии (приказ Росреестра от 12.07.2023 № 28-н)</w:t>
      </w:r>
    </w:p>
    <w:p w:rsidR="00DB0DA7" w:rsidRPr="00600677" w:rsidRDefault="00DB0DA7" w:rsidP="00600677">
      <w:pPr>
        <w:pStyle w:val="a3"/>
        <w:numPr>
          <w:ilvl w:val="0"/>
          <w:numId w:val="4"/>
        </w:numPr>
        <w:spacing w:before="0" w:beforeAutospacing="0" w:after="0" w:afterAutospacing="0"/>
        <w:ind w:left="0"/>
        <w:contextualSpacing/>
        <w:rPr>
          <w:rFonts w:ascii="Arial" w:hAnsi="Arial" w:cs="Arial"/>
          <w:sz w:val="28"/>
          <w:szCs w:val="28"/>
        </w:rPr>
      </w:pPr>
      <w:r w:rsidRPr="00600677">
        <w:rPr>
          <w:rFonts w:ascii="Arial" w:hAnsi="Arial" w:cs="Arial"/>
          <w:sz w:val="28"/>
          <w:szCs w:val="28"/>
        </w:rPr>
        <w:t>Медаль «30 лет Казначейству России» (приказ Министерства финансов Российской Федерации от 23.12.2022 № 378-г)</w:t>
      </w:r>
    </w:p>
    <w:p w:rsidR="00DB0DA7" w:rsidRPr="00600677" w:rsidRDefault="00DB0DA7" w:rsidP="00600677">
      <w:pPr>
        <w:pStyle w:val="a3"/>
        <w:numPr>
          <w:ilvl w:val="0"/>
          <w:numId w:val="4"/>
        </w:numPr>
        <w:spacing w:before="0" w:beforeAutospacing="0" w:after="0" w:afterAutospacing="0"/>
        <w:ind w:left="0"/>
        <w:contextualSpacing/>
        <w:rPr>
          <w:rFonts w:ascii="Arial" w:hAnsi="Arial" w:cs="Arial"/>
          <w:sz w:val="28"/>
          <w:szCs w:val="28"/>
        </w:rPr>
      </w:pPr>
      <w:r w:rsidRPr="00600677">
        <w:rPr>
          <w:rFonts w:ascii="Arial" w:hAnsi="Arial" w:cs="Arial"/>
          <w:sz w:val="28"/>
          <w:szCs w:val="28"/>
        </w:rPr>
        <w:t>Благодарность Правительства РФ (распоряжение Правительства РФ от 12.12.2023 № 3573-р)</w:t>
      </w:r>
    </w:p>
    <w:p w:rsidR="00DB0DA7" w:rsidRPr="00600677" w:rsidRDefault="00DB0DA7" w:rsidP="00600677">
      <w:pPr>
        <w:pStyle w:val="a3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600677">
        <w:rPr>
          <w:rFonts w:ascii="Arial" w:hAnsi="Arial" w:cs="Arial"/>
          <w:sz w:val="28"/>
          <w:szCs w:val="28"/>
        </w:rPr>
        <w:t>Действительный государственный советник Российской Федерации 2 класса.</w:t>
      </w:r>
    </w:p>
    <w:p w:rsidR="00096695" w:rsidRPr="00600677" w:rsidRDefault="00096695" w:rsidP="00600677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E10B33" w:rsidRPr="00600677" w:rsidRDefault="00E10B33" w:rsidP="00600677">
      <w:pPr>
        <w:spacing w:after="0" w:line="240" w:lineRule="auto"/>
        <w:contextualSpacing/>
        <w:rPr>
          <w:rFonts w:ascii="Calibri" w:hAnsi="Calibri" w:cs="Calibri"/>
          <w:caps/>
          <w:spacing w:val="12"/>
          <w:sz w:val="28"/>
        </w:rPr>
      </w:pPr>
      <w:r w:rsidRPr="00600677">
        <w:rPr>
          <w:rFonts w:ascii="Calibri" w:hAnsi="Calibri" w:cs="Calibri"/>
          <w:caps/>
          <w:spacing w:val="12"/>
          <w:sz w:val="28"/>
        </w:rPr>
        <w:br w:type="page"/>
      </w:r>
    </w:p>
    <w:p w:rsidR="00096695" w:rsidRPr="00600677" w:rsidRDefault="00096695" w:rsidP="00600677">
      <w:pPr>
        <w:spacing w:after="0" w:line="240" w:lineRule="auto"/>
        <w:contextualSpacing/>
        <w:rPr>
          <w:rFonts w:ascii="Calibri" w:hAnsi="Calibri" w:cs="Calibri"/>
          <w:caps/>
          <w:spacing w:val="12"/>
          <w:sz w:val="28"/>
        </w:rPr>
      </w:pPr>
      <w:r w:rsidRPr="00600677">
        <w:rPr>
          <w:rFonts w:ascii="Calibri" w:hAnsi="Calibri" w:cs="Calibri"/>
          <w:caps/>
          <w:spacing w:val="12"/>
          <w:sz w:val="28"/>
        </w:rPr>
        <w:lastRenderedPageBreak/>
        <w:t>ГРОМОВА ТАТЬЯНА АЛЕКСЕЕВНА</w:t>
      </w:r>
    </w:p>
    <w:p w:rsidR="00096695" w:rsidRPr="00600677" w:rsidRDefault="00096695" w:rsidP="00600677">
      <w:pPr>
        <w:spacing w:after="0" w:line="240" w:lineRule="auto"/>
        <w:contextualSpacing/>
        <w:rPr>
          <w:rFonts w:ascii="Calibri" w:hAnsi="Calibri" w:cs="Calibri"/>
          <w:sz w:val="28"/>
        </w:rPr>
      </w:pPr>
      <w:r w:rsidRPr="00600677">
        <w:rPr>
          <w:rFonts w:ascii="Calibri" w:hAnsi="Calibri" w:cs="Calibri"/>
          <w:sz w:val="28"/>
        </w:rPr>
        <w:t>Заместитель руководителя</w:t>
      </w:r>
    </w:p>
    <w:p w:rsidR="0033798D" w:rsidRPr="00600677" w:rsidRDefault="0033798D" w:rsidP="00600677">
      <w:pPr>
        <w:spacing w:after="0" w:line="240" w:lineRule="auto"/>
        <w:contextualSpacing/>
        <w:rPr>
          <w:rFonts w:ascii="Calibri" w:hAnsi="Calibri" w:cs="Calibri"/>
          <w:sz w:val="28"/>
        </w:rPr>
      </w:pPr>
      <w:r w:rsidRPr="00600677">
        <w:rPr>
          <w:rFonts w:ascii="Calibri" w:hAnsi="Calibri" w:cs="Calibri"/>
          <w:sz w:val="28"/>
        </w:rPr>
        <w:drawing>
          <wp:inline distT="0" distB="0" distL="0" distR="0" wp14:anchorId="4926DD8D" wp14:editId="06EE1920">
            <wp:extent cx="1457528" cy="17528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57528" cy="17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283" w:rsidRPr="00767283" w:rsidRDefault="00767283" w:rsidP="00600677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767283">
        <w:rPr>
          <w:rFonts w:ascii="Arial" w:eastAsia="Times New Roman" w:hAnsi="Arial" w:cs="Arial"/>
          <w:sz w:val="28"/>
          <w:lang w:eastAsia="ru-RU"/>
        </w:rPr>
        <w:t>Татьяна Алексеевна Громова родилась в 1974 году в г. Красноярске. </w:t>
      </w:r>
    </w:p>
    <w:p w:rsidR="00767283" w:rsidRPr="00767283" w:rsidRDefault="00767283" w:rsidP="00600677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767283">
        <w:rPr>
          <w:rFonts w:ascii="Arial" w:eastAsia="Times New Roman" w:hAnsi="Arial" w:cs="Arial"/>
          <w:sz w:val="28"/>
          <w:lang w:eastAsia="ru-RU"/>
        </w:rPr>
        <w:t>В 1996 году окончила Красноярский государственный аграрный университет по специальности «Землеустройство».</w:t>
      </w:r>
    </w:p>
    <w:p w:rsidR="00767283" w:rsidRPr="00767283" w:rsidRDefault="00767283" w:rsidP="00600677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767283">
        <w:rPr>
          <w:rFonts w:ascii="Arial" w:eastAsia="Times New Roman" w:hAnsi="Arial" w:cs="Arial"/>
          <w:sz w:val="28"/>
          <w:lang w:eastAsia="ru-RU"/>
        </w:rPr>
        <w:t>Кандидат экономических наук. </w:t>
      </w:r>
    </w:p>
    <w:p w:rsidR="00767283" w:rsidRPr="00767283" w:rsidRDefault="00767283" w:rsidP="00600677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767283">
        <w:rPr>
          <w:rFonts w:ascii="Arial" w:eastAsia="Times New Roman" w:hAnsi="Arial" w:cs="Arial"/>
          <w:sz w:val="28"/>
          <w:lang w:eastAsia="ru-RU"/>
        </w:rPr>
        <w:t>С 1996 по 2010 год замещала должности от ведущего специалиста до руководителя Комитета по земельным ресурсам и землеустройству по Красноярскому краю, Управления Федерального агентства кадастра объектов недвижимости по Красноярскому краю. </w:t>
      </w:r>
    </w:p>
    <w:p w:rsidR="00767283" w:rsidRPr="00767283" w:rsidRDefault="00767283" w:rsidP="00600677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767283">
        <w:rPr>
          <w:rFonts w:ascii="Arial" w:eastAsia="Times New Roman" w:hAnsi="Arial" w:cs="Arial"/>
          <w:sz w:val="28"/>
          <w:lang w:eastAsia="ru-RU"/>
        </w:rPr>
        <w:t>С 2010 по 2011 год замещала должность заместителя руководителя Управления Федеральной службы государственной регистрации, кадастра и картографии (Росреестра) по Красноярскому краю. </w:t>
      </w:r>
    </w:p>
    <w:p w:rsidR="00767283" w:rsidRPr="00767283" w:rsidRDefault="00767283" w:rsidP="00600677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767283">
        <w:rPr>
          <w:rFonts w:ascii="Arial" w:eastAsia="Times New Roman" w:hAnsi="Arial" w:cs="Arial"/>
          <w:sz w:val="28"/>
          <w:lang w:eastAsia="ru-RU"/>
        </w:rPr>
        <w:t>В марте 2011 года назначена на должность руководителя Управления Росреестра по Красноярскому краю.</w:t>
      </w:r>
    </w:p>
    <w:p w:rsidR="00767283" w:rsidRPr="00767283" w:rsidRDefault="00767283" w:rsidP="00600677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767283">
        <w:rPr>
          <w:rFonts w:ascii="Arial" w:eastAsia="Times New Roman" w:hAnsi="Arial" w:cs="Arial"/>
          <w:sz w:val="28"/>
          <w:lang w:eastAsia="ru-RU"/>
        </w:rPr>
        <w:t>С 2019 по 2020 годы являлась руководителем Управления Росреестра по Московской области.</w:t>
      </w:r>
    </w:p>
    <w:p w:rsidR="00767283" w:rsidRPr="00767283" w:rsidRDefault="00767283" w:rsidP="00600677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767283">
        <w:rPr>
          <w:rFonts w:ascii="Arial" w:eastAsia="Times New Roman" w:hAnsi="Arial" w:cs="Arial"/>
          <w:sz w:val="28"/>
          <w:lang w:eastAsia="ru-RU"/>
        </w:rPr>
        <w:t>В январе 2020 года назначена советником руководителя Федеральной службы государственной регистрации, кадастра и картографии.</w:t>
      </w:r>
    </w:p>
    <w:p w:rsidR="00767283" w:rsidRPr="00767283" w:rsidRDefault="00767283" w:rsidP="00600677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767283">
        <w:rPr>
          <w:rFonts w:ascii="Arial" w:eastAsia="Times New Roman" w:hAnsi="Arial" w:cs="Arial"/>
          <w:sz w:val="28"/>
          <w:lang w:eastAsia="ru-RU"/>
        </w:rPr>
        <w:t>Распоряжением Председателя Правительства Российской Федерации от 14 февраля 2022 года № 239-р назначена заместителем руководителя Федеральной службы государственной регистрации, кадастра и картографии (Росреестра).</w:t>
      </w:r>
      <w:r w:rsidRPr="00767283">
        <w:rPr>
          <w:rFonts w:ascii="Arial" w:eastAsia="Times New Roman" w:hAnsi="Arial" w:cs="Arial"/>
          <w:sz w:val="28"/>
          <w:lang w:eastAsia="ru-RU"/>
        </w:rPr>
        <w:br/>
        <w:t>В целях выполнения возложенных обязанностей, в том числе координирует работу территориальных органов Росреестра, расположенных в Дальневосточном федеральном округе, в части осуществления ими взаимодействия с территориальными органами иных федеральных органов исполнительной власти, аппаратом полномочного представителя Президента Российской Федерации, органами власти соответствующего субъекта Российской Федерации, а также с центральным аппаратом Росреестра.</w:t>
      </w:r>
      <w:r w:rsidRPr="00767283">
        <w:rPr>
          <w:rFonts w:ascii="Arial" w:eastAsia="Times New Roman" w:hAnsi="Arial" w:cs="Arial"/>
          <w:sz w:val="28"/>
          <w:lang w:eastAsia="ru-RU"/>
        </w:rPr>
        <w:br/>
      </w:r>
      <w:r w:rsidRPr="00767283">
        <w:rPr>
          <w:rFonts w:ascii="Arial" w:eastAsia="Times New Roman" w:hAnsi="Arial" w:cs="Arial"/>
          <w:sz w:val="28"/>
          <w:lang w:eastAsia="ru-RU"/>
        </w:rPr>
        <w:br/>
      </w:r>
    </w:p>
    <w:p w:rsidR="00767283" w:rsidRPr="00767283" w:rsidRDefault="00767283" w:rsidP="00600677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767283">
        <w:rPr>
          <w:rFonts w:ascii="Arial" w:eastAsia="Times New Roman" w:hAnsi="Arial" w:cs="Arial"/>
          <w:b/>
          <w:bCs/>
          <w:sz w:val="28"/>
          <w:lang w:eastAsia="ru-RU"/>
        </w:rPr>
        <w:lastRenderedPageBreak/>
        <w:t>Имеет награды:</w:t>
      </w:r>
    </w:p>
    <w:p w:rsidR="00767283" w:rsidRPr="00767283" w:rsidRDefault="00767283" w:rsidP="00600677">
      <w:pPr>
        <w:numPr>
          <w:ilvl w:val="0"/>
          <w:numId w:val="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8"/>
          <w:lang w:eastAsia="ru-RU"/>
        </w:rPr>
      </w:pPr>
      <w:r w:rsidRPr="00767283">
        <w:rPr>
          <w:rFonts w:ascii="Arial" w:eastAsia="Times New Roman" w:hAnsi="Arial" w:cs="Arial"/>
          <w:sz w:val="28"/>
          <w:lang w:eastAsia="ru-RU"/>
        </w:rPr>
        <w:t>Благодарность Министра экономического развития Российской Федерации (приказ от 24.09.2012 № 2293-л)</w:t>
      </w:r>
    </w:p>
    <w:p w:rsidR="00767283" w:rsidRPr="00767283" w:rsidRDefault="00767283" w:rsidP="00600677">
      <w:pPr>
        <w:numPr>
          <w:ilvl w:val="0"/>
          <w:numId w:val="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8"/>
          <w:lang w:eastAsia="ru-RU"/>
        </w:rPr>
      </w:pPr>
      <w:r w:rsidRPr="00767283">
        <w:rPr>
          <w:rFonts w:ascii="Arial" w:eastAsia="Times New Roman" w:hAnsi="Arial" w:cs="Arial"/>
          <w:sz w:val="28"/>
          <w:lang w:eastAsia="ru-RU"/>
        </w:rPr>
        <w:t>Медаль «За заслуги» (приказ от 14.03.2017 № 14-н)</w:t>
      </w:r>
    </w:p>
    <w:p w:rsidR="00767283" w:rsidRPr="00767283" w:rsidRDefault="00767283" w:rsidP="00600677">
      <w:pPr>
        <w:numPr>
          <w:ilvl w:val="0"/>
          <w:numId w:val="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8"/>
          <w:lang w:eastAsia="ru-RU"/>
        </w:rPr>
      </w:pPr>
      <w:r w:rsidRPr="00767283">
        <w:rPr>
          <w:rFonts w:ascii="Arial" w:eastAsia="Times New Roman" w:hAnsi="Arial" w:cs="Arial"/>
          <w:sz w:val="28"/>
          <w:lang w:eastAsia="ru-RU"/>
        </w:rPr>
        <w:t>Почетная грамота Министерства экономического развития Российской Федерации (приказ от 28.10.2018 № 1654-л)</w:t>
      </w:r>
    </w:p>
    <w:p w:rsidR="00767283" w:rsidRPr="00767283" w:rsidRDefault="00767283" w:rsidP="00600677">
      <w:pPr>
        <w:numPr>
          <w:ilvl w:val="0"/>
          <w:numId w:val="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8"/>
          <w:lang w:eastAsia="ru-RU"/>
        </w:rPr>
      </w:pPr>
      <w:r w:rsidRPr="00767283">
        <w:rPr>
          <w:rFonts w:ascii="Arial" w:eastAsia="Times New Roman" w:hAnsi="Arial" w:cs="Arial"/>
          <w:sz w:val="28"/>
          <w:lang w:eastAsia="ru-RU"/>
        </w:rPr>
        <w:t>Знак отличия Красноярского края «За трудовые заслуги» (распоряжение Губернатора Красноярского края от 26.11.2018 № 646-рг)</w:t>
      </w:r>
    </w:p>
    <w:p w:rsidR="00767283" w:rsidRPr="00767283" w:rsidRDefault="00767283" w:rsidP="00600677">
      <w:pPr>
        <w:numPr>
          <w:ilvl w:val="0"/>
          <w:numId w:val="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8"/>
          <w:lang w:eastAsia="ru-RU"/>
        </w:rPr>
      </w:pPr>
      <w:r w:rsidRPr="00767283">
        <w:rPr>
          <w:rFonts w:ascii="Arial" w:eastAsia="Times New Roman" w:hAnsi="Arial" w:cs="Arial"/>
          <w:sz w:val="28"/>
          <w:lang w:eastAsia="ru-RU"/>
        </w:rPr>
        <w:t>Нагрудный знак «За безупречный труд» (приказ Росреестра от 25.12.2020 № 21-н)</w:t>
      </w:r>
    </w:p>
    <w:p w:rsidR="00767283" w:rsidRPr="00767283" w:rsidRDefault="00767283" w:rsidP="00600677">
      <w:pPr>
        <w:numPr>
          <w:ilvl w:val="0"/>
          <w:numId w:val="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8"/>
          <w:lang w:eastAsia="ru-RU"/>
        </w:rPr>
      </w:pPr>
      <w:r w:rsidRPr="00767283">
        <w:rPr>
          <w:rFonts w:ascii="Arial" w:eastAsia="Times New Roman" w:hAnsi="Arial" w:cs="Arial"/>
          <w:sz w:val="28"/>
          <w:lang w:eastAsia="ru-RU"/>
        </w:rPr>
        <w:t>Почетная грамота Правительства РФ (распоряжение Правительства РФ от 12.12.2023 № 3573-р)</w:t>
      </w:r>
    </w:p>
    <w:p w:rsidR="00767283" w:rsidRPr="00767283" w:rsidRDefault="00767283" w:rsidP="00600677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</w:p>
    <w:p w:rsidR="00767283" w:rsidRPr="00767283" w:rsidRDefault="00767283" w:rsidP="00600677">
      <w:pPr>
        <w:spacing w:after="0" w:line="240" w:lineRule="auto"/>
        <w:contextualSpacing/>
        <w:rPr>
          <w:rFonts w:ascii="Arial" w:eastAsia="Times New Roman" w:hAnsi="Arial" w:cs="Arial"/>
          <w:sz w:val="28"/>
          <w:lang w:eastAsia="ru-RU"/>
        </w:rPr>
      </w:pPr>
      <w:r w:rsidRPr="00767283">
        <w:rPr>
          <w:rFonts w:ascii="Arial" w:eastAsia="Times New Roman" w:hAnsi="Arial" w:cs="Arial"/>
          <w:sz w:val="28"/>
          <w:lang w:eastAsia="ru-RU"/>
        </w:rPr>
        <w:t>Действительный государственный советник Российской Федерации 3 класса</w:t>
      </w:r>
    </w:p>
    <w:p w:rsidR="00E10B33" w:rsidRPr="00600677" w:rsidRDefault="00E10B33" w:rsidP="00600677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8"/>
        </w:rPr>
      </w:pPr>
    </w:p>
    <w:p w:rsidR="00E10B33" w:rsidRPr="00600677" w:rsidRDefault="00E10B33" w:rsidP="00600677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8"/>
        </w:rPr>
      </w:pPr>
    </w:p>
    <w:p w:rsidR="00E10B33" w:rsidRPr="00600677" w:rsidRDefault="00401383" w:rsidP="00600677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36"/>
          <w:szCs w:val="36"/>
        </w:rPr>
      </w:pPr>
      <w:hyperlink r:id="rId11" w:history="1">
        <w:r w:rsidRPr="00600677">
          <w:rPr>
            <w:rStyle w:val="hide-row"/>
            <w:rFonts w:ascii="Arial" w:hAnsi="Arial" w:cs="Arial"/>
            <w:color w:val="auto"/>
            <w:sz w:val="36"/>
            <w:szCs w:val="36"/>
          </w:rPr>
          <w:t>Структура центрального аппарата</w:t>
        </w:r>
      </w:hyperlink>
    </w:p>
    <w:p w:rsidR="00E10B33" w:rsidRPr="00600677" w:rsidRDefault="00E10B33" w:rsidP="00600677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8"/>
        </w:rPr>
      </w:pPr>
    </w:p>
    <w:p w:rsidR="00BE1CA9" w:rsidRPr="00600677" w:rsidRDefault="00BE1CA9" w:rsidP="00600677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8"/>
          <w:lang w:eastAsia="ru-RU"/>
        </w:rPr>
      </w:pPr>
      <w:r w:rsidRPr="00600677">
        <w:rPr>
          <w:rFonts w:ascii="Arial" w:hAnsi="Arial" w:cs="Arial"/>
          <w:color w:val="auto"/>
          <w:sz w:val="28"/>
        </w:rPr>
        <w:t>Управление качества данных ЕГРН и ведения ЕГРН кадастрового округа «Общероссийский»</w:t>
      </w:r>
    </w:p>
    <w:p w:rsidR="00BE1CA9" w:rsidRPr="00600677" w:rsidRDefault="00BE1CA9" w:rsidP="00600677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600677">
        <w:rPr>
          <w:rFonts w:ascii="Arial" w:hAnsi="Arial" w:cs="Arial"/>
          <w:b/>
          <w:bCs/>
          <w:sz w:val="28"/>
        </w:rPr>
        <w:t>Начальник Управления:</w:t>
      </w:r>
      <w:r w:rsidRPr="00600677">
        <w:rPr>
          <w:rFonts w:ascii="Arial" w:hAnsi="Arial" w:cs="Arial"/>
          <w:sz w:val="28"/>
        </w:rPr>
        <w:t> Лилина Людмила Сергеевна</w:t>
      </w:r>
    </w:p>
    <w:p w:rsidR="00BE1CA9" w:rsidRPr="00600677" w:rsidRDefault="00BE1CA9" w:rsidP="00600677">
      <w:pPr>
        <w:spacing w:after="0" w:line="240" w:lineRule="auto"/>
        <w:contextualSpacing/>
        <w:rPr>
          <w:sz w:val="28"/>
        </w:rPr>
      </w:pPr>
      <w:r w:rsidRPr="00600677">
        <w:rPr>
          <w:sz w:val="28"/>
        </w:rPr>
        <w:drawing>
          <wp:inline distT="0" distB="0" distL="0" distR="0" wp14:anchorId="6A6720E9" wp14:editId="2CEEA11D">
            <wp:extent cx="2032858" cy="23186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1751" cy="232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CA9" w:rsidRPr="00600677" w:rsidRDefault="00BE1CA9" w:rsidP="00600677">
      <w:pPr>
        <w:spacing w:after="0" w:line="240" w:lineRule="auto"/>
        <w:contextualSpacing/>
        <w:rPr>
          <w:sz w:val="28"/>
        </w:rPr>
      </w:pPr>
    </w:p>
    <w:p w:rsidR="00BE1CA9" w:rsidRPr="00600677" w:rsidRDefault="00BE1CA9" w:rsidP="00600677">
      <w:pPr>
        <w:spacing w:after="0" w:line="240" w:lineRule="auto"/>
        <w:contextualSpacing/>
        <w:rPr>
          <w:sz w:val="28"/>
        </w:rPr>
      </w:pPr>
    </w:p>
    <w:p w:rsidR="002A04E6" w:rsidRPr="00600677" w:rsidRDefault="002A04E6" w:rsidP="00600677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8"/>
          <w:lang w:eastAsia="ru-RU"/>
        </w:rPr>
      </w:pPr>
      <w:r w:rsidRPr="00600677">
        <w:rPr>
          <w:rFonts w:ascii="Arial" w:hAnsi="Arial" w:cs="Arial"/>
          <w:color w:val="auto"/>
          <w:sz w:val="28"/>
        </w:rPr>
        <w:t>Управление делами</w:t>
      </w:r>
    </w:p>
    <w:p w:rsidR="002A04E6" w:rsidRPr="00600677" w:rsidRDefault="002A04E6" w:rsidP="00600677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600677">
        <w:rPr>
          <w:rFonts w:ascii="Arial" w:hAnsi="Arial" w:cs="Arial"/>
          <w:b/>
          <w:bCs/>
          <w:sz w:val="28"/>
        </w:rPr>
        <w:t>Начальник Управления:</w:t>
      </w:r>
      <w:r w:rsidRPr="00600677">
        <w:rPr>
          <w:rFonts w:ascii="Arial" w:hAnsi="Arial" w:cs="Arial"/>
          <w:sz w:val="28"/>
        </w:rPr>
        <w:t> Войтов Александр Анатольевич</w:t>
      </w:r>
    </w:p>
    <w:p w:rsidR="002A04E6" w:rsidRPr="00600677" w:rsidRDefault="002A04E6" w:rsidP="00600677">
      <w:pPr>
        <w:spacing w:after="0" w:line="240" w:lineRule="auto"/>
        <w:contextualSpacing/>
        <w:rPr>
          <w:sz w:val="28"/>
        </w:rPr>
      </w:pPr>
    </w:p>
    <w:p w:rsidR="0020256C" w:rsidRPr="00600677" w:rsidRDefault="0020256C" w:rsidP="00600677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8"/>
          <w:lang w:eastAsia="ru-RU"/>
        </w:rPr>
      </w:pPr>
      <w:r w:rsidRPr="00600677">
        <w:rPr>
          <w:rFonts w:ascii="Arial" w:hAnsi="Arial" w:cs="Arial"/>
          <w:color w:val="auto"/>
          <w:sz w:val="28"/>
        </w:rPr>
        <w:lastRenderedPageBreak/>
        <w:t>Административное управление</w:t>
      </w:r>
    </w:p>
    <w:p w:rsidR="0020256C" w:rsidRPr="00600677" w:rsidRDefault="0020256C" w:rsidP="00600677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600677">
        <w:rPr>
          <w:rFonts w:ascii="Arial" w:hAnsi="Arial" w:cs="Arial"/>
          <w:b/>
          <w:bCs/>
          <w:sz w:val="28"/>
        </w:rPr>
        <w:t>Начальник Управления:</w:t>
      </w:r>
      <w:r w:rsidRPr="00600677">
        <w:rPr>
          <w:rFonts w:ascii="Arial" w:hAnsi="Arial" w:cs="Arial"/>
          <w:sz w:val="28"/>
        </w:rPr>
        <w:t> Третинников Александр Сергеевич</w:t>
      </w:r>
    </w:p>
    <w:p w:rsidR="0020256C" w:rsidRPr="00600677" w:rsidRDefault="0020256C" w:rsidP="00600677">
      <w:pPr>
        <w:spacing w:after="0" w:line="240" w:lineRule="auto"/>
        <w:contextualSpacing/>
        <w:rPr>
          <w:sz w:val="28"/>
        </w:rPr>
      </w:pPr>
    </w:p>
    <w:p w:rsidR="0020256C" w:rsidRPr="00600677" w:rsidRDefault="0020256C" w:rsidP="00600677">
      <w:pPr>
        <w:spacing w:after="0" w:line="240" w:lineRule="auto"/>
        <w:contextualSpacing/>
        <w:rPr>
          <w:sz w:val="28"/>
        </w:rPr>
      </w:pPr>
    </w:p>
    <w:p w:rsidR="0020256C" w:rsidRPr="00600677" w:rsidRDefault="0020256C" w:rsidP="00600677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8"/>
          <w:lang w:eastAsia="ru-RU"/>
        </w:rPr>
      </w:pPr>
      <w:r w:rsidRPr="00600677">
        <w:rPr>
          <w:rFonts w:ascii="Arial" w:hAnsi="Arial" w:cs="Arial"/>
          <w:color w:val="auto"/>
          <w:sz w:val="28"/>
        </w:rPr>
        <w:t>Управление по контролю и надзору в сфере саморегулируемых организаций</w:t>
      </w:r>
    </w:p>
    <w:p w:rsidR="0020256C" w:rsidRPr="00600677" w:rsidRDefault="0020256C" w:rsidP="00600677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600677">
        <w:rPr>
          <w:rFonts w:ascii="Arial" w:hAnsi="Arial" w:cs="Arial"/>
          <w:b/>
          <w:bCs/>
          <w:sz w:val="28"/>
        </w:rPr>
        <w:t>Начальник Управления:</w:t>
      </w:r>
      <w:r w:rsidRPr="00600677">
        <w:rPr>
          <w:rFonts w:ascii="Arial" w:hAnsi="Arial" w:cs="Arial"/>
          <w:sz w:val="28"/>
        </w:rPr>
        <w:t> Соколова Марина Георгиевна</w:t>
      </w:r>
    </w:p>
    <w:p w:rsidR="0020256C" w:rsidRPr="00600677" w:rsidRDefault="0020256C" w:rsidP="00600677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600677">
        <w:rPr>
          <w:rFonts w:ascii="Arial" w:hAnsi="Arial" w:cs="Arial"/>
          <w:sz w:val="28"/>
        </w:rPr>
        <w:drawing>
          <wp:inline distT="0" distB="0" distL="0" distR="0" wp14:anchorId="59182A7E" wp14:editId="4C73C130">
            <wp:extent cx="2295845" cy="276263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95845" cy="276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56C" w:rsidRPr="00600677" w:rsidRDefault="0020256C" w:rsidP="00600677">
      <w:pPr>
        <w:spacing w:after="0" w:line="240" w:lineRule="auto"/>
        <w:contextualSpacing/>
        <w:rPr>
          <w:sz w:val="28"/>
        </w:rPr>
      </w:pPr>
    </w:p>
    <w:p w:rsidR="0020256C" w:rsidRPr="00600677" w:rsidRDefault="0020256C" w:rsidP="00600677">
      <w:pPr>
        <w:spacing w:after="0" w:line="240" w:lineRule="auto"/>
        <w:contextualSpacing/>
        <w:rPr>
          <w:sz w:val="28"/>
        </w:rPr>
      </w:pPr>
    </w:p>
    <w:p w:rsidR="00401383" w:rsidRPr="00600677" w:rsidRDefault="00401383" w:rsidP="00600677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8"/>
        </w:rPr>
      </w:pPr>
    </w:p>
    <w:p w:rsidR="00C76996" w:rsidRPr="00600677" w:rsidRDefault="00C76996" w:rsidP="00600677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8"/>
          <w:lang w:eastAsia="ru-RU"/>
        </w:rPr>
      </w:pPr>
      <w:r w:rsidRPr="00600677">
        <w:rPr>
          <w:rFonts w:ascii="Arial" w:hAnsi="Arial" w:cs="Arial"/>
          <w:color w:val="auto"/>
          <w:sz w:val="28"/>
        </w:rPr>
        <w:t>Управление государственной службы и кадров</w:t>
      </w:r>
    </w:p>
    <w:p w:rsidR="00C76996" w:rsidRPr="00600677" w:rsidRDefault="00C76996" w:rsidP="00600677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600677">
        <w:rPr>
          <w:rFonts w:ascii="Arial" w:hAnsi="Arial" w:cs="Arial"/>
          <w:b/>
          <w:bCs/>
          <w:sz w:val="28"/>
        </w:rPr>
        <w:t>Начальник Управления:</w:t>
      </w:r>
      <w:r w:rsidRPr="00600677">
        <w:rPr>
          <w:rFonts w:ascii="Arial" w:hAnsi="Arial" w:cs="Arial"/>
          <w:sz w:val="28"/>
        </w:rPr>
        <w:t> Макушкин Дмитрий Дмитриевич</w:t>
      </w:r>
    </w:p>
    <w:p w:rsidR="00C76996" w:rsidRPr="00600677" w:rsidRDefault="00C76996" w:rsidP="00600677">
      <w:pPr>
        <w:spacing w:after="0" w:line="240" w:lineRule="auto"/>
        <w:contextualSpacing/>
        <w:rPr>
          <w:sz w:val="28"/>
        </w:rPr>
      </w:pPr>
    </w:p>
    <w:p w:rsidR="00C76996" w:rsidRPr="00600677" w:rsidRDefault="00C76996" w:rsidP="00600677">
      <w:pPr>
        <w:spacing w:after="0" w:line="240" w:lineRule="auto"/>
        <w:contextualSpacing/>
        <w:rPr>
          <w:sz w:val="28"/>
        </w:rPr>
      </w:pPr>
    </w:p>
    <w:p w:rsidR="00D611A4" w:rsidRPr="00600677" w:rsidRDefault="00D611A4" w:rsidP="00600677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8"/>
          <w:lang w:eastAsia="ru-RU"/>
        </w:rPr>
      </w:pPr>
      <w:r w:rsidRPr="00600677">
        <w:rPr>
          <w:rFonts w:ascii="Arial" w:hAnsi="Arial" w:cs="Arial"/>
          <w:color w:val="auto"/>
          <w:sz w:val="28"/>
        </w:rPr>
        <w:t>Управление информационных технологий</w:t>
      </w:r>
    </w:p>
    <w:p w:rsidR="00D611A4" w:rsidRPr="00600677" w:rsidRDefault="00D611A4" w:rsidP="00600677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600677">
        <w:rPr>
          <w:rFonts w:ascii="Arial" w:hAnsi="Arial" w:cs="Arial"/>
          <w:b/>
          <w:bCs/>
          <w:sz w:val="28"/>
        </w:rPr>
        <w:t>Начальник Управления:</w:t>
      </w:r>
      <w:r w:rsidRPr="00600677">
        <w:rPr>
          <w:rFonts w:ascii="Arial" w:hAnsi="Arial" w:cs="Arial"/>
          <w:sz w:val="28"/>
        </w:rPr>
        <w:t> Данилин Дмитрий Валерьевич</w:t>
      </w:r>
    </w:p>
    <w:p w:rsidR="00C76996" w:rsidRPr="00600677" w:rsidRDefault="00C76996" w:rsidP="00600677">
      <w:pPr>
        <w:spacing w:after="0" w:line="240" w:lineRule="auto"/>
        <w:contextualSpacing/>
        <w:rPr>
          <w:sz w:val="28"/>
        </w:rPr>
      </w:pPr>
    </w:p>
    <w:p w:rsidR="00D611A4" w:rsidRPr="00600677" w:rsidRDefault="00D611A4" w:rsidP="00600677">
      <w:pPr>
        <w:spacing w:after="0" w:line="240" w:lineRule="auto"/>
        <w:contextualSpacing/>
        <w:rPr>
          <w:sz w:val="28"/>
        </w:rPr>
      </w:pPr>
    </w:p>
    <w:p w:rsidR="00D611A4" w:rsidRPr="00600677" w:rsidRDefault="00D611A4" w:rsidP="00600677">
      <w:pPr>
        <w:spacing w:after="0" w:line="240" w:lineRule="auto"/>
        <w:contextualSpacing/>
        <w:rPr>
          <w:sz w:val="28"/>
        </w:rPr>
      </w:pPr>
    </w:p>
    <w:p w:rsidR="00D611A4" w:rsidRPr="00600677" w:rsidRDefault="00D611A4" w:rsidP="00600677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8"/>
          <w:lang w:eastAsia="ru-RU"/>
        </w:rPr>
      </w:pPr>
      <w:r w:rsidRPr="00600677">
        <w:rPr>
          <w:rFonts w:ascii="Arial" w:hAnsi="Arial" w:cs="Arial"/>
          <w:color w:val="auto"/>
          <w:sz w:val="28"/>
        </w:rPr>
        <w:lastRenderedPageBreak/>
        <w:t>Управление информационной безопасности</w:t>
      </w:r>
    </w:p>
    <w:p w:rsidR="00D611A4" w:rsidRPr="00600677" w:rsidRDefault="00D611A4" w:rsidP="00600677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600677">
        <w:rPr>
          <w:rFonts w:ascii="Arial" w:hAnsi="Arial" w:cs="Arial"/>
          <w:b/>
          <w:bCs/>
          <w:sz w:val="28"/>
        </w:rPr>
        <w:t>Начальник Управления:</w:t>
      </w:r>
      <w:r w:rsidRPr="00600677">
        <w:rPr>
          <w:rFonts w:ascii="Arial" w:hAnsi="Arial" w:cs="Arial"/>
          <w:sz w:val="28"/>
        </w:rPr>
        <w:t> Данилов Сергей Николаевич</w:t>
      </w:r>
    </w:p>
    <w:p w:rsidR="00D611A4" w:rsidRPr="00600677" w:rsidRDefault="00D611A4" w:rsidP="00600677">
      <w:pPr>
        <w:spacing w:after="0" w:line="240" w:lineRule="auto"/>
        <w:contextualSpacing/>
        <w:rPr>
          <w:sz w:val="28"/>
        </w:rPr>
      </w:pPr>
      <w:r w:rsidRPr="00600677">
        <w:rPr>
          <w:sz w:val="28"/>
        </w:rPr>
        <w:drawing>
          <wp:inline distT="0" distB="0" distL="0" distR="0" wp14:anchorId="6F7B0C53" wp14:editId="0F3B1D31">
            <wp:extent cx="2314898" cy="2448267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14898" cy="24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1A4" w:rsidRPr="00600677" w:rsidRDefault="00D611A4" w:rsidP="00600677">
      <w:pPr>
        <w:spacing w:after="0" w:line="240" w:lineRule="auto"/>
        <w:contextualSpacing/>
        <w:rPr>
          <w:sz w:val="28"/>
        </w:rPr>
      </w:pPr>
    </w:p>
    <w:p w:rsidR="00401383" w:rsidRPr="00600677" w:rsidRDefault="00401383" w:rsidP="00600677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8"/>
        </w:rPr>
      </w:pPr>
    </w:p>
    <w:p w:rsidR="00DA29C8" w:rsidRPr="00600677" w:rsidRDefault="00DA29C8" w:rsidP="00600677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8"/>
          <w:lang w:eastAsia="ru-RU"/>
        </w:rPr>
      </w:pPr>
      <w:r w:rsidRPr="00600677">
        <w:rPr>
          <w:rFonts w:ascii="Arial" w:hAnsi="Arial" w:cs="Arial"/>
          <w:color w:val="auto"/>
          <w:sz w:val="28"/>
        </w:rPr>
        <w:t>Отдел по защите государственной тайны</w:t>
      </w:r>
    </w:p>
    <w:p w:rsidR="00DA29C8" w:rsidRPr="00600677" w:rsidRDefault="00DA29C8" w:rsidP="00600677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600677">
        <w:rPr>
          <w:rFonts w:ascii="Arial" w:hAnsi="Arial" w:cs="Arial"/>
          <w:b/>
          <w:bCs/>
          <w:sz w:val="28"/>
        </w:rPr>
        <w:t>Начальник Управления:</w:t>
      </w:r>
      <w:r w:rsidRPr="00600677">
        <w:rPr>
          <w:rFonts w:ascii="Arial" w:hAnsi="Arial" w:cs="Arial"/>
          <w:sz w:val="28"/>
        </w:rPr>
        <w:t> Киселев Сергей Алексеевич</w:t>
      </w:r>
    </w:p>
    <w:p w:rsidR="00DA29C8" w:rsidRPr="00600677" w:rsidRDefault="00DA29C8" w:rsidP="00600677">
      <w:pPr>
        <w:spacing w:after="0" w:line="240" w:lineRule="auto"/>
        <w:contextualSpacing/>
        <w:rPr>
          <w:sz w:val="28"/>
        </w:rPr>
      </w:pPr>
    </w:p>
    <w:p w:rsidR="00DA29C8" w:rsidRPr="00600677" w:rsidRDefault="00DA29C8" w:rsidP="00600677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8"/>
          <w:lang w:eastAsia="ru-RU"/>
        </w:rPr>
      </w:pPr>
      <w:r w:rsidRPr="00600677">
        <w:rPr>
          <w:rFonts w:ascii="Arial" w:hAnsi="Arial" w:cs="Arial"/>
          <w:color w:val="auto"/>
          <w:sz w:val="28"/>
        </w:rPr>
        <w:t>Управление методического обеспечения и анализа в сфере регистрации прав и кадастрового учета</w:t>
      </w:r>
    </w:p>
    <w:p w:rsidR="00DA29C8" w:rsidRPr="00600677" w:rsidRDefault="00DA29C8" w:rsidP="00600677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600677">
        <w:rPr>
          <w:rFonts w:ascii="Arial" w:hAnsi="Arial" w:cs="Arial"/>
          <w:b/>
          <w:bCs/>
          <w:sz w:val="28"/>
        </w:rPr>
        <w:t>Начальник Управления:</w:t>
      </w:r>
      <w:r w:rsidRPr="00600677">
        <w:rPr>
          <w:rFonts w:ascii="Arial" w:hAnsi="Arial" w:cs="Arial"/>
          <w:sz w:val="28"/>
        </w:rPr>
        <w:t> Куницына Юлия Валерьевна</w:t>
      </w:r>
    </w:p>
    <w:p w:rsidR="00DA29C8" w:rsidRPr="00600677" w:rsidRDefault="00DA29C8" w:rsidP="00600677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600677">
        <w:rPr>
          <w:rFonts w:ascii="Arial" w:hAnsi="Arial" w:cs="Arial"/>
          <w:sz w:val="28"/>
        </w:rPr>
        <w:drawing>
          <wp:inline distT="0" distB="0" distL="0" distR="0" wp14:anchorId="7ABE108E" wp14:editId="2A819FC2">
            <wp:extent cx="2086266" cy="2353003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6266" cy="23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2FA" w:rsidRPr="00600677" w:rsidRDefault="00DA62FA" w:rsidP="00600677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8"/>
          <w:lang w:eastAsia="ru-RU"/>
        </w:rPr>
      </w:pPr>
      <w:r w:rsidRPr="00600677">
        <w:rPr>
          <w:rFonts w:ascii="Arial" w:hAnsi="Arial" w:cs="Arial"/>
          <w:color w:val="auto"/>
          <w:sz w:val="28"/>
        </w:rPr>
        <w:lastRenderedPageBreak/>
        <w:t>Управление экономики недвижимости</w:t>
      </w:r>
    </w:p>
    <w:p w:rsidR="00DA62FA" w:rsidRPr="00600677" w:rsidRDefault="00DA62FA" w:rsidP="00600677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600677">
        <w:rPr>
          <w:rFonts w:ascii="Arial" w:hAnsi="Arial" w:cs="Arial"/>
          <w:b/>
          <w:bCs/>
          <w:sz w:val="28"/>
        </w:rPr>
        <w:t>Начальник Управления:</w:t>
      </w:r>
      <w:r w:rsidRPr="00600677">
        <w:rPr>
          <w:rFonts w:ascii="Arial" w:hAnsi="Arial" w:cs="Arial"/>
          <w:sz w:val="28"/>
        </w:rPr>
        <w:t> Загородникова Елена Александровна</w:t>
      </w:r>
    </w:p>
    <w:p w:rsidR="0020256C" w:rsidRPr="00600677" w:rsidRDefault="0020256C" w:rsidP="00600677">
      <w:pPr>
        <w:spacing w:after="0" w:line="240" w:lineRule="auto"/>
        <w:contextualSpacing/>
        <w:rPr>
          <w:sz w:val="28"/>
        </w:rPr>
      </w:pPr>
    </w:p>
    <w:p w:rsidR="00DA62FA" w:rsidRPr="00600677" w:rsidRDefault="00DA62FA" w:rsidP="00600677">
      <w:pPr>
        <w:spacing w:after="0" w:line="240" w:lineRule="auto"/>
        <w:contextualSpacing/>
        <w:rPr>
          <w:sz w:val="28"/>
        </w:rPr>
      </w:pPr>
    </w:p>
    <w:p w:rsidR="00531AB9" w:rsidRPr="00600677" w:rsidRDefault="00531AB9" w:rsidP="00600677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8"/>
          <w:lang w:eastAsia="ru-RU"/>
        </w:rPr>
      </w:pPr>
      <w:r w:rsidRPr="00600677">
        <w:rPr>
          <w:rFonts w:ascii="Arial" w:hAnsi="Arial" w:cs="Arial"/>
          <w:color w:val="auto"/>
          <w:sz w:val="28"/>
        </w:rPr>
        <w:t>Управление государственного геодезического и земельного надзора</w:t>
      </w:r>
    </w:p>
    <w:p w:rsidR="00531AB9" w:rsidRPr="00600677" w:rsidRDefault="00531AB9" w:rsidP="00600677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600677">
        <w:rPr>
          <w:rFonts w:ascii="Arial" w:hAnsi="Arial" w:cs="Arial"/>
          <w:b/>
          <w:bCs/>
          <w:sz w:val="28"/>
        </w:rPr>
        <w:t>Начальник Управления:</w:t>
      </w:r>
      <w:r w:rsidRPr="00600677">
        <w:rPr>
          <w:rFonts w:ascii="Arial" w:hAnsi="Arial" w:cs="Arial"/>
          <w:sz w:val="28"/>
        </w:rPr>
        <w:t> Дмитриев Юрий Евгеньевич</w:t>
      </w:r>
    </w:p>
    <w:p w:rsidR="00DA62FA" w:rsidRPr="00600677" w:rsidRDefault="00531AB9" w:rsidP="00600677">
      <w:pPr>
        <w:spacing w:after="0" w:line="240" w:lineRule="auto"/>
        <w:contextualSpacing/>
        <w:rPr>
          <w:sz w:val="28"/>
        </w:rPr>
      </w:pPr>
      <w:r w:rsidRPr="00600677">
        <w:rPr>
          <w:sz w:val="28"/>
        </w:rPr>
        <w:drawing>
          <wp:inline distT="0" distB="0" distL="0" distR="0" wp14:anchorId="5489C343" wp14:editId="75C90C88">
            <wp:extent cx="1923059" cy="22422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30504" cy="225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AB9" w:rsidRPr="00600677" w:rsidRDefault="00531AB9" w:rsidP="00600677">
      <w:pPr>
        <w:spacing w:after="0" w:line="240" w:lineRule="auto"/>
        <w:contextualSpacing/>
        <w:rPr>
          <w:sz w:val="28"/>
        </w:rPr>
      </w:pPr>
    </w:p>
    <w:p w:rsidR="00531AB9" w:rsidRPr="00600677" w:rsidRDefault="00531AB9" w:rsidP="00600677">
      <w:pPr>
        <w:spacing w:after="0" w:line="240" w:lineRule="auto"/>
        <w:contextualSpacing/>
        <w:rPr>
          <w:sz w:val="28"/>
        </w:rPr>
      </w:pPr>
    </w:p>
    <w:p w:rsidR="00F24594" w:rsidRPr="00600677" w:rsidRDefault="00F24594" w:rsidP="00600677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8"/>
          <w:lang w:eastAsia="ru-RU"/>
        </w:rPr>
      </w:pPr>
      <w:r w:rsidRPr="00600677">
        <w:rPr>
          <w:rFonts w:ascii="Arial" w:hAnsi="Arial" w:cs="Arial"/>
          <w:color w:val="auto"/>
          <w:sz w:val="28"/>
        </w:rPr>
        <w:t>Управление кадастровых работ и землеустройства</w:t>
      </w:r>
    </w:p>
    <w:p w:rsidR="00F24594" w:rsidRPr="00600677" w:rsidRDefault="00F24594" w:rsidP="00600677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600677">
        <w:rPr>
          <w:rFonts w:ascii="Arial" w:hAnsi="Arial" w:cs="Arial"/>
          <w:b/>
          <w:bCs/>
          <w:sz w:val="28"/>
        </w:rPr>
        <w:t>Начальник Управления:</w:t>
      </w:r>
      <w:r w:rsidRPr="00600677">
        <w:rPr>
          <w:rFonts w:ascii="Arial" w:hAnsi="Arial" w:cs="Arial"/>
          <w:sz w:val="28"/>
        </w:rPr>
        <w:t> Харитов Максим Дмитриевич</w:t>
      </w:r>
    </w:p>
    <w:p w:rsidR="00531AB9" w:rsidRPr="00600677" w:rsidRDefault="00F24594" w:rsidP="00600677">
      <w:pPr>
        <w:spacing w:after="0" w:line="240" w:lineRule="auto"/>
        <w:contextualSpacing/>
        <w:rPr>
          <w:sz w:val="28"/>
        </w:rPr>
      </w:pPr>
      <w:r w:rsidRPr="00600677">
        <w:rPr>
          <w:sz w:val="28"/>
        </w:rPr>
        <w:drawing>
          <wp:inline distT="0" distB="0" distL="0" distR="0" wp14:anchorId="21F1779E" wp14:editId="123370C2">
            <wp:extent cx="2114845" cy="251495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14845" cy="25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030" w:rsidRPr="00600677" w:rsidRDefault="00780030" w:rsidP="00600677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8"/>
          <w:lang w:eastAsia="ru-RU"/>
        </w:rPr>
      </w:pPr>
      <w:r w:rsidRPr="00600677">
        <w:rPr>
          <w:rFonts w:ascii="Arial" w:hAnsi="Arial" w:cs="Arial"/>
          <w:color w:val="auto"/>
          <w:sz w:val="28"/>
        </w:rPr>
        <w:lastRenderedPageBreak/>
        <w:t>Управление геодезии и картографии</w:t>
      </w:r>
    </w:p>
    <w:p w:rsidR="00780030" w:rsidRPr="00600677" w:rsidRDefault="00780030" w:rsidP="00600677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600677">
        <w:rPr>
          <w:rFonts w:ascii="Arial" w:hAnsi="Arial" w:cs="Arial"/>
          <w:b/>
          <w:bCs/>
          <w:sz w:val="28"/>
        </w:rPr>
        <w:t>Начальник Управления:</w:t>
      </w:r>
      <w:r w:rsidRPr="00600677">
        <w:rPr>
          <w:rFonts w:ascii="Arial" w:hAnsi="Arial" w:cs="Arial"/>
          <w:sz w:val="28"/>
        </w:rPr>
        <w:t> Исмаилова Диана Германовна</w:t>
      </w:r>
    </w:p>
    <w:p w:rsidR="00F24594" w:rsidRPr="00600677" w:rsidRDefault="00780030" w:rsidP="00600677">
      <w:pPr>
        <w:spacing w:after="0" w:line="240" w:lineRule="auto"/>
        <w:contextualSpacing/>
        <w:rPr>
          <w:sz w:val="28"/>
        </w:rPr>
      </w:pPr>
      <w:r w:rsidRPr="00600677">
        <w:rPr>
          <w:sz w:val="28"/>
        </w:rPr>
        <w:drawing>
          <wp:inline distT="0" distB="0" distL="0" distR="0" wp14:anchorId="25685E40" wp14:editId="4E026C83">
            <wp:extent cx="2372056" cy="258163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72056" cy="25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030" w:rsidRPr="00600677" w:rsidRDefault="00780030" w:rsidP="00600677">
      <w:pPr>
        <w:spacing w:after="0" w:line="240" w:lineRule="auto"/>
        <w:contextualSpacing/>
        <w:rPr>
          <w:sz w:val="28"/>
        </w:rPr>
      </w:pPr>
    </w:p>
    <w:p w:rsidR="00780030" w:rsidRPr="00600677" w:rsidRDefault="00780030" w:rsidP="00600677">
      <w:pPr>
        <w:spacing w:after="0" w:line="240" w:lineRule="auto"/>
        <w:contextualSpacing/>
        <w:rPr>
          <w:sz w:val="28"/>
        </w:rPr>
      </w:pPr>
    </w:p>
    <w:p w:rsidR="000966BC" w:rsidRPr="00600677" w:rsidRDefault="000966BC" w:rsidP="00600677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8"/>
          <w:lang w:eastAsia="ru-RU"/>
        </w:rPr>
      </w:pPr>
      <w:r w:rsidRPr="00600677">
        <w:rPr>
          <w:rFonts w:ascii="Arial" w:hAnsi="Arial" w:cs="Arial"/>
          <w:color w:val="auto"/>
          <w:sz w:val="28"/>
        </w:rPr>
        <w:t>Правовое управление</w:t>
      </w:r>
    </w:p>
    <w:p w:rsidR="000966BC" w:rsidRPr="00600677" w:rsidRDefault="000966BC" w:rsidP="00600677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600677">
        <w:rPr>
          <w:rFonts w:ascii="Arial" w:hAnsi="Arial" w:cs="Arial"/>
          <w:b/>
          <w:bCs/>
          <w:sz w:val="28"/>
        </w:rPr>
        <w:t>Начальник Управления:</w:t>
      </w:r>
      <w:r w:rsidRPr="00600677">
        <w:rPr>
          <w:rFonts w:ascii="Arial" w:hAnsi="Arial" w:cs="Arial"/>
          <w:sz w:val="28"/>
        </w:rPr>
        <w:t> Корнилович Надежда Владимировна</w:t>
      </w:r>
    </w:p>
    <w:p w:rsidR="00780030" w:rsidRPr="00600677" w:rsidRDefault="00361393" w:rsidP="00600677">
      <w:pPr>
        <w:spacing w:after="0" w:line="240" w:lineRule="auto"/>
        <w:contextualSpacing/>
        <w:rPr>
          <w:sz w:val="28"/>
        </w:rPr>
      </w:pPr>
      <w:r w:rsidRPr="00600677">
        <w:rPr>
          <w:sz w:val="28"/>
        </w:rPr>
        <w:drawing>
          <wp:inline distT="0" distB="0" distL="0" distR="0" wp14:anchorId="262C2CCC" wp14:editId="54D2C926">
            <wp:extent cx="2114845" cy="261021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14845" cy="261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6BC" w:rsidRPr="00600677" w:rsidRDefault="000966BC" w:rsidP="00600677">
      <w:pPr>
        <w:spacing w:after="0" w:line="240" w:lineRule="auto"/>
        <w:contextualSpacing/>
        <w:rPr>
          <w:sz w:val="28"/>
        </w:rPr>
      </w:pPr>
    </w:p>
    <w:p w:rsidR="000966BC" w:rsidRPr="00600677" w:rsidRDefault="000966BC" w:rsidP="00600677">
      <w:pPr>
        <w:spacing w:after="0" w:line="240" w:lineRule="auto"/>
        <w:contextualSpacing/>
        <w:rPr>
          <w:sz w:val="28"/>
        </w:rPr>
      </w:pPr>
    </w:p>
    <w:p w:rsidR="007B5F57" w:rsidRPr="00600677" w:rsidRDefault="007B5F57" w:rsidP="00600677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8"/>
          <w:lang w:eastAsia="ru-RU"/>
        </w:rPr>
      </w:pPr>
      <w:r w:rsidRPr="00600677">
        <w:rPr>
          <w:rFonts w:ascii="Arial" w:hAnsi="Arial" w:cs="Arial"/>
          <w:color w:val="auto"/>
          <w:sz w:val="28"/>
        </w:rPr>
        <w:lastRenderedPageBreak/>
        <w:t>Финансово-экономическое управление</w:t>
      </w:r>
    </w:p>
    <w:p w:rsidR="007B5F57" w:rsidRPr="00600677" w:rsidRDefault="007B5F57" w:rsidP="00600677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600677">
        <w:rPr>
          <w:rFonts w:ascii="Arial" w:hAnsi="Arial" w:cs="Arial"/>
          <w:b/>
          <w:bCs/>
          <w:sz w:val="28"/>
        </w:rPr>
        <w:t>Начальник Управления:</w:t>
      </w:r>
      <w:r w:rsidRPr="00600677">
        <w:rPr>
          <w:rFonts w:ascii="Arial" w:hAnsi="Arial" w:cs="Arial"/>
          <w:sz w:val="28"/>
        </w:rPr>
        <w:t> Ковалева Лариса Анатольевна</w:t>
      </w:r>
    </w:p>
    <w:p w:rsidR="007B5F57" w:rsidRPr="00600677" w:rsidRDefault="007B5F57" w:rsidP="00600677">
      <w:pPr>
        <w:spacing w:after="0" w:line="240" w:lineRule="auto"/>
        <w:contextualSpacing/>
        <w:rPr>
          <w:sz w:val="28"/>
        </w:rPr>
      </w:pPr>
    </w:p>
    <w:p w:rsidR="007B5F57" w:rsidRPr="00600677" w:rsidRDefault="007B5F57" w:rsidP="00600677">
      <w:pPr>
        <w:spacing w:after="0" w:line="240" w:lineRule="auto"/>
        <w:contextualSpacing/>
        <w:rPr>
          <w:sz w:val="28"/>
        </w:rPr>
      </w:pPr>
    </w:p>
    <w:p w:rsidR="004C57BB" w:rsidRPr="00600677" w:rsidRDefault="004C57BB" w:rsidP="00600677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8"/>
          <w:lang w:eastAsia="ru-RU"/>
        </w:rPr>
      </w:pPr>
      <w:r w:rsidRPr="00600677">
        <w:rPr>
          <w:rFonts w:ascii="Arial" w:hAnsi="Arial" w:cs="Arial"/>
          <w:color w:val="auto"/>
          <w:sz w:val="28"/>
        </w:rPr>
        <w:t>Управление нормативно-правового регулирования в сферах регистрации недвижимости, геодезии и картографии</w:t>
      </w:r>
    </w:p>
    <w:p w:rsidR="004C57BB" w:rsidRPr="00600677" w:rsidRDefault="004C57BB" w:rsidP="00600677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600677">
        <w:rPr>
          <w:rFonts w:ascii="Arial" w:hAnsi="Arial" w:cs="Arial"/>
          <w:b/>
          <w:bCs/>
          <w:sz w:val="28"/>
        </w:rPr>
        <w:t>Начальник Управления:</w:t>
      </w:r>
      <w:r w:rsidRPr="00600677">
        <w:rPr>
          <w:rFonts w:ascii="Arial" w:hAnsi="Arial" w:cs="Arial"/>
          <w:sz w:val="28"/>
        </w:rPr>
        <w:t> Галишин Эдуард Уралович</w:t>
      </w:r>
    </w:p>
    <w:p w:rsidR="004C57BB" w:rsidRPr="00600677" w:rsidRDefault="004C57BB" w:rsidP="00600677">
      <w:pPr>
        <w:spacing w:after="0" w:line="240" w:lineRule="auto"/>
        <w:contextualSpacing/>
        <w:rPr>
          <w:sz w:val="28"/>
        </w:rPr>
      </w:pPr>
    </w:p>
    <w:p w:rsidR="004C57BB" w:rsidRPr="00600677" w:rsidRDefault="004C57BB" w:rsidP="00600677">
      <w:pPr>
        <w:spacing w:after="0" w:line="240" w:lineRule="auto"/>
        <w:contextualSpacing/>
        <w:rPr>
          <w:sz w:val="28"/>
        </w:rPr>
      </w:pPr>
    </w:p>
    <w:p w:rsidR="004C57BB" w:rsidRPr="00600677" w:rsidRDefault="004C57BB" w:rsidP="00600677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8"/>
          <w:lang w:eastAsia="ru-RU"/>
        </w:rPr>
      </w:pPr>
      <w:r w:rsidRPr="00600677">
        <w:rPr>
          <w:rFonts w:ascii="Arial" w:hAnsi="Arial" w:cs="Arial"/>
          <w:color w:val="auto"/>
          <w:sz w:val="28"/>
        </w:rPr>
        <w:t>Управление нормативно-правового регулирования в сфере земельных отношений и гражданского оборота недвижимости</w:t>
      </w:r>
    </w:p>
    <w:p w:rsidR="004C57BB" w:rsidRPr="00600677" w:rsidRDefault="004C57BB" w:rsidP="00600677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600677">
        <w:rPr>
          <w:rFonts w:ascii="Arial" w:hAnsi="Arial" w:cs="Arial"/>
          <w:b/>
          <w:bCs/>
          <w:sz w:val="28"/>
        </w:rPr>
        <w:t>Начальник Управления:</w:t>
      </w:r>
      <w:r w:rsidRPr="00600677">
        <w:rPr>
          <w:rFonts w:ascii="Arial" w:hAnsi="Arial" w:cs="Arial"/>
          <w:sz w:val="28"/>
        </w:rPr>
        <w:t> Корякин Василий Иванович</w:t>
      </w:r>
    </w:p>
    <w:p w:rsidR="004C57BB" w:rsidRPr="00600677" w:rsidRDefault="004C57BB" w:rsidP="00600677">
      <w:pPr>
        <w:spacing w:after="0" w:line="240" w:lineRule="auto"/>
        <w:contextualSpacing/>
        <w:rPr>
          <w:sz w:val="28"/>
        </w:rPr>
      </w:pPr>
    </w:p>
    <w:p w:rsidR="004C57BB" w:rsidRPr="00600677" w:rsidRDefault="004C57BB" w:rsidP="00600677">
      <w:pPr>
        <w:spacing w:after="0" w:line="240" w:lineRule="auto"/>
        <w:contextualSpacing/>
        <w:rPr>
          <w:sz w:val="28"/>
        </w:rPr>
      </w:pPr>
    </w:p>
    <w:p w:rsidR="004C57BB" w:rsidRPr="00600677" w:rsidRDefault="004C57BB" w:rsidP="00600677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8"/>
          <w:lang w:eastAsia="ru-RU"/>
        </w:rPr>
      </w:pPr>
      <w:r w:rsidRPr="00600677">
        <w:rPr>
          <w:rFonts w:ascii="Arial" w:hAnsi="Arial" w:cs="Arial"/>
          <w:color w:val="auto"/>
          <w:sz w:val="28"/>
        </w:rPr>
        <w:t>Управление государственных программ</w:t>
      </w:r>
    </w:p>
    <w:p w:rsidR="004C57BB" w:rsidRPr="00600677" w:rsidRDefault="004C57BB" w:rsidP="00600677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600677">
        <w:rPr>
          <w:rFonts w:ascii="Arial" w:hAnsi="Arial" w:cs="Arial"/>
          <w:b/>
          <w:bCs/>
          <w:sz w:val="28"/>
        </w:rPr>
        <w:t>Начальник Управления:</w:t>
      </w:r>
      <w:r w:rsidRPr="00600677">
        <w:rPr>
          <w:rFonts w:ascii="Arial" w:hAnsi="Arial" w:cs="Arial"/>
          <w:sz w:val="28"/>
        </w:rPr>
        <w:t> Суровегин Андрей Михайлович</w:t>
      </w:r>
    </w:p>
    <w:p w:rsidR="004C57BB" w:rsidRPr="00600677" w:rsidRDefault="004C57BB" w:rsidP="00600677">
      <w:pPr>
        <w:spacing w:after="0" w:line="240" w:lineRule="auto"/>
        <w:contextualSpacing/>
        <w:rPr>
          <w:sz w:val="28"/>
        </w:rPr>
      </w:pPr>
    </w:p>
    <w:p w:rsidR="004C57BB" w:rsidRPr="00600677" w:rsidRDefault="004C57BB" w:rsidP="00600677">
      <w:pPr>
        <w:spacing w:after="0" w:line="240" w:lineRule="auto"/>
        <w:contextualSpacing/>
        <w:rPr>
          <w:sz w:val="28"/>
        </w:rPr>
      </w:pPr>
    </w:p>
    <w:p w:rsidR="004C57BB" w:rsidRPr="00600677" w:rsidRDefault="004C57BB" w:rsidP="00600677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8"/>
          <w:lang w:eastAsia="ru-RU"/>
        </w:rPr>
      </w:pPr>
      <w:r w:rsidRPr="00600677">
        <w:rPr>
          <w:rFonts w:ascii="Arial" w:hAnsi="Arial" w:cs="Arial"/>
          <w:color w:val="auto"/>
          <w:sz w:val="28"/>
        </w:rPr>
        <w:t>Управление стратегического развития и цифровой трансформации</w:t>
      </w:r>
    </w:p>
    <w:p w:rsidR="004C57BB" w:rsidRPr="00600677" w:rsidRDefault="004C57BB" w:rsidP="00600677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600677">
        <w:rPr>
          <w:rFonts w:ascii="Arial" w:hAnsi="Arial" w:cs="Arial"/>
          <w:b/>
          <w:bCs/>
          <w:sz w:val="28"/>
        </w:rPr>
        <w:t>Начальник Управления:</w:t>
      </w:r>
      <w:r w:rsidRPr="00600677">
        <w:rPr>
          <w:rFonts w:ascii="Arial" w:hAnsi="Arial" w:cs="Arial"/>
          <w:sz w:val="28"/>
        </w:rPr>
        <w:t> Белокопытов Сергей Васильевич</w:t>
      </w:r>
    </w:p>
    <w:p w:rsidR="004C57BB" w:rsidRPr="00600677" w:rsidRDefault="004C57BB" w:rsidP="00600677">
      <w:pPr>
        <w:spacing w:after="0" w:line="240" w:lineRule="auto"/>
        <w:contextualSpacing/>
        <w:rPr>
          <w:sz w:val="28"/>
        </w:rPr>
      </w:pPr>
      <w:r w:rsidRPr="00600677">
        <w:rPr>
          <w:sz w:val="28"/>
        </w:rPr>
        <w:drawing>
          <wp:inline distT="0" distB="0" distL="0" distR="0" wp14:anchorId="4E3FFA17" wp14:editId="1CFB3690">
            <wp:extent cx="2305759" cy="24884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11513" cy="249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7BB" w:rsidRPr="00600677" w:rsidRDefault="004C57BB" w:rsidP="00600677">
      <w:pPr>
        <w:spacing w:after="0" w:line="240" w:lineRule="auto"/>
        <w:contextualSpacing/>
        <w:rPr>
          <w:sz w:val="28"/>
        </w:rPr>
      </w:pPr>
    </w:p>
    <w:p w:rsidR="006811D3" w:rsidRPr="00600677" w:rsidRDefault="006811D3" w:rsidP="00600677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28"/>
          <w:lang w:eastAsia="ru-RU"/>
        </w:rPr>
      </w:pPr>
      <w:r w:rsidRPr="00600677">
        <w:rPr>
          <w:rFonts w:ascii="Arial" w:hAnsi="Arial" w:cs="Arial"/>
          <w:color w:val="auto"/>
          <w:sz w:val="28"/>
        </w:rPr>
        <w:lastRenderedPageBreak/>
        <w:t>Управление международного сотрудничества, информационной политики и специальных проектов</w:t>
      </w:r>
    </w:p>
    <w:p w:rsidR="006811D3" w:rsidRPr="00600677" w:rsidRDefault="006811D3" w:rsidP="00600677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600677">
        <w:rPr>
          <w:rFonts w:ascii="Arial" w:hAnsi="Arial" w:cs="Arial"/>
          <w:b/>
          <w:bCs/>
          <w:sz w:val="28"/>
        </w:rPr>
        <w:t>Начальник Управления:</w:t>
      </w:r>
      <w:r w:rsidRPr="00600677">
        <w:rPr>
          <w:rFonts w:ascii="Arial" w:hAnsi="Arial" w:cs="Arial"/>
          <w:sz w:val="28"/>
        </w:rPr>
        <w:t> Дуброва Сергей Николаевич</w:t>
      </w:r>
    </w:p>
    <w:p w:rsidR="004C57BB" w:rsidRPr="00600677" w:rsidRDefault="006811D3" w:rsidP="00600677">
      <w:pPr>
        <w:spacing w:after="0" w:line="240" w:lineRule="auto"/>
        <w:contextualSpacing/>
        <w:rPr>
          <w:sz w:val="28"/>
        </w:rPr>
      </w:pPr>
      <w:r w:rsidRPr="00600677">
        <w:rPr>
          <w:sz w:val="28"/>
        </w:rPr>
        <w:drawing>
          <wp:inline distT="0" distB="0" distL="0" distR="0" wp14:anchorId="124B5758" wp14:editId="20015803">
            <wp:extent cx="2524477" cy="2429214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24477" cy="242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1D3" w:rsidRPr="00600677" w:rsidRDefault="006811D3" w:rsidP="00600677">
      <w:pPr>
        <w:spacing w:after="0" w:line="240" w:lineRule="auto"/>
        <w:contextualSpacing/>
        <w:rPr>
          <w:sz w:val="28"/>
        </w:rPr>
      </w:pPr>
    </w:p>
    <w:p w:rsidR="006811D3" w:rsidRPr="00600677" w:rsidRDefault="006811D3" w:rsidP="00600677">
      <w:pPr>
        <w:spacing w:after="0" w:line="240" w:lineRule="auto"/>
        <w:contextualSpacing/>
        <w:rPr>
          <w:sz w:val="28"/>
        </w:rPr>
      </w:pPr>
    </w:p>
    <w:p w:rsidR="006811D3" w:rsidRPr="00600677" w:rsidRDefault="006811D3" w:rsidP="00600677">
      <w:pPr>
        <w:spacing w:after="0" w:line="240" w:lineRule="auto"/>
        <w:contextualSpacing/>
        <w:rPr>
          <w:sz w:val="28"/>
        </w:rPr>
      </w:pPr>
    </w:p>
    <w:p w:rsidR="00401383" w:rsidRPr="00600677" w:rsidRDefault="00401383" w:rsidP="00600677">
      <w:pPr>
        <w:spacing w:after="0" w:line="240" w:lineRule="auto"/>
        <w:contextualSpacing/>
        <w:rPr>
          <w:sz w:val="28"/>
        </w:rPr>
      </w:pPr>
    </w:p>
    <w:p w:rsidR="00662218" w:rsidRPr="00600677" w:rsidRDefault="00662218" w:rsidP="00600677">
      <w:pPr>
        <w:spacing w:after="0" w:line="240" w:lineRule="auto"/>
        <w:contextualSpacing/>
        <w:rPr>
          <w:sz w:val="28"/>
        </w:rPr>
      </w:pPr>
      <w:r w:rsidRPr="00600677">
        <w:rPr>
          <w:sz w:val="28"/>
        </w:rPr>
        <w:br w:type="page"/>
      </w:r>
    </w:p>
    <w:p w:rsidR="00662218" w:rsidRPr="00600677" w:rsidRDefault="00662218" w:rsidP="00600677">
      <w:pPr>
        <w:pStyle w:val="3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600677">
        <w:rPr>
          <w:rFonts w:ascii="Arial" w:hAnsi="Arial" w:cs="Arial"/>
          <w:color w:val="auto"/>
          <w:sz w:val="48"/>
          <w:szCs w:val="48"/>
        </w:rPr>
        <w:lastRenderedPageBreak/>
        <w:t>Территориальная сеть</w:t>
      </w:r>
    </w:p>
    <w:p w:rsidR="00662218" w:rsidRPr="00600677" w:rsidRDefault="00662218" w:rsidP="00600677">
      <w:pPr>
        <w:pStyle w:val="z-"/>
        <w:contextualSpacing/>
      </w:pPr>
      <w:r w:rsidRPr="00600677">
        <w:t>Начало формы</w:t>
      </w:r>
    </w:p>
    <w:p w:rsidR="00662218" w:rsidRPr="00600677" w:rsidRDefault="00662218" w:rsidP="00600677">
      <w:pPr>
        <w:spacing w:after="0" w:line="240" w:lineRule="auto"/>
        <w:contextualSpacing/>
        <w:rPr>
          <w:rFonts w:ascii="Arial" w:hAnsi="Arial" w:cs="Arial"/>
        </w:rPr>
      </w:pPr>
      <w:r w:rsidRPr="00600677">
        <w:rPr>
          <w:rFonts w:ascii="Arial" w:hAnsi="Arial" w:cs="Arial"/>
        </w:rPr>
        <w:t xml:space="preserve">                                                                                                                                                                                    </w:t>
      </w:r>
    </w:p>
    <w:p w:rsidR="00662218" w:rsidRPr="00600677" w:rsidRDefault="00662218" w:rsidP="00600677">
      <w:pPr>
        <w:pStyle w:val="z-1"/>
        <w:contextualSpacing/>
      </w:pPr>
      <w:r w:rsidRPr="00600677">
        <w:t>Конец формы</w:t>
      </w:r>
    </w:p>
    <w:p w:rsidR="00662218" w:rsidRPr="00600677" w:rsidRDefault="00662218" w:rsidP="00600677">
      <w:pPr>
        <w:shd w:val="clear" w:color="auto" w:fill="006FB8"/>
        <w:spacing w:after="0" w:line="240" w:lineRule="auto"/>
        <w:contextualSpacing/>
        <w:rPr>
          <w:rFonts w:ascii="Arial" w:hAnsi="Arial" w:cs="Arial"/>
          <w:caps/>
          <w:sz w:val="21"/>
          <w:szCs w:val="21"/>
        </w:rPr>
      </w:pPr>
      <w:r w:rsidRPr="00600677">
        <w:rPr>
          <w:rFonts w:ascii="Arial" w:hAnsi="Arial" w:cs="Arial"/>
          <w:caps/>
          <w:sz w:val="21"/>
          <w:szCs w:val="21"/>
        </w:rPr>
        <w:t>СЕВЕРО-КАВКАЗСКИЙ ФЕДЕРАЛЬНЫЙ ОКРУГ</w:t>
      </w:r>
    </w:p>
    <w:tbl>
      <w:tblPr>
        <w:tblW w:w="158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89"/>
        <w:gridCol w:w="5887"/>
      </w:tblGrid>
      <w:tr w:rsidR="00600677" w:rsidRPr="00600677" w:rsidTr="00662218">
        <w:trPr>
          <w:tblHeader/>
        </w:trPr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nil"/>
              <w:right w:val="single" w:sz="6" w:space="0" w:color="ACACA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62218" w:rsidRPr="00600677" w:rsidRDefault="00662218" w:rsidP="00600677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caps/>
                <w:sz w:val="18"/>
                <w:szCs w:val="18"/>
              </w:rPr>
            </w:pPr>
            <w:r w:rsidRPr="00600677">
              <w:rPr>
                <w:rFonts w:ascii="Calibri" w:hAnsi="Calibri" w:cs="Calibri"/>
                <w:caps/>
                <w:sz w:val="18"/>
                <w:szCs w:val="18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nil"/>
              <w:right w:val="single" w:sz="6" w:space="0" w:color="ACACA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62218" w:rsidRPr="00600677" w:rsidRDefault="00662218" w:rsidP="00600677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caps/>
                <w:sz w:val="18"/>
                <w:szCs w:val="18"/>
              </w:rPr>
            </w:pPr>
            <w:r w:rsidRPr="00600677">
              <w:rPr>
                <w:rFonts w:ascii="Calibri" w:hAnsi="Calibri" w:cs="Calibri"/>
                <w:caps/>
                <w:sz w:val="18"/>
                <w:szCs w:val="18"/>
              </w:rPr>
              <w:t>РУКОВОДИТЕЛЬ</w:t>
            </w:r>
          </w:p>
        </w:tc>
      </w:tr>
      <w:tr w:rsidR="00600677" w:rsidRPr="00600677" w:rsidTr="00662218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62218" w:rsidRPr="00600677" w:rsidRDefault="00662218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22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Северо-Кавказскому федеральному округу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62218" w:rsidRPr="00600677" w:rsidRDefault="00662218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Песков Вячеслав Николаевич</w:t>
            </w:r>
          </w:p>
        </w:tc>
      </w:tr>
      <w:tr w:rsidR="00600677" w:rsidRPr="00600677" w:rsidTr="00662218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62218" w:rsidRPr="00600677" w:rsidRDefault="00662218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23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Республике Дагестан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62218" w:rsidRPr="00600677" w:rsidRDefault="00662218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Пирмагомедов Арсен Алифендиевич</w:t>
            </w:r>
          </w:p>
        </w:tc>
      </w:tr>
      <w:tr w:rsidR="00600677" w:rsidRPr="00600677" w:rsidTr="00662218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62218" w:rsidRPr="00600677" w:rsidRDefault="00662218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24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Республике Ингушетия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62218" w:rsidRPr="00600677" w:rsidRDefault="00662218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Борисов Андрей Викторович</w:t>
            </w:r>
          </w:p>
        </w:tc>
      </w:tr>
      <w:tr w:rsidR="00600677" w:rsidRPr="00600677" w:rsidTr="00662218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62218" w:rsidRPr="00600677" w:rsidRDefault="00662218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25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Кабардино – Балкарской Республике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62218" w:rsidRPr="00600677" w:rsidRDefault="00662218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Соблиров Беслан Хасенович</w:t>
            </w:r>
          </w:p>
        </w:tc>
      </w:tr>
      <w:tr w:rsidR="00600677" w:rsidRPr="00600677" w:rsidTr="00662218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62218" w:rsidRPr="00600677" w:rsidRDefault="00662218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26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Карачаево – Черкесской Республике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62218" w:rsidRPr="00600677" w:rsidRDefault="00662218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Батчаева Аминат Орусбиевна</w:t>
            </w:r>
          </w:p>
        </w:tc>
      </w:tr>
      <w:tr w:rsidR="00600677" w:rsidRPr="00600677" w:rsidTr="00662218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62218" w:rsidRPr="00600677" w:rsidRDefault="00662218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27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Республике Северная Осетия – Алания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62218" w:rsidRPr="00600677" w:rsidRDefault="00662218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Руководитель Токаев Казбек Назирович</w:t>
            </w:r>
          </w:p>
        </w:tc>
      </w:tr>
      <w:bookmarkStart w:id="0" w:name="_GoBack"/>
      <w:bookmarkEnd w:id="0"/>
      <w:tr w:rsidR="00600677" w:rsidRPr="00600677" w:rsidTr="00662218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62218" w:rsidRPr="00600677" w:rsidRDefault="00662218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fldChar w:fldCharType="begin"/>
            </w:r>
            <w:r w:rsidRPr="00600677">
              <w:rPr>
                <w:rFonts w:ascii="Calibri" w:hAnsi="Calibri" w:cs="Calibri"/>
                <w:sz w:val="21"/>
                <w:szCs w:val="21"/>
              </w:rPr>
              <w:instrText xml:space="preserve"> HYPERLINK "https://rosreestr.gov.ru/about/struct/territorialnye-organy/upravlenie-rosreestra-po-chechenskoy-respublike/" </w:instrText>
            </w:r>
            <w:r w:rsidRPr="00600677">
              <w:rPr>
                <w:rFonts w:ascii="Calibri" w:hAnsi="Calibri" w:cs="Calibri"/>
                <w:sz w:val="21"/>
                <w:szCs w:val="21"/>
              </w:rPr>
              <w:fldChar w:fldCharType="separate"/>
            </w:r>
            <w:r w:rsidRPr="00600677">
              <w:rPr>
                <w:rStyle w:val="a5"/>
                <w:rFonts w:ascii="Calibri" w:hAnsi="Calibri" w:cs="Calibri"/>
                <w:color w:val="auto"/>
                <w:sz w:val="21"/>
                <w:szCs w:val="21"/>
              </w:rPr>
              <w:t>Управление Росреестра по Чеченской Республике</w:t>
            </w:r>
            <w:r w:rsidRPr="00600677">
              <w:rPr>
                <w:rFonts w:ascii="Calibri" w:hAnsi="Calibri" w:cs="Calibri"/>
                <w:sz w:val="21"/>
                <w:szCs w:val="21"/>
              </w:rPr>
              <w:fldChar w:fldCharType="end"/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62218" w:rsidRPr="00600677" w:rsidRDefault="00662218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Садулаев Али Сайдбекович</w:t>
            </w:r>
          </w:p>
        </w:tc>
      </w:tr>
      <w:tr w:rsidR="00600677" w:rsidRPr="00600677" w:rsidTr="00662218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62218" w:rsidRPr="00600677" w:rsidRDefault="00662218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28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Ставропольскому краю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62218" w:rsidRPr="00600677" w:rsidRDefault="00662218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Кошель Евгений Николаевич</w:t>
            </w:r>
          </w:p>
        </w:tc>
      </w:tr>
    </w:tbl>
    <w:p w:rsidR="00662218" w:rsidRPr="00600677" w:rsidRDefault="00662218" w:rsidP="00600677">
      <w:pPr>
        <w:spacing w:after="0" w:line="240" w:lineRule="auto"/>
        <w:contextualSpacing/>
        <w:rPr>
          <w:sz w:val="28"/>
        </w:rPr>
      </w:pPr>
    </w:p>
    <w:p w:rsidR="00662218" w:rsidRPr="00600677" w:rsidRDefault="00662218" w:rsidP="00600677">
      <w:pPr>
        <w:spacing w:after="0" w:line="240" w:lineRule="auto"/>
        <w:contextualSpacing/>
      </w:pPr>
      <w:r w:rsidRPr="00600677">
        <w:br w:type="page"/>
      </w:r>
    </w:p>
    <w:p w:rsidR="006F4BD9" w:rsidRPr="00600677" w:rsidRDefault="006F4BD9" w:rsidP="00600677">
      <w:pPr>
        <w:shd w:val="clear" w:color="auto" w:fill="006FB8"/>
        <w:spacing w:after="0" w:line="240" w:lineRule="auto"/>
        <w:contextualSpacing/>
        <w:rPr>
          <w:rFonts w:ascii="Arial" w:hAnsi="Arial" w:cs="Arial"/>
          <w:caps/>
          <w:sz w:val="21"/>
          <w:szCs w:val="21"/>
          <w:lang w:eastAsia="ru-RU"/>
        </w:rPr>
      </w:pPr>
      <w:r w:rsidRPr="00600677">
        <w:rPr>
          <w:rFonts w:ascii="Arial" w:hAnsi="Arial" w:cs="Arial"/>
          <w:caps/>
          <w:sz w:val="21"/>
          <w:szCs w:val="21"/>
        </w:rPr>
        <w:lastRenderedPageBreak/>
        <w:t>УРАЛЬСКИЙ ФЕДЕРАЛЬНЫЙ ОКРУГ</w:t>
      </w:r>
    </w:p>
    <w:tbl>
      <w:tblPr>
        <w:tblW w:w="158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41"/>
        <w:gridCol w:w="7135"/>
      </w:tblGrid>
      <w:tr w:rsidR="00600677" w:rsidRPr="00600677" w:rsidTr="00491367">
        <w:trPr>
          <w:tblHeader/>
        </w:trPr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nil"/>
              <w:right w:val="single" w:sz="6" w:space="0" w:color="ACACA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caps/>
                <w:sz w:val="18"/>
                <w:szCs w:val="18"/>
              </w:rPr>
            </w:pPr>
            <w:r w:rsidRPr="00600677">
              <w:rPr>
                <w:rFonts w:ascii="Calibri" w:hAnsi="Calibri" w:cs="Calibri"/>
                <w:caps/>
                <w:sz w:val="18"/>
                <w:szCs w:val="18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nil"/>
              <w:right w:val="single" w:sz="6" w:space="0" w:color="ACACA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caps/>
                <w:sz w:val="18"/>
                <w:szCs w:val="18"/>
              </w:rPr>
            </w:pPr>
            <w:r w:rsidRPr="00600677">
              <w:rPr>
                <w:rFonts w:ascii="Calibri" w:hAnsi="Calibri" w:cs="Calibri"/>
                <w:caps/>
                <w:sz w:val="18"/>
                <w:szCs w:val="18"/>
              </w:rPr>
              <w:t>РУКОВОДИТЕЛЬ</w:t>
            </w:r>
          </w:p>
        </w:tc>
      </w:tr>
      <w:tr w:rsidR="00600677" w:rsidRPr="00600677" w:rsidTr="00491367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29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Курганской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Чередниченко Александр Николаевич</w:t>
            </w:r>
          </w:p>
        </w:tc>
      </w:tr>
      <w:tr w:rsidR="00600677" w:rsidRPr="00600677" w:rsidTr="00491367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30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Свердловской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Руководитель Управления Цыганаш Игорь Николаевич</w:t>
            </w:r>
          </w:p>
        </w:tc>
      </w:tr>
      <w:tr w:rsidR="00600677" w:rsidRPr="00600677" w:rsidTr="00491367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31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Тюменской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Руководитель Управления Кораблев Владимир Геннадьевич</w:t>
            </w:r>
          </w:p>
        </w:tc>
      </w:tr>
      <w:tr w:rsidR="00600677" w:rsidRPr="00600677" w:rsidTr="00491367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32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Челябинской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Смирных Ольга Фаритовна</w:t>
            </w:r>
          </w:p>
        </w:tc>
      </w:tr>
      <w:tr w:rsidR="00600677" w:rsidRPr="00600677" w:rsidTr="00491367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33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Ханты-Мансийскому автономному округу-Югре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Санников Вячеслав Николаевич</w:t>
            </w:r>
          </w:p>
        </w:tc>
      </w:tr>
      <w:tr w:rsidR="00600677" w:rsidRPr="00600677" w:rsidTr="00491367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34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Ямало-Ненецкому автономному округу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Кириллов Михаил Викторович</w:t>
            </w:r>
          </w:p>
        </w:tc>
      </w:tr>
    </w:tbl>
    <w:p w:rsidR="006F4BD9" w:rsidRPr="00600677" w:rsidRDefault="006F4BD9" w:rsidP="00600677">
      <w:pPr>
        <w:spacing w:after="0" w:line="240" w:lineRule="auto"/>
        <w:contextualSpacing/>
        <w:rPr>
          <w:sz w:val="28"/>
        </w:rPr>
      </w:pPr>
    </w:p>
    <w:p w:rsidR="006F4BD9" w:rsidRPr="00600677" w:rsidRDefault="006F4BD9" w:rsidP="00600677">
      <w:pPr>
        <w:spacing w:after="0" w:line="240" w:lineRule="auto"/>
        <w:contextualSpacing/>
      </w:pPr>
      <w:r w:rsidRPr="00600677">
        <w:br w:type="page"/>
      </w:r>
    </w:p>
    <w:p w:rsidR="0025730A" w:rsidRPr="00600677" w:rsidRDefault="0025730A" w:rsidP="00600677">
      <w:pPr>
        <w:shd w:val="clear" w:color="auto" w:fill="006FB8"/>
        <w:spacing w:after="0" w:line="240" w:lineRule="auto"/>
        <w:contextualSpacing/>
        <w:rPr>
          <w:rFonts w:ascii="Arial" w:hAnsi="Arial" w:cs="Arial"/>
          <w:caps/>
          <w:sz w:val="21"/>
          <w:szCs w:val="21"/>
          <w:lang w:eastAsia="ru-RU"/>
        </w:rPr>
      </w:pPr>
      <w:r w:rsidRPr="00600677">
        <w:rPr>
          <w:rFonts w:ascii="Arial" w:hAnsi="Arial" w:cs="Arial"/>
          <w:caps/>
          <w:sz w:val="21"/>
          <w:szCs w:val="21"/>
        </w:rPr>
        <w:lastRenderedPageBreak/>
        <w:t>ДАЛЬНЕВОСТОЧНЫЙ ФЕДЕРАЛЬНЫЙ ОКРУГ</w:t>
      </w:r>
    </w:p>
    <w:tbl>
      <w:tblPr>
        <w:tblW w:w="158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30"/>
        <w:gridCol w:w="4946"/>
      </w:tblGrid>
      <w:tr w:rsidR="00600677" w:rsidRPr="00600677" w:rsidTr="00491367">
        <w:trPr>
          <w:tblHeader/>
        </w:trPr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nil"/>
              <w:right w:val="single" w:sz="6" w:space="0" w:color="ACACA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caps/>
                <w:sz w:val="18"/>
                <w:szCs w:val="18"/>
              </w:rPr>
            </w:pPr>
            <w:r w:rsidRPr="00600677">
              <w:rPr>
                <w:rFonts w:ascii="Calibri" w:hAnsi="Calibri" w:cs="Calibri"/>
                <w:caps/>
                <w:sz w:val="18"/>
                <w:szCs w:val="18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nil"/>
              <w:right w:val="single" w:sz="6" w:space="0" w:color="ACACA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caps/>
                <w:sz w:val="18"/>
                <w:szCs w:val="18"/>
              </w:rPr>
            </w:pPr>
            <w:r w:rsidRPr="00600677">
              <w:rPr>
                <w:rFonts w:ascii="Calibri" w:hAnsi="Calibri" w:cs="Calibri"/>
                <w:caps/>
                <w:sz w:val="18"/>
                <w:szCs w:val="18"/>
              </w:rPr>
              <w:t>РУКОВОДИТЕЛЬ</w:t>
            </w:r>
          </w:p>
        </w:tc>
      </w:tr>
      <w:tr w:rsidR="00600677" w:rsidRPr="00600677" w:rsidTr="00491367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35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Республике Саха (Якутия)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Егорова Ольга Николаевна</w:t>
            </w:r>
          </w:p>
        </w:tc>
      </w:tr>
      <w:tr w:rsidR="00600677" w:rsidRPr="00600677" w:rsidTr="00491367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36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Приморскому краю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Корнев Александр Анатольевич</w:t>
            </w:r>
          </w:p>
        </w:tc>
      </w:tr>
      <w:tr w:rsidR="00600677" w:rsidRPr="00600677" w:rsidTr="00491367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37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Республике Бурятия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Шаргаева Ирина Валерьевна</w:t>
            </w:r>
          </w:p>
        </w:tc>
      </w:tr>
      <w:tr w:rsidR="00600677" w:rsidRPr="00600677" w:rsidTr="00491367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38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Хабаровскому краю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Щербаков Дмитрий Викторович</w:t>
            </w:r>
          </w:p>
        </w:tc>
      </w:tr>
      <w:tr w:rsidR="00600677" w:rsidRPr="00600677" w:rsidTr="00491367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39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Амурской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Москалёва Светлана Владимировна</w:t>
            </w:r>
          </w:p>
        </w:tc>
      </w:tr>
      <w:tr w:rsidR="00600677" w:rsidRPr="00600677" w:rsidTr="00491367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40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Камчатскому краю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Маслов Юрий Николаевич</w:t>
            </w:r>
          </w:p>
        </w:tc>
      </w:tr>
      <w:tr w:rsidR="00600677" w:rsidRPr="00600677" w:rsidTr="00491367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41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Магаданской области и Чукотскому автономному округу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Кузьмина Оксана Владимировна</w:t>
            </w:r>
          </w:p>
        </w:tc>
      </w:tr>
      <w:tr w:rsidR="00600677" w:rsidRPr="00600677" w:rsidTr="00491367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42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Сахалинской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Блинкова Алла Валериевна</w:t>
            </w:r>
          </w:p>
        </w:tc>
      </w:tr>
      <w:tr w:rsidR="00600677" w:rsidRPr="00600677" w:rsidTr="00491367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43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Еврейской автономной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Зуева Светлана Евгеньевна</w:t>
            </w:r>
          </w:p>
        </w:tc>
      </w:tr>
      <w:tr w:rsidR="00600677" w:rsidRPr="00600677" w:rsidTr="00491367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44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Забайкальскому краю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Крылова Оксана Сергеевна (и.о.)</w:t>
            </w:r>
          </w:p>
        </w:tc>
      </w:tr>
    </w:tbl>
    <w:p w:rsidR="0025730A" w:rsidRPr="00600677" w:rsidRDefault="0025730A" w:rsidP="00600677">
      <w:pPr>
        <w:spacing w:after="0" w:line="240" w:lineRule="auto"/>
        <w:contextualSpacing/>
        <w:rPr>
          <w:sz w:val="28"/>
        </w:rPr>
      </w:pPr>
    </w:p>
    <w:p w:rsidR="0025730A" w:rsidRPr="00600677" w:rsidRDefault="0025730A" w:rsidP="00600677">
      <w:pPr>
        <w:spacing w:after="0" w:line="240" w:lineRule="auto"/>
        <w:contextualSpacing/>
      </w:pPr>
      <w:r w:rsidRPr="00600677">
        <w:br w:type="page"/>
      </w:r>
    </w:p>
    <w:p w:rsidR="00732779" w:rsidRPr="00600677" w:rsidRDefault="00732779" w:rsidP="00600677">
      <w:pPr>
        <w:shd w:val="clear" w:color="auto" w:fill="006FB8"/>
        <w:spacing w:after="0" w:line="240" w:lineRule="auto"/>
        <w:contextualSpacing/>
        <w:rPr>
          <w:rFonts w:ascii="Arial" w:hAnsi="Arial" w:cs="Arial"/>
          <w:caps/>
          <w:sz w:val="21"/>
          <w:szCs w:val="21"/>
          <w:lang w:eastAsia="ru-RU"/>
        </w:rPr>
      </w:pPr>
      <w:r w:rsidRPr="00600677">
        <w:rPr>
          <w:rFonts w:ascii="Arial" w:hAnsi="Arial" w:cs="Arial"/>
          <w:caps/>
          <w:sz w:val="21"/>
          <w:szCs w:val="21"/>
        </w:rPr>
        <w:lastRenderedPageBreak/>
        <w:t>СИБИРСКИЙ ФЕДЕРАЛЬНЫЙ ОКРУГ</w:t>
      </w:r>
    </w:p>
    <w:tbl>
      <w:tblPr>
        <w:tblW w:w="158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22"/>
        <w:gridCol w:w="6154"/>
      </w:tblGrid>
      <w:tr w:rsidR="00600677" w:rsidRPr="00600677" w:rsidTr="00491367">
        <w:trPr>
          <w:tblHeader/>
        </w:trPr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nil"/>
              <w:right w:val="single" w:sz="6" w:space="0" w:color="ACACA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caps/>
                <w:sz w:val="18"/>
                <w:szCs w:val="18"/>
              </w:rPr>
            </w:pPr>
            <w:r w:rsidRPr="00600677">
              <w:rPr>
                <w:rFonts w:ascii="Calibri" w:hAnsi="Calibri" w:cs="Calibri"/>
                <w:caps/>
                <w:sz w:val="18"/>
                <w:szCs w:val="18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nil"/>
              <w:right w:val="single" w:sz="6" w:space="0" w:color="ACACA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caps/>
                <w:sz w:val="18"/>
                <w:szCs w:val="18"/>
              </w:rPr>
            </w:pPr>
            <w:r w:rsidRPr="00600677">
              <w:rPr>
                <w:rFonts w:ascii="Calibri" w:hAnsi="Calibri" w:cs="Calibri"/>
                <w:caps/>
                <w:sz w:val="18"/>
                <w:szCs w:val="18"/>
              </w:rPr>
              <w:t>РУКОВОДИТЕЛЬ</w:t>
            </w:r>
          </w:p>
        </w:tc>
      </w:tr>
      <w:tr w:rsidR="00600677" w:rsidRPr="00600677" w:rsidTr="00491367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45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Республике Алтай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Вопиловская Лариса Александровна</w:t>
            </w:r>
          </w:p>
        </w:tc>
      </w:tr>
      <w:tr w:rsidR="00600677" w:rsidRPr="00600677" w:rsidTr="00491367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46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Республике Тыва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Тулуш Светлана Васильевна</w:t>
            </w:r>
          </w:p>
        </w:tc>
      </w:tr>
      <w:tr w:rsidR="00600677" w:rsidRPr="00600677" w:rsidTr="00491367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47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Республике Хакасия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Анисимова Ольга Михайловна</w:t>
            </w:r>
          </w:p>
        </w:tc>
      </w:tr>
      <w:tr w:rsidR="00600677" w:rsidRPr="00600677" w:rsidTr="00491367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48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Алтайскому краю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Калашников Юрий Викторович</w:t>
            </w:r>
          </w:p>
        </w:tc>
      </w:tr>
      <w:tr w:rsidR="00600677" w:rsidRPr="00600677" w:rsidTr="00491367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49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Красноярскому краю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Голдобина Татьяна Владимировна</w:t>
            </w:r>
          </w:p>
        </w:tc>
      </w:tr>
      <w:tr w:rsidR="00600677" w:rsidRPr="00600677" w:rsidTr="00491367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50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Иркутской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Жердев Виктор Петрович</w:t>
            </w:r>
          </w:p>
        </w:tc>
      </w:tr>
      <w:tr w:rsidR="00600677" w:rsidRPr="00600677" w:rsidTr="00491367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51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Кемеровской области - Кузбассу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Тюрина Ольга Анатольевна</w:t>
            </w:r>
          </w:p>
        </w:tc>
      </w:tr>
      <w:tr w:rsidR="00600677" w:rsidRPr="00600677" w:rsidTr="00491367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52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Новосибирской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Рягузова Светлана Евгеньевна</w:t>
            </w:r>
          </w:p>
        </w:tc>
      </w:tr>
      <w:tr w:rsidR="00600677" w:rsidRPr="00600677" w:rsidTr="00491367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53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Омской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Чаплин Сергей Александрович</w:t>
            </w:r>
          </w:p>
        </w:tc>
      </w:tr>
      <w:tr w:rsidR="00600677" w:rsidRPr="00600677" w:rsidTr="00491367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54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Томской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Золоткова Елена Григорьевна</w:t>
            </w:r>
          </w:p>
        </w:tc>
      </w:tr>
    </w:tbl>
    <w:p w:rsidR="00732779" w:rsidRPr="00600677" w:rsidRDefault="00732779" w:rsidP="00600677">
      <w:pPr>
        <w:spacing w:after="0" w:line="240" w:lineRule="auto"/>
        <w:contextualSpacing/>
        <w:rPr>
          <w:sz w:val="28"/>
        </w:rPr>
      </w:pPr>
    </w:p>
    <w:p w:rsidR="00732779" w:rsidRPr="00600677" w:rsidRDefault="00732779" w:rsidP="00600677">
      <w:pPr>
        <w:spacing w:after="0" w:line="240" w:lineRule="auto"/>
        <w:contextualSpacing/>
      </w:pPr>
      <w:r w:rsidRPr="00600677">
        <w:br w:type="page"/>
      </w:r>
    </w:p>
    <w:p w:rsidR="00C2624E" w:rsidRPr="00600677" w:rsidRDefault="00C2624E" w:rsidP="00600677">
      <w:pPr>
        <w:shd w:val="clear" w:color="auto" w:fill="006FB8"/>
        <w:spacing w:after="0" w:line="240" w:lineRule="auto"/>
        <w:contextualSpacing/>
        <w:rPr>
          <w:rFonts w:ascii="Arial" w:hAnsi="Arial" w:cs="Arial"/>
          <w:caps/>
          <w:sz w:val="21"/>
          <w:szCs w:val="21"/>
          <w:lang w:eastAsia="ru-RU"/>
        </w:rPr>
      </w:pPr>
      <w:r w:rsidRPr="00600677">
        <w:rPr>
          <w:rFonts w:ascii="Arial" w:hAnsi="Arial" w:cs="Arial"/>
          <w:caps/>
          <w:sz w:val="21"/>
          <w:szCs w:val="21"/>
        </w:rPr>
        <w:lastRenderedPageBreak/>
        <w:t>ЮЖНЫЙ ФЕДЕРАЛЬНЫЙ ОКРУГ</w:t>
      </w:r>
    </w:p>
    <w:tbl>
      <w:tblPr>
        <w:tblW w:w="158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88"/>
        <w:gridCol w:w="5888"/>
      </w:tblGrid>
      <w:tr w:rsidR="00600677" w:rsidRPr="00600677" w:rsidTr="00491367">
        <w:trPr>
          <w:tblHeader/>
        </w:trPr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nil"/>
              <w:right w:val="single" w:sz="6" w:space="0" w:color="ACACA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caps/>
                <w:sz w:val="18"/>
                <w:szCs w:val="18"/>
              </w:rPr>
            </w:pPr>
            <w:r w:rsidRPr="00600677">
              <w:rPr>
                <w:rFonts w:ascii="Calibri" w:hAnsi="Calibri" w:cs="Calibri"/>
                <w:caps/>
                <w:sz w:val="18"/>
                <w:szCs w:val="18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nil"/>
              <w:right w:val="single" w:sz="6" w:space="0" w:color="ACACA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caps/>
                <w:sz w:val="18"/>
                <w:szCs w:val="18"/>
              </w:rPr>
            </w:pPr>
            <w:r w:rsidRPr="00600677">
              <w:rPr>
                <w:rFonts w:ascii="Calibri" w:hAnsi="Calibri" w:cs="Calibri"/>
                <w:caps/>
                <w:sz w:val="18"/>
                <w:szCs w:val="18"/>
              </w:rPr>
              <w:t>РУКОВОДИТЕЛЬ</w:t>
            </w:r>
          </w:p>
        </w:tc>
      </w:tr>
      <w:tr w:rsidR="00600677" w:rsidRPr="00600677" w:rsidTr="00491367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55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Республике Адыгея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Никифорова Марина Ивановна</w:t>
            </w:r>
          </w:p>
        </w:tc>
      </w:tr>
      <w:tr w:rsidR="00600677" w:rsidRPr="00600677" w:rsidTr="00491367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56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Республике Калмыкия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Буватинов Дольган Иванович</w:t>
            </w:r>
          </w:p>
        </w:tc>
      </w:tr>
      <w:tr w:rsidR="00600677" w:rsidRPr="00600677" w:rsidTr="00491367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57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Республике Крым и Севастополю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Калинкина Олеся Геннадиевна</w:t>
            </w:r>
          </w:p>
        </w:tc>
      </w:tr>
      <w:tr w:rsidR="00600677" w:rsidRPr="00600677" w:rsidTr="00491367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58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Краснодарскому краю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Долгов Александр Александрович</w:t>
            </w:r>
          </w:p>
        </w:tc>
      </w:tr>
      <w:tr w:rsidR="00600677" w:rsidRPr="00600677" w:rsidTr="00491367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59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Астраханской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Козьменко Олег Геннадьевич</w:t>
            </w:r>
          </w:p>
        </w:tc>
      </w:tr>
      <w:tr w:rsidR="00600677" w:rsidRPr="00600677" w:rsidTr="00491367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60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Волгоградской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Сапега Наталья Алексеевна</w:t>
            </w:r>
          </w:p>
        </w:tc>
      </w:tr>
      <w:tr w:rsidR="00600677" w:rsidRPr="00600677" w:rsidTr="00491367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61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Ростовской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91367" w:rsidRPr="00600677" w:rsidRDefault="00491367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Третьяков Сергей Викторович</w:t>
            </w:r>
          </w:p>
        </w:tc>
      </w:tr>
    </w:tbl>
    <w:p w:rsidR="00C2624E" w:rsidRPr="00600677" w:rsidRDefault="00C2624E" w:rsidP="00600677">
      <w:pPr>
        <w:spacing w:after="0" w:line="240" w:lineRule="auto"/>
        <w:contextualSpacing/>
        <w:rPr>
          <w:sz w:val="28"/>
        </w:rPr>
      </w:pPr>
    </w:p>
    <w:p w:rsidR="00C2624E" w:rsidRPr="00600677" w:rsidRDefault="00C2624E" w:rsidP="00600677">
      <w:pPr>
        <w:spacing w:after="0" w:line="240" w:lineRule="auto"/>
        <w:contextualSpacing/>
      </w:pPr>
      <w:r w:rsidRPr="00600677">
        <w:br w:type="page"/>
      </w:r>
    </w:p>
    <w:p w:rsidR="009E07F8" w:rsidRPr="00600677" w:rsidRDefault="009E07F8" w:rsidP="00600677">
      <w:pPr>
        <w:shd w:val="clear" w:color="auto" w:fill="006FB8"/>
        <w:spacing w:after="0" w:line="240" w:lineRule="auto"/>
        <w:contextualSpacing/>
        <w:rPr>
          <w:rFonts w:ascii="Arial" w:hAnsi="Arial" w:cs="Arial"/>
          <w:caps/>
          <w:sz w:val="21"/>
          <w:szCs w:val="21"/>
          <w:lang w:eastAsia="ru-RU"/>
        </w:rPr>
      </w:pPr>
      <w:r w:rsidRPr="00600677">
        <w:rPr>
          <w:rFonts w:ascii="Arial" w:hAnsi="Arial" w:cs="Arial"/>
          <w:caps/>
          <w:sz w:val="21"/>
          <w:szCs w:val="21"/>
        </w:rPr>
        <w:lastRenderedPageBreak/>
        <w:t>ПРИВОЛЖСКИЙ ФЕДЕРАЛЬНЫЙ ОКРУГ</w:t>
      </w:r>
    </w:p>
    <w:tbl>
      <w:tblPr>
        <w:tblW w:w="158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0"/>
        <w:gridCol w:w="6556"/>
      </w:tblGrid>
      <w:tr w:rsidR="00600677" w:rsidRPr="00600677" w:rsidTr="009256F6">
        <w:trPr>
          <w:tblHeader/>
        </w:trPr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nil"/>
              <w:right w:val="single" w:sz="6" w:space="0" w:color="ACACA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caps/>
                <w:sz w:val="18"/>
                <w:szCs w:val="18"/>
              </w:rPr>
            </w:pPr>
            <w:r w:rsidRPr="00600677">
              <w:rPr>
                <w:rFonts w:ascii="Calibri" w:hAnsi="Calibri" w:cs="Calibri"/>
                <w:caps/>
                <w:sz w:val="18"/>
                <w:szCs w:val="18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nil"/>
              <w:right w:val="single" w:sz="6" w:space="0" w:color="ACACA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caps/>
                <w:sz w:val="18"/>
                <w:szCs w:val="18"/>
              </w:rPr>
            </w:pPr>
            <w:r w:rsidRPr="00600677">
              <w:rPr>
                <w:rFonts w:ascii="Calibri" w:hAnsi="Calibri" w:cs="Calibri"/>
                <w:caps/>
                <w:sz w:val="18"/>
                <w:szCs w:val="18"/>
              </w:rPr>
              <w:t>РУКОВОДИТЕЛЬ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62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Республике Башкортостан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Клец Петр Вячеславович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63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Республике Марий Эл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Белкин Аркадий Александрович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64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Республике Мордовия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Балескова Светлана Борисовна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65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Республике Татарстан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Зяббаров Азат Галимзянович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66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Удмуртской Республике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Зворыгина Фарида Амировна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67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Чувашской Республике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Карпеева Екатерина Владимировна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68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Пермскому краю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Аржевитина Лариса Владимировна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69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Оренбургской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Решетов Владислав Евгеньевич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70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Кировской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Сорокина Елена Николаевна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71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Пензенской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Романова Оксана Анатольевна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72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Самарской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Маликов Вадим Владиславович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73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Саратовской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Соловьев Александр Александрович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74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Ульяновской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Петухова Ольга Ивановна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75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Нижегородской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Штейн Оксана Яковлевна</w:t>
            </w:r>
          </w:p>
        </w:tc>
      </w:tr>
    </w:tbl>
    <w:p w:rsidR="009E07F8" w:rsidRPr="00600677" w:rsidRDefault="009E07F8" w:rsidP="00600677">
      <w:pPr>
        <w:spacing w:after="0" w:line="240" w:lineRule="auto"/>
        <w:contextualSpacing/>
        <w:rPr>
          <w:sz w:val="28"/>
        </w:rPr>
      </w:pPr>
    </w:p>
    <w:p w:rsidR="009E07F8" w:rsidRPr="00600677" w:rsidRDefault="009E07F8" w:rsidP="00600677">
      <w:pPr>
        <w:spacing w:after="0" w:line="240" w:lineRule="auto"/>
        <w:contextualSpacing/>
      </w:pPr>
      <w:r w:rsidRPr="00600677">
        <w:br w:type="page"/>
      </w:r>
    </w:p>
    <w:p w:rsidR="00F770C2" w:rsidRPr="00600677" w:rsidRDefault="00F770C2" w:rsidP="00600677">
      <w:pPr>
        <w:shd w:val="clear" w:color="auto" w:fill="006FB8"/>
        <w:spacing w:after="0" w:line="240" w:lineRule="auto"/>
        <w:contextualSpacing/>
        <w:rPr>
          <w:rFonts w:ascii="Arial" w:hAnsi="Arial" w:cs="Arial"/>
          <w:caps/>
          <w:sz w:val="21"/>
          <w:szCs w:val="21"/>
          <w:lang w:eastAsia="ru-RU"/>
        </w:rPr>
      </w:pPr>
      <w:r w:rsidRPr="00600677">
        <w:rPr>
          <w:rFonts w:ascii="Arial" w:hAnsi="Arial" w:cs="Arial"/>
          <w:caps/>
          <w:sz w:val="21"/>
          <w:szCs w:val="21"/>
        </w:rPr>
        <w:lastRenderedPageBreak/>
        <w:t>СЕВЕРО-ЗАПАДНЫЙ ФЕДЕРАЛЬНЫЙ ОКРУГ</w:t>
      </w:r>
    </w:p>
    <w:tbl>
      <w:tblPr>
        <w:tblW w:w="158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16"/>
        <w:gridCol w:w="7160"/>
      </w:tblGrid>
      <w:tr w:rsidR="00600677" w:rsidRPr="00600677" w:rsidTr="009256F6">
        <w:trPr>
          <w:tblHeader/>
        </w:trPr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nil"/>
              <w:right w:val="single" w:sz="6" w:space="0" w:color="ACACA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caps/>
                <w:sz w:val="18"/>
                <w:szCs w:val="18"/>
              </w:rPr>
            </w:pPr>
            <w:r w:rsidRPr="00600677">
              <w:rPr>
                <w:rFonts w:ascii="Calibri" w:hAnsi="Calibri" w:cs="Calibri"/>
                <w:caps/>
                <w:sz w:val="18"/>
                <w:szCs w:val="18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nil"/>
              <w:right w:val="single" w:sz="6" w:space="0" w:color="ACACA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caps/>
                <w:sz w:val="18"/>
                <w:szCs w:val="18"/>
              </w:rPr>
            </w:pPr>
            <w:r w:rsidRPr="00600677">
              <w:rPr>
                <w:rFonts w:ascii="Calibri" w:hAnsi="Calibri" w:cs="Calibri"/>
                <w:caps/>
                <w:sz w:val="18"/>
                <w:szCs w:val="18"/>
              </w:rPr>
              <w:t>РУКОВОДИТЕЛЬ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76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Республике Карелия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Кондратьева Анна Михайловна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77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Республике Коми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Руководитель Величко Елена Валерьевна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78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Архангельской области и Ненецкому автономному округу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Исполняющий обязанности руководителя Чураков Алексей Олегович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79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Вологодской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Тулин Дмитрий Евгеньевич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80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Калининградской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Подскребкина Кристина Андреевна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81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Мурманской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Бойко Анна Сергеевна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82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Новгородской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Руководитель Луговцова Светлана Валентиновна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83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Псковской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Ребеко Олеся Евгеньевна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84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Санкт-Петербургу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Корелин Владимир Владимирович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85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Ленинградской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Шеляков Игорь Михайлович</w:t>
            </w:r>
          </w:p>
        </w:tc>
      </w:tr>
    </w:tbl>
    <w:p w:rsidR="00F770C2" w:rsidRPr="00600677" w:rsidRDefault="00F770C2" w:rsidP="00600677">
      <w:pPr>
        <w:spacing w:after="0" w:line="240" w:lineRule="auto"/>
        <w:contextualSpacing/>
        <w:rPr>
          <w:sz w:val="28"/>
        </w:rPr>
      </w:pPr>
    </w:p>
    <w:p w:rsidR="00F770C2" w:rsidRPr="00600677" w:rsidRDefault="00F770C2" w:rsidP="00600677">
      <w:pPr>
        <w:spacing w:after="0" w:line="240" w:lineRule="auto"/>
        <w:contextualSpacing/>
      </w:pPr>
      <w:r w:rsidRPr="00600677">
        <w:br w:type="page"/>
      </w:r>
    </w:p>
    <w:p w:rsidR="00B3595B" w:rsidRPr="00600677" w:rsidRDefault="00B3595B" w:rsidP="00600677">
      <w:pPr>
        <w:shd w:val="clear" w:color="auto" w:fill="006FB8"/>
        <w:spacing w:after="0" w:line="240" w:lineRule="auto"/>
        <w:contextualSpacing/>
        <w:rPr>
          <w:rFonts w:ascii="Arial" w:hAnsi="Arial" w:cs="Arial"/>
          <w:caps/>
          <w:sz w:val="21"/>
          <w:szCs w:val="21"/>
          <w:lang w:eastAsia="ru-RU"/>
        </w:rPr>
      </w:pPr>
      <w:r w:rsidRPr="00600677">
        <w:rPr>
          <w:rFonts w:ascii="Arial" w:hAnsi="Arial" w:cs="Arial"/>
          <w:caps/>
          <w:sz w:val="21"/>
          <w:szCs w:val="21"/>
        </w:rPr>
        <w:lastRenderedPageBreak/>
        <w:t>ЦЕНТРАЛЬНЫЙ ФЕДЕРАЛЬНЫЙ ОКРУГ</w:t>
      </w:r>
    </w:p>
    <w:tbl>
      <w:tblPr>
        <w:tblW w:w="158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62"/>
        <w:gridCol w:w="7714"/>
      </w:tblGrid>
      <w:tr w:rsidR="00600677" w:rsidRPr="00600677" w:rsidTr="009256F6">
        <w:trPr>
          <w:tblHeader/>
        </w:trPr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nil"/>
              <w:right w:val="single" w:sz="6" w:space="0" w:color="ACACA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caps/>
                <w:sz w:val="18"/>
                <w:szCs w:val="18"/>
              </w:rPr>
            </w:pPr>
            <w:r w:rsidRPr="00600677">
              <w:rPr>
                <w:rFonts w:ascii="Calibri" w:hAnsi="Calibri" w:cs="Calibri"/>
                <w:caps/>
                <w:sz w:val="18"/>
                <w:szCs w:val="18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nil"/>
              <w:right w:val="single" w:sz="6" w:space="0" w:color="ACACA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caps/>
                <w:sz w:val="18"/>
                <w:szCs w:val="18"/>
              </w:rPr>
            </w:pPr>
            <w:r w:rsidRPr="00600677">
              <w:rPr>
                <w:rFonts w:ascii="Calibri" w:hAnsi="Calibri" w:cs="Calibri"/>
                <w:caps/>
                <w:sz w:val="18"/>
                <w:szCs w:val="18"/>
              </w:rPr>
              <w:t>РУКОВОДИТЕЛЬ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86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Белгородской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Масич Александр Сергеевич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87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Брянской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Новиков Андрей Владимирович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88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Владимирской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Руководитель Сарыгин Алексей Александрович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89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Воронежской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Перегудова Елена Павловна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90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Ивановской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Ведерникова Наталья Викторовна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91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Калужской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Демьяненко Мария Владимировна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92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Костромской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Ахромченкова Ирина Федоровна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93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Курской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Комова Светлана Николаевна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94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Липецкой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Гостеев Виктор Геннадьевич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95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Московской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Зайцева Светлана Юрьевна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96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Орловской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Кацура Надежда Георгиевна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97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Рязанской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Усейкин Андрей Казимирович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98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Смоленской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Шурыгина Татьяна Алексеевна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99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Тамбовской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Воякина Татьяна Юрьевна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100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Тверской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Фролов Николай Николаевич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101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Тульской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Морозова Ольга Александровна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102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Ярославской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Галеева Елена Александровна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103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Москве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Майданов Игорь Иванович</w:t>
            </w:r>
          </w:p>
        </w:tc>
      </w:tr>
    </w:tbl>
    <w:p w:rsidR="00B3595B" w:rsidRPr="00600677" w:rsidRDefault="00B3595B" w:rsidP="00600677">
      <w:pPr>
        <w:spacing w:after="0" w:line="240" w:lineRule="auto"/>
        <w:contextualSpacing/>
        <w:rPr>
          <w:sz w:val="28"/>
        </w:rPr>
      </w:pPr>
    </w:p>
    <w:p w:rsidR="00B3595B" w:rsidRDefault="00B3595B" w:rsidP="00600677">
      <w:pPr>
        <w:spacing w:after="0" w:line="240" w:lineRule="auto"/>
        <w:contextualSpacing/>
      </w:pPr>
    </w:p>
    <w:p w:rsidR="00600677" w:rsidRDefault="00600677" w:rsidP="00600677">
      <w:pPr>
        <w:spacing w:after="0" w:line="240" w:lineRule="auto"/>
        <w:contextualSpacing/>
      </w:pPr>
    </w:p>
    <w:p w:rsidR="00600677" w:rsidRPr="00600677" w:rsidRDefault="00600677" w:rsidP="00600677">
      <w:pPr>
        <w:spacing w:after="0" w:line="240" w:lineRule="auto"/>
        <w:contextualSpacing/>
      </w:pPr>
    </w:p>
    <w:p w:rsidR="00E256B4" w:rsidRPr="00600677" w:rsidRDefault="00E256B4" w:rsidP="00600677">
      <w:pPr>
        <w:shd w:val="clear" w:color="auto" w:fill="006FB8"/>
        <w:spacing w:after="0" w:line="240" w:lineRule="auto"/>
        <w:contextualSpacing/>
        <w:rPr>
          <w:rFonts w:ascii="Arial" w:hAnsi="Arial" w:cs="Arial"/>
          <w:caps/>
          <w:sz w:val="21"/>
          <w:szCs w:val="21"/>
          <w:lang w:eastAsia="ru-RU"/>
        </w:rPr>
      </w:pPr>
      <w:r w:rsidRPr="00600677">
        <w:rPr>
          <w:rFonts w:ascii="Arial" w:hAnsi="Arial" w:cs="Arial"/>
          <w:caps/>
          <w:sz w:val="21"/>
          <w:szCs w:val="21"/>
        </w:rPr>
        <w:t>НОВЫЕ СУБЪЕКТЫ РОССИЙСКОЙ ФЕДЕРАЦИИ</w:t>
      </w:r>
    </w:p>
    <w:tbl>
      <w:tblPr>
        <w:tblW w:w="158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56"/>
        <w:gridCol w:w="5220"/>
      </w:tblGrid>
      <w:tr w:rsidR="00600677" w:rsidRPr="00600677" w:rsidTr="009256F6">
        <w:trPr>
          <w:tblHeader/>
        </w:trPr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nil"/>
              <w:right w:val="single" w:sz="6" w:space="0" w:color="ACACA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caps/>
                <w:sz w:val="18"/>
                <w:szCs w:val="18"/>
              </w:rPr>
            </w:pPr>
            <w:r w:rsidRPr="00600677">
              <w:rPr>
                <w:rFonts w:ascii="Calibri" w:hAnsi="Calibri" w:cs="Calibri"/>
                <w:caps/>
                <w:sz w:val="18"/>
                <w:szCs w:val="18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nil"/>
              <w:right w:val="single" w:sz="6" w:space="0" w:color="ACACAC"/>
            </w:tcBorders>
            <w:shd w:val="clear" w:color="auto" w:fill="F1F1F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caps/>
                <w:sz w:val="18"/>
                <w:szCs w:val="18"/>
              </w:rPr>
            </w:pPr>
            <w:r w:rsidRPr="00600677">
              <w:rPr>
                <w:rFonts w:ascii="Calibri" w:hAnsi="Calibri" w:cs="Calibri"/>
                <w:caps/>
                <w:sz w:val="18"/>
                <w:szCs w:val="18"/>
              </w:rPr>
              <w:t>РУКОВОДИТЕЛЬ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104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Донецкой Народной Республике (ДНР)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Сироватко Юрий Николаевич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105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Луганской Народной Республике (ЛНР)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Гедзерук Денис Игоревич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106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Запорожской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Трухин Дмитрий Геннадьевич</w:t>
            </w:r>
          </w:p>
        </w:tc>
      </w:tr>
      <w:tr w:rsidR="00600677" w:rsidRPr="00600677" w:rsidTr="009256F6"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hyperlink r:id="rId107" w:history="1">
              <w:r w:rsidRPr="00600677">
                <w:rPr>
                  <w:rStyle w:val="a5"/>
                  <w:rFonts w:ascii="Calibri" w:hAnsi="Calibri" w:cs="Calibri"/>
                  <w:color w:val="auto"/>
                  <w:sz w:val="21"/>
                  <w:szCs w:val="21"/>
                </w:rPr>
                <w:t>Управление Росреестра по Херсонской области</w:t>
              </w:r>
            </w:hyperlink>
          </w:p>
        </w:tc>
        <w:tc>
          <w:tcPr>
            <w:tcW w:w="0" w:type="auto"/>
            <w:tcBorders>
              <w:top w:val="single" w:sz="6" w:space="0" w:color="ACACAC"/>
              <w:left w:val="single" w:sz="6" w:space="0" w:color="ACACAC"/>
              <w:bottom w:val="single" w:sz="6" w:space="0" w:color="ACACAC"/>
              <w:right w:val="single" w:sz="6" w:space="0" w:color="ACACA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256F6" w:rsidRPr="00600677" w:rsidRDefault="009256F6" w:rsidP="00600677">
            <w:pPr>
              <w:spacing w:after="0" w:line="240" w:lineRule="auto"/>
              <w:contextualSpacing/>
              <w:rPr>
                <w:rFonts w:ascii="Calibri" w:hAnsi="Calibri" w:cs="Calibri"/>
                <w:sz w:val="21"/>
                <w:szCs w:val="21"/>
              </w:rPr>
            </w:pPr>
            <w:r w:rsidRPr="00600677">
              <w:rPr>
                <w:rFonts w:ascii="Calibri" w:hAnsi="Calibri" w:cs="Calibri"/>
                <w:sz w:val="21"/>
                <w:szCs w:val="21"/>
              </w:rPr>
              <w:t>Романов Василий Михайлович</w:t>
            </w:r>
          </w:p>
        </w:tc>
      </w:tr>
    </w:tbl>
    <w:p w:rsidR="00662218" w:rsidRPr="00600677" w:rsidRDefault="00662218" w:rsidP="00600677">
      <w:pPr>
        <w:spacing w:after="0" w:line="240" w:lineRule="auto"/>
        <w:contextualSpacing/>
        <w:rPr>
          <w:sz w:val="28"/>
        </w:rPr>
      </w:pPr>
    </w:p>
    <w:sectPr w:rsidR="00662218" w:rsidRPr="00600677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B122E0"/>
    <w:multiLevelType w:val="multilevel"/>
    <w:tmpl w:val="2444B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186660"/>
    <w:multiLevelType w:val="multilevel"/>
    <w:tmpl w:val="6D365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1B3535"/>
    <w:multiLevelType w:val="multilevel"/>
    <w:tmpl w:val="EA92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B52EDF"/>
    <w:multiLevelType w:val="multilevel"/>
    <w:tmpl w:val="CABC0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3E7E16"/>
    <w:multiLevelType w:val="multilevel"/>
    <w:tmpl w:val="C1E64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96695"/>
    <w:rsid w:val="000966BC"/>
    <w:rsid w:val="001C34A2"/>
    <w:rsid w:val="0020256C"/>
    <w:rsid w:val="00243221"/>
    <w:rsid w:val="0025133F"/>
    <w:rsid w:val="00255B43"/>
    <w:rsid w:val="0025730A"/>
    <w:rsid w:val="002A04E6"/>
    <w:rsid w:val="0033018F"/>
    <w:rsid w:val="0033798D"/>
    <w:rsid w:val="00361393"/>
    <w:rsid w:val="003D090D"/>
    <w:rsid w:val="00401383"/>
    <w:rsid w:val="0044446C"/>
    <w:rsid w:val="00457BB5"/>
    <w:rsid w:val="00491367"/>
    <w:rsid w:val="004C57BB"/>
    <w:rsid w:val="004E4A62"/>
    <w:rsid w:val="00531AB9"/>
    <w:rsid w:val="00553AA0"/>
    <w:rsid w:val="00595A02"/>
    <w:rsid w:val="00600677"/>
    <w:rsid w:val="00662218"/>
    <w:rsid w:val="006811D3"/>
    <w:rsid w:val="006F4BD9"/>
    <w:rsid w:val="00727EB8"/>
    <w:rsid w:val="00732779"/>
    <w:rsid w:val="00765429"/>
    <w:rsid w:val="00767283"/>
    <w:rsid w:val="00777841"/>
    <w:rsid w:val="00780030"/>
    <w:rsid w:val="007B5F57"/>
    <w:rsid w:val="00807380"/>
    <w:rsid w:val="008C09C5"/>
    <w:rsid w:val="009256F6"/>
    <w:rsid w:val="0097184D"/>
    <w:rsid w:val="00992DA0"/>
    <w:rsid w:val="009E07F8"/>
    <w:rsid w:val="009F48C4"/>
    <w:rsid w:val="00A22E7B"/>
    <w:rsid w:val="00A23DD1"/>
    <w:rsid w:val="00A6103F"/>
    <w:rsid w:val="00B3595B"/>
    <w:rsid w:val="00B61B66"/>
    <w:rsid w:val="00BE110E"/>
    <w:rsid w:val="00BE1CA9"/>
    <w:rsid w:val="00C2624E"/>
    <w:rsid w:val="00C76735"/>
    <w:rsid w:val="00C76996"/>
    <w:rsid w:val="00D611A4"/>
    <w:rsid w:val="00DA29C8"/>
    <w:rsid w:val="00DA62FA"/>
    <w:rsid w:val="00DB0DA7"/>
    <w:rsid w:val="00E10B33"/>
    <w:rsid w:val="00E256B4"/>
    <w:rsid w:val="00F24594"/>
    <w:rsid w:val="00F32F49"/>
    <w:rsid w:val="00F770C2"/>
    <w:rsid w:val="00FF2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EFC6C"/>
  <w15:docId w15:val="{E92CFB70-EEC2-46AE-BFE0-8C98DA515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hide-row">
    <w:name w:val="hide-row"/>
    <w:basedOn w:val="a0"/>
    <w:rsid w:val="00401383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6221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62218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6221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62218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40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306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9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1633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9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593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2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5994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96888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7970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3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5382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6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1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317936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7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58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AAAAAA"/>
                            <w:bottom w:val="single" w:sz="6" w:space="0" w:color="AAAAAA"/>
                            <w:right w:val="single" w:sz="6" w:space="0" w:color="AAAAAA"/>
                          </w:divBdr>
                          <w:divsChild>
                            <w:div w:id="235895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014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1731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26926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822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5" w:color="006FB8"/>
                            <w:left w:val="single" w:sz="6" w:space="19" w:color="006FB8"/>
                            <w:bottom w:val="single" w:sz="6" w:space="15" w:color="006FB8"/>
                            <w:right w:val="single" w:sz="6" w:space="19" w:color="006FB8"/>
                          </w:divBdr>
                        </w:div>
                        <w:div w:id="35149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4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8481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0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9287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7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97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1289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17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3448">
          <w:marLeft w:val="0"/>
          <w:marRight w:val="0"/>
          <w:marTop w:val="0"/>
          <w:marBottom w:val="0"/>
          <w:divBdr>
            <w:top w:val="single" w:sz="6" w:space="15" w:color="006FB8"/>
            <w:left w:val="single" w:sz="6" w:space="19" w:color="006FB8"/>
            <w:bottom w:val="single" w:sz="6" w:space="15" w:color="006FB8"/>
            <w:right w:val="single" w:sz="6" w:space="19" w:color="006FB8"/>
          </w:divBdr>
        </w:div>
        <w:div w:id="10497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8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4978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831">
          <w:marLeft w:val="0"/>
          <w:marRight w:val="0"/>
          <w:marTop w:val="0"/>
          <w:marBottom w:val="0"/>
          <w:divBdr>
            <w:top w:val="single" w:sz="6" w:space="15" w:color="006FB8"/>
            <w:left w:val="single" w:sz="6" w:space="19" w:color="006FB8"/>
            <w:bottom w:val="single" w:sz="6" w:space="15" w:color="006FB8"/>
            <w:right w:val="single" w:sz="6" w:space="19" w:color="006FB8"/>
          </w:divBdr>
        </w:div>
        <w:div w:id="52494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0192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3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64525">
          <w:marLeft w:val="0"/>
          <w:marRight w:val="0"/>
          <w:marTop w:val="0"/>
          <w:marBottom w:val="0"/>
          <w:divBdr>
            <w:top w:val="single" w:sz="6" w:space="15" w:color="006FB8"/>
            <w:left w:val="single" w:sz="6" w:space="19" w:color="006FB8"/>
            <w:bottom w:val="single" w:sz="6" w:space="15" w:color="006FB8"/>
            <w:right w:val="single" w:sz="6" w:space="19" w:color="006FB8"/>
          </w:divBdr>
        </w:div>
        <w:div w:id="31557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649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3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9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8222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371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5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80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55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8409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21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2489">
                  <w:marLeft w:val="0"/>
                  <w:marRight w:val="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88875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68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444276">
                          <w:marLeft w:val="405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144040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4055985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393253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30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88051">
                          <w:marLeft w:val="255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37696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15667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886171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9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809278">
                          <w:marLeft w:val="255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134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466897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974368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399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5540019">
                          <w:marLeft w:val="255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732647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947507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068694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81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851950">
                          <w:marLeft w:val="255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501585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3114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648235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56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585056">
                          <w:marLeft w:val="255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30930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51251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78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19720">
          <w:marLeft w:val="0"/>
          <w:marRight w:val="0"/>
          <w:marTop w:val="0"/>
          <w:marBottom w:val="0"/>
          <w:divBdr>
            <w:top w:val="single" w:sz="6" w:space="15" w:color="006FB8"/>
            <w:left w:val="single" w:sz="6" w:space="19" w:color="006FB8"/>
            <w:bottom w:val="single" w:sz="6" w:space="15" w:color="006FB8"/>
            <w:right w:val="single" w:sz="6" w:space="19" w:color="006FB8"/>
          </w:divBdr>
        </w:div>
        <w:div w:id="19370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3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515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8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19140">
          <w:marLeft w:val="0"/>
          <w:marRight w:val="0"/>
          <w:marTop w:val="0"/>
          <w:marBottom w:val="0"/>
          <w:divBdr>
            <w:top w:val="single" w:sz="6" w:space="15" w:color="006FB8"/>
            <w:left w:val="single" w:sz="6" w:space="19" w:color="006FB8"/>
            <w:bottom w:val="single" w:sz="6" w:space="15" w:color="006FB8"/>
            <w:right w:val="single" w:sz="6" w:space="19" w:color="006FB8"/>
          </w:divBdr>
        </w:div>
        <w:div w:id="15700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5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9362">
          <w:marLeft w:val="0"/>
          <w:marRight w:val="0"/>
          <w:marTop w:val="0"/>
          <w:marBottom w:val="0"/>
          <w:divBdr>
            <w:top w:val="single" w:sz="6" w:space="15" w:color="006FB8"/>
            <w:left w:val="single" w:sz="6" w:space="19" w:color="006FB8"/>
            <w:bottom w:val="single" w:sz="6" w:space="15" w:color="006FB8"/>
            <w:right w:val="single" w:sz="6" w:space="19" w:color="006FB8"/>
          </w:divBdr>
        </w:div>
        <w:div w:id="14426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56614">
          <w:marLeft w:val="0"/>
          <w:marRight w:val="0"/>
          <w:marTop w:val="0"/>
          <w:marBottom w:val="0"/>
          <w:divBdr>
            <w:top w:val="single" w:sz="6" w:space="15" w:color="006FB8"/>
            <w:left w:val="single" w:sz="6" w:space="19" w:color="006FB8"/>
            <w:bottom w:val="single" w:sz="6" w:space="15" w:color="006FB8"/>
            <w:right w:val="single" w:sz="6" w:space="19" w:color="006FB8"/>
          </w:divBdr>
        </w:div>
        <w:div w:id="128846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4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0900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3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62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9034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39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4806">
          <w:marLeft w:val="0"/>
          <w:marRight w:val="0"/>
          <w:marTop w:val="0"/>
          <w:marBottom w:val="0"/>
          <w:divBdr>
            <w:top w:val="single" w:sz="6" w:space="15" w:color="006FB8"/>
            <w:left w:val="single" w:sz="6" w:space="19" w:color="006FB8"/>
            <w:bottom w:val="single" w:sz="6" w:space="15" w:color="006FB8"/>
            <w:right w:val="single" w:sz="6" w:space="19" w:color="006FB8"/>
          </w:divBdr>
        </w:div>
        <w:div w:id="148045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17288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0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50538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7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727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osreestr.gov.ru/about/struct/territorialnye-organy/upravlenie-rosreestra-po-karachaevo-cherkesskoy-respublike/" TargetMode="External"/><Relationship Id="rId21" Type="http://schemas.openxmlformats.org/officeDocument/2006/relationships/image" Target="media/image16.png"/><Relationship Id="rId42" Type="http://schemas.openxmlformats.org/officeDocument/2006/relationships/hyperlink" Target="https://rosreestr.gov.ru/about/struct/territorialnye-organy/upravlenie-rosreestra-po-sakhalinskoy-oblasti/" TargetMode="External"/><Relationship Id="rId47" Type="http://schemas.openxmlformats.org/officeDocument/2006/relationships/hyperlink" Target="https://rosreestr.gov.ru/about/struct/territorialnye-organy/upravlenie-rosreestra-po-respublike-khakasiya/" TargetMode="External"/><Relationship Id="rId63" Type="http://schemas.openxmlformats.org/officeDocument/2006/relationships/hyperlink" Target="https://rosreestr.gov.ru/about/struct/territorialnye-organy/upravlenie-rosreestra-po-respublike-mariy-el/" TargetMode="External"/><Relationship Id="rId68" Type="http://schemas.openxmlformats.org/officeDocument/2006/relationships/hyperlink" Target="https://rosreestr.gov.ru/about/struct/territorialnye-organy/upravlenie-rosreestra-po-permskomu-krayu/" TargetMode="External"/><Relationship Id="rId84" Type="http://schemas.openxmlformats.org/officeDocument/2006/relationships/hyperlink" Target="https://rosreestr.gov.ru/about/struct/territorialnye-organy/upravlenie-rosreestra-po-sankt-peterburgu/" TargetMode="External"/><Relationship Id="rId89" Type="http://schemas.openxmlformats.org/officeDocument/2006/relationships/hyperlink" Target="https://rosreestr.gov.ru/about/struct/territorialnye-organy/upravlenie-rosreestra-po-voronezhskoy-oblasti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hyperlink" Target="https://rosreestr.gov.ru/about/struct/territorialnye-organy/upravlenie-rosreestra-po-kurganskoy-oblasti/" TargetMode="External"/><Relationship Id="rId107" Type="http://schemas.openxmlformats.org/officeDocument/2006/relationships/hyperlink" Target="https://rosreestr.gov.ru/about/struct/territorialnye-organy/upravlenie-rosreestra-po-hersonskoy-oblasti/" TargetMode="External"/><Relationship Id="rId11" Type="http://schemas.openxmlformats.org/officeDocument/2006/relationships/hyperlink" Target="https://rosreestr.gov.ru/about/struct/struktura-tsentralnogo-apparata/" TargetMode="External"/><Relationship Id="rId24" Type="http://schemas.openxmlformats.org/officeDocument/2006/relationships/hyperlink" Target="https://rosreestr.gov.ru/about/struct/territorialnye-organy/upravlenie-rosreestra-po-respublike-ingushetiya/" TargetMode="External"/><Relationship Id="rId32" Type="http://schemas.openxmlformats.org/officeDocument/2006/relationships/hyperlink" Target="https://rosreestr.gov.ru/about/struct/territorialnye-organy/upravlenie-rosreestra-po-chelyabinskoy-oblasti/" TargetMode="External"/><Relationship Id="rId37" Type="http://schemas.openxmlformats.org/officeDocument/2006/relationships/hyperlink" Target="https://rosreestr.gov.ru/about/struct/territorialnye-organy/upravlenie-rosreestra-po-respublike-buryatiya/" TargetMode="External"/><Relationship Id="rId40" Type="http://schemas.openxmlformats.org/officeDocument/2006/relationships/hyperlink" Target="https://rosreestr.gov.ru/about/struct/territorialnye-organy/upravlenie-rosreestra-po-kamchatskomu-krayu/" TargetMode="External"/><Relationship Id="rId45" Type="http://schemas.openxmlformats.org/officeDocument/2006/relationships/hyperlink" Target="https://rosreestr.gov.ru/about/struct/territorialnye-organy/upravlenie-rosreestra-po-respublike-altay/" TargetMode="External"/><Relationship Id="rId53" Type="http://schemas.openxmlformats.org/officeDocument/2006/relationships/hyperlink" Target="https://rosreestr.gov.ru/about/struct/territorialnye-organy/upravlenie-rosreestra-po-omskoy-oblasti/" TargetMode="External"/><Relationship Id="rId58" Type="http://schemas.openxmlformats.org/officeDocument/2006/relationships/hyperlink" Target="https://rosreestr.gov.ru/about/struct/territorialnye-organy/upravlenie-rosreestra-po-krasnodarskomu-krayu/" TargetMode="External"/><Relationship Id="rId66" Type="http://schemas.openxmlformats.org/officeDocument/2006/relationships/hyperlink" Target="https://rosreestr.gov.ru/about/struct/territorialnye-organy/upravlenie-rosreestra-po-udmurtskoy-respublike/" TargetMode="External"/><Relationship Id="rId74" Type="http://schemas.openxmlformats.org/officeDocument/2006/relationships/hyperlink" Target="https://rosreestr.gov.ru/about/struct/territorialnye-organy/upravlenie-rosreestra-po-ulyanovskoy-oblasti/" TargetMode="External"/><Relationship Id="rId79" Type="http://schemas.openxmlformats.org/officeDocument/2006/relationships/hyperlink" Target="https://rosreestr.gov.ru/about/struct/territorialnye-organy/upravlenie-rosreestra-po-vologodskoy-oblasti/" TargetMode="External"/><Relationship Id="rId87" Type="http://schemas.openxmlformats.org/officeDocument/2006/relationships/hyperlink" Target="https://rosreestr.gov.ru/about/struct/territorialnye-organy/upravlenie-rosreestra-po-bryanskoy-oblasti/" TargetMode="External"/><Relationship Id="rId102" Type="http://schemas.openxmlformats.org/officeDocument/2006/relationships/hyperlink" Target="https://rosreestr.gov.ru/about/struct/territorialnye-organy/upravlenie-rosreestra-po-yaroslavskoy-oblasti/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rosreestr.gov.ru/about/struct/territorialnye-organy/upravlenie-rosreestra-po-rostovskoy-oblasti/" TargetMode="External"/><Relationship Id="rId82" Type="http://schemas.openxmlformats.org/officeDocument/2006/relationships/hyperlink" Target="https://rosreestr.gov.ru/about/struct/territorialnye-organy/upravlenie-rosreestra-po-novgorodskoy-oblasti/" TargetMode="External"/><Relationship Id="rId90" Type="http://schemas.openxmlformats.org/officeDocument/2006/relationships/hyperlink" Target="https://rosreestr.gov.ru/about/struct/territorialnye-organy/upravlenie-rosreestra-po-ivanovskoy-oblasti/" TargetMode="External"/><Relationship Id="rId95" Type="http://schemas.openxmlformats.org/officeDocument/2006/relationships/hyperlink" Target="https://rosreestr.gov.ru/about/struct/territorialnye-organy/-upravlenie-rosreestra-po-moskovskoy-oblasti/" TargetMode="Externa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hyperlink" Target="https://rosreestr.gov.ru/about/struct/territorialnye-organy/upravlenie-rosreestra-po-severo-kavkazskomu-federalnomu-okrugu/" TargetMode="External"/><Relationship Id="rId27" Type="http://schemas.openxmlformats.org/officeDocument/2006/relationships/hyperlink" Target="https://rosreestr.gov.ru/about/struct/territorialnye-organy/upravlenie-rosreestra-po-respublike-severnaya-osetiya-alaniya/" TargetMode="External"/><Relationship Id="rId30" Type="http://schemas.openxmlformats.org/officeDocument/2006/relationships/hyperlink" Target="https://rosreestr.gov.ru/about/struct/territorialnye-organy/upravlenie-rosreestra-po-sverdlovskoy-oblasti/" TargetMode="External"/><Relationship Id="rId35" Type="http://schemas.openxmlformats.org/officeDocument/2006/relationships/hyperlink" Target="https://rosreestr.gov.ru/about/struct/territorialnye-organy/upravlenie-rosreestra-po-respublike-sakha-yakutiya/" TargetMode="External"/><Relationship Id="rId43" Type="http://schemas.openxmlformats.org/officeDocument/2006/relationships/hyperlink" Target="https://rosreestr.gov.ru/about/struct/territorialnye-organy/upravlenie-rosreestra-po-evreyskoy-avtonomnoy-oblasti/" TargetMode="External"/><Relationship Id="rId48" Type="http://schemas.openxmlformats.org/officeDocument/2006/relationships/hyperlink" Target="https://rosreestr.gov.ru/about/struct/territorialnye-organy/upravlenie-rosreestra-po-altayskomu-krayu/" TargetMode="External"/><Relationship Id="rId56" Type="http://schemas.openxmlformats.org/officeDocument/2006/relationships/hyperlink" Target="https://rosreestr.gov.ru/about/struct/territorialnye-organy/upravlenie-rosreestra-po-respublike-kalmykiya/" TargetMode="External"/><Relationship Id="rId64" Type="http://schemas.openxmlformats.org/officeDocument/2006/relationships/hyperlink" Target="https://rosreestr.gov.ru/about/struct/territorialnye-organy/upravlenie-rosreestra-po-respublike-mordoviya/" TargetMode="External"/><Relationship Id="rId69" Type="http://schemas.openxmlformats.org/officeDocument/2006/relationships/hyperlink" Target="https://rosreestr.gov.ru/about/struct/territorialnye-organy/upravlenie-rosreestra-po-orenburgskoy-oblasti/" TargetMode="External"/><Relationship Id="rId77" Type="http://schemas.openxmlformats.org/officeDocument/2006/relationships/hyperlink" Target="https://rosreestr.gov.ru/about/struct/territorialnye-organy/upravlenie-rosreestra-po-respublike-komi/" TargetMode="External"/><Relationship Id="rId100" Type="http://schemas.openxmlformats.org/officeDocument/2006/relationships/hyperlink" Target="https://rosreestr.gov.ru/about/struct/territorialnye-organy/upravlenie-rosreestra-po-tverskoy-oblasti/" TargetMode="External"/><Relationship Id="rId105" Type="http://schemas.openxmlformats.org/officeDocument/2006/relationships/hyperlink" Target="https://rosreestr.gov.ru/about/struct/territorialnye-organy/upravlenie-rosreestra-po-luganskoy-narodnoy-respublike-lnr/" TargetMode="External"/><Relationship Id="rId8" Type="http://schemas.openxmlformats.org/officeDocument/2006/relationships/image" Target="media/image4.png"/><Relationship Id="rId51" Type="http://schemas.openxmlformats.org/officeDocument/2006/relationships/hyperlink" Target="https://rosreestr.gov.ru/about/struct/territorialnye-organy/upravlenie-rosreestra-po-kemerovskoy-oblasti/" TargetMode="External"/><Relationship Id="rId72" Type="http://schemas.openxmlformats.org/officeDocument/2006/relationships/hyperlink" Target="https://rosreestr.gov.ru/about/struct/territorialnye-organy/upravlenie-rosreestra-po-samarskoy-oblasti/" TargetMode="External"/><Relationship Id="rId80" Type="http://schemas.openxmlformats.org/officeDocument/2006/relationships/hyperlink" Target="https://rosreestr.gov.ru/about/struct/territorialnye-organy/upravlenie-rosreestra-po-kaliningradskoy-oblasti/" TargetMode="External"/><Relationship Id="rId85" Type="http://schemas.openxmlformats.org/officeDocument/2006/relationships/hyperlink" Target="https://rosreestr.gov.ru/about/struct/territorialnye-organy/upravlenie-rosreestra-po-leningradskoy-oblasti/" TargetMode="External"/><Relationship Id="rId93" Type="http://schemas.openxmlformats.org/officeDocument/2006/relationships/hyperlink" Target="https://rosreestr.gov.ru/about/struct/territorialnye-organy/upravlenie-rosreestra-po-kurskoy-oblasti/" TargetMode="External"/><Relationship Id="rId98" Type="http://schemas.openxmlformats.org/officeDocument/2006/relationships/hyperlink" Target="https://rosreestr.gov.ru/about/struct/territorialnye-organy/upravlenie-rosreestra-po-smolenskoy-oblasti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rosreestr.gov.ru/about/struct/territorialnye-organy/upravlenie-rosreestra-po-kabardino-balkarskoy-respublike/" TargetMode="External"/><Relationship Id="rId33" Type="http://schemas.openxmlformats.org/officeDocument/2006/relationships/hyperlink" Target="https://rosreestr.gov.ru/about/struct/territorialnye-organy/upravlenie-rosreestra-po-khanty-mansiyskomu-avtonomnomu-okrugu-yugre/" TargetMode="External"/><Relationship Id="rId38" Type="http://schemas.openxmlformats.org/officeDocument/2006/relationships/hyperlink" Target="https://rosreestr.gov.ru/about/struct/territorialnye-organy/upravlenie-rosreestra-po-khabarovskomu-krayu/" TargetMode="External"/><Relationship Id="rId46" Type="http://schemas.openxmlformats.org/officeDocument/2006/relationships/hyperlink" Target="https://rosreestr.gov.ru/about/struct/territorialnye-organy/upravlenie-rosreestra-po-respublike-tyva/" TargetMode="External"/><Relationship Id="rId59" Type="http://schemas.openxmlformats.org/officeDocument/2006/relationships/hyperlink" Target="https://rosreestr.gov.ru/about/struct/territorialnye-organy/upravlenie-rosreestra-po-astrakhanskoy-oblasti/" TargetMode="External"/><Relationship Id="rId67" Type="http://schemas.openxmlformats.org/officeDocument/2006/relationships/hyperlink" Target="https://rosreestr.gov.ru/about/struct/territorialnye-organy/upravlenie-rosreestra-po-chuvashskoy-respublike/" TargetMode="External"/><Relationship Id="rId103" Type="http://schemas.openxmlformats.org/officeDocument/2006/relationships/hyperlink" Target="https://rosreestr.gov.ru/about/struct/territorialnye-organy/upravlenie-rosreestra-po-moskve/" TargetMode="External"/><Relationship Id="rId108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hyperlink" Target="https://rosreestr.gov.ru/about/struct/territorialnye-organy/upravlenie-rosreestra-po-magadanskoy-oblasti/" TargetMode="External"/><Relationship Id="rId54" Type="http://schemas.openxmlformats.org/officeDocument/2006/relationships/hyperlink" Target="https://rosreestr.gov.ru/about/struct/territorialnye-organy/upravlenie-rosreestra-po-tomskoy-oblasti/" TargetMode="External"/><Relationship Id="rId62" Type="http://schemas.openxmlformats.org/officeDocument/2006/relationships/hyperlink" Target="https://rosreestr.gov.ru/about/struct/territorialnye-organy/upravlenie-rosreestra-po-respublike-bashkortostan/" TargetMode="External"/><Relationship Id="rId70" Type="http://schemas.openxmlformats.org/officeDocument/2006/relationships/hyperlink" Target="https://rosreestr.gov.ru/about/struct/territorialnye-organy/upravlenie-rosreestra-po-kirovskoy-oblasti/" TargetMode="External"/><Relationship Id="rId75" Type="http://schemas.openxmlformats.org/officeDocument/2006/relationships/hyperlink" Target="https://rosreestr.gov.ru/about/struct/territorialnye-organy/upravlenie-rosreestra-po-nizhegorodskoy-oblasti/" TargetMode="External"/><Relationship Id="rId83" Type="http://schemas.openxmlformats.org/officeDocument/2006/relationships/hyperlink" Target="https://rosreestr.gov.ru/about/struct/territorialnye-organy/upravlenie-rosreestra-po-pskovskoy-oblasti/" TargetMode="External"/><Relationship Id="rId88" Type="http://schemas.openxmlformats.org/officeDocument/2006/relationships/hyperlink" Target="https://rosreestr.gov.ru/about/struct/territorialnye-organy/upravlenie-rosreestra-po-vladimirskoy-oblasti/" TargetMode="External"/><Relationship Id="rId91" Type="http://schemas.openxmlformats.org/officeDocument/2006/relationships/hyperlink" Target="https://rosreestr.gov.ru/about/struct/territorialnye-organy/upravlenie-rosreestra-po-kaluzhskoy-oblasti/" TargetMode="External"/><Relationship Id="rId96" Type="http://schemas.openxmlformats.org/officeDocument/2006/relationships/hyperlink" Target="https://rosreestr.gov.ru/about/struct/territorialnye-organy/upravlenie-rosreestra-po-orlovskoy-oblasti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hyperlink" Target="https://rosreestr.gov.ru/about/struct/territorialnye-organy/upravlenie-rosreestra-po-respublike-dagestan/" TargetMode="External"/><Relationship Id="rId28" Type="http://schemas.openxmlformats.org/officeDocument/2006/relationships/hyperlink" Target="https://rosreestr.gov.ru/about/struct/territorialnye-organy/upravlenie-rosreestra-po-stavropolskomu-krayu/" TargetMode="External"/><Relationship Id="rId36" Type="http://schemas.openxmlformats.org/officeDocument/2006/relationships/hyperlink" Target="https://rosreestr.gov.ru/about/struct/territorialnye-organy/upravlenie-rosreestra-po-primorskomu-krayu/" TargetMode="External"/><Relationship Id="rId49" Type="http://schemas.openxmlformats.org/officeDocument/2006/relationships/hyperlink" Target="https://rosreestr.gov.ru/about/struct/territorialnye-organy/upravlenie-rosreestra-po-krasnoyarskomu-krayu/" TargetMode="External"/><Relationship Id="rId57" Type="http://schemas.openxmlformats.org/officeDocument/2006/relationships/hyperlink" Target="https://rosreestr.gov.ru/about/struct/territorialnye-organy/upravlenie-rosreestra-po-krymskomu-federalnomu-okrugu/" TargetMode="External"/><Relationship Id="rId106" Type="http://schemas.openxmlformats.org/officeDocument/2006/relationships/hyperlink" Target="https://rosreestr.gov.ru/about/struct/territorialnye-organy/upravlenie-rosreestra-po-zaporozhskoy-oblasti/" TargetMode="External"/><Relationship Id="rId10" Type="http://schemas.openxmlformats.org/officeDocument/2006/relationships/image" Target="media/image6.png"/><Relationship Id="rId31" Type="http://schemas.openxmlformats.org/officeDocument/2006/relationships/hyperlink" Target="https://rosreestr.gov.ru/about/struct/territorialnye-organy/upravlenie-rosreestra-po-tyumenskoy-oblasti/" TargetMode="External"/><Relationship Id="rId44" Type="http://schemas.openxmlformats.org/officeDocument/2006/relationships/hyperlink" Target="https://rosreestr.gov.ru/about/struct/territorialnye-organy/upravlenie-rosreestra-po-zabaykalskomu-krayu/" TargetMode="External"/><Relationship Id="rId52" Type="http://schemas.openxmlformats.org/officeDocument/2006/relationships/hyperlink" Target="https://rosreestr.gov.ru/about/struct/territorialnye-organy/upravlenie-rosreestra-po-novosibirskoy-oblasti/" TargetMode="External"/><Relationship Id="rId60" Type="http://schemas.openxmlformats.org/officeDocument/2006/relationships/hyperlink" Target="https://rosreestr.gov.ru/about/struct/territorialnye-organy/upravlenie-rosreestra-po-volgogradskoy-oblasti/" TargetMode="External"/><Relationship Id="rId65" Type="http://schemas.openxmlformats.org/officeDocument/2006/relationships/hyperlink" Target="https://rosreestr.gov.ru/about/struct/territorialnye-organy/upravlenie-rosreestra-po-respublike-tatarstan/" TargetMode="External"/><Relationship Id="rId73" Type="http://schemas.openxmlformats.org/officeDocument/2006/relationships/hyperlink" Target="https://rosreestr.gov.ru/about/struct/territorialnye-organy/upravlenie-rosreestra-po-saratovskoy-oblasti/" TargetMode="External"/><Relationship Id="rId78" Type="http://schemas.openxmlformats.org/officeDocument/2006/relationships/hyperlink" Target="https://rosreestr.gov.ru/about/struct/territorialnye-organy/upravlenie-rosreestra-po-arkhangelskoy-oblasti-i-nenetskomu-avtonomnomu-okrugu/" TargetMode="External"/><Relationship Id="rId81" Type="http://schemas.openxmlformats.org/officeDocument/2006/relationships/hyperlink" Target="https://rosreestr.gov.ru/about/struct/territorialnye-organy/upravlenie-rosreestra-po-murmanskoy-oblasti/" TargetMode="External"/><Relationship Id="rId86" Type="http://schemas.openxmlformats.org/officeDocument/2006/relationships/hyperlink" Target="https://rosreestr.gov.ru/about/struct/territorialnye-organy/upravlenie-rosreestra-po-belgorodskoy-oblasti/" TargetMode="External"/><Relationship Id="rId94" Type="http://schemas.openxmlformats.org/officeDocument/2006/relationships/hyperlink" Target="https://rosreestr.gov.ru/about/struct/territorialnye-organy/upravlenie-rosreestra-po-lipetskoy-oblasti/" TargetMode="External"/><Relationship Id="rId99" Type="http://schemas.openxmlformats.org/officeDocument/2006/relationships/hyperlink" Target="https://rosreestr.gov.ru/about/struct/territorialnye-organy/upravlenie-rosreestra-po-tambovskoy-oblasti/" TargetMode="External"/><Relationship Id="rId101" Type="http://schemas.openxmlformats.org/officeDocument/2006/relationships/hyperlink" Target="https://rosreestr.gov.ru/about/struct/territorialnye-organy/upravlenie-rosreestra-po-tulskoy-oblast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hyperlink" Target="https://rosreestr.gov.ru/about/struct/territorialnye-organy/upravlenie-rosreestra-po-amurskoy-oblasti/" TargetMode="External"/><Relationship Id="rId109" Type="http://schemas.openxmlformats.org/officeDocument/2006/relationships/theme" Target="theme/theme1.xml"/><Relationship Id="rId34" Type="http://schemas.openxmlformats.org/officeDocument/2006/relationships/hyperlink" Target="https://rosreestr.gov.ru/about/struct/territorialnye-organy/upravlenie-rosreestra-po-yamalo-nenetskomu-avtonomnomu-okrugu/" TargetMode="External"/><Relationship Id="rId50" Type="http://schemas.openxmlformats.org/officeDocument/2006/relationships/hyperlink" Target="https://rosreestr.gov.ru/about/struct/territorialnye-organy/upravlenie-rosreestra-po-irkutskoy-oblasti/" TargetMode="External"/><Relationship Id="rId55" Type="http://schemas.openxmlformats.org/officeDocument/2006/relationships/hyperlink" Target="https://rosreestr.gov.ru/about/struct/territorialnye-organy/upravlenie-rosreestra-po-respublike-adygeya/" TargetMode="External"/><Relationship Id="rId76" Type="http://schemas.openxmlformats.org/officeDocument/2006/relationships/hyperlink" Target="https://rosreestr.gov.ru/about/struct/territorialnye-organy/upravlenie-rosreestra-po-respublike-kareliya/" TargetMode="External"/><Relationship Id="rId97" Type="http://schemas.openxmlformats.org/officeDocument/2006/relationships/hyperlink" Target="https://rosreestr.gov.ru/about/struct/territorialnye-organy/upravlenie-rosreestra-po-ryazanskoy-oblasti/" TargetMode="External"/><Relationship Id="rId104" Type="http://schemas.openxmlformats.org/officeDocument/2006/relationships/hyperlink" Target="https://rosreestr.gov.ru/about/struct/territorialnye-organy/upravlenie-rosreestra-po-donetskoy-narodnoy-respublike-dnr/" TargetMode="External"/><Relationship Id="rId7" Type="http://schemas.openxmlformats.org/officeDocument/2006/relationships/image" Target="media/image3.png"/><Relationship Id="rId71" Type="http://schemas.openxmlformats.org/officeDocument/2006/relationships/hyperlink" Target="https://rosreestr.gov.ru/about/struct/territorialnye-organy/upravlenie-rosreestra-po-penzenskoy-oblasti/" TargetMode="External"/><Relationship Id="rId92" Type="http://schemas.openxmlformats.org/officeDocument/2006/relationships/hyperlink" Target="https://rosreestr.gov.ru/about/struct/territorialnye-organy/upravlenie-rosreestra-po-kostromskoy-oblast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25</Pages>
  <Words>5220</Words>
  <Characters>29754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50</cp:revision>
  <dcterms:created xsi:type="dcterms:W3CDTF">2017-05-15T04:35:00Z</dcterms:created>
  <dcterms:modified xsi:type="dcterms:W3CDTF">2024-05-06T05:56:00Z</dcterms:modified>
</cp:coreProperties>
</file>