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0D" w:rsidRDefault="004F450D" w:rsidP="00DC1C58">
      <w:pPr>
        <w:pStyle w:val="1"/>
        <w:spacing w:before="0" w:line="240" w:lineRule="auto"/>
        <w:rPr>
          <w:rFonts w:ascii="Arial" w:hAnsi="Arial" w:cs="Arial"/>
          <w:caps/>
          <w:color w:val="484848"/>
          <w:sz w:val="30"/>
          <w:szCs w:val="30"/>
        </w:rPr>
      </w:pPr>
      <w:r>
        <w:rPr>
          <w:rFonts w:ascii="Arial" w:hAnsi="Arial" w:cs="Arial"/>
          <w:caps/>
          <w:color w:val="484848"/>
          <w:sz w:val="30"/>
          <w:szCs w:val="30"/>
        </w:rPr>
        <w:t>ДИРЕКТОР - ТИХОНОВ ВАЛЕРИЙ ВЛАДИМИРОВИЧ</w:t>
      </w:r>
    </w:p>
    <w:p w:rsidR="00ED21D9" w:rsidRPr="00ED21D9" w:rsidRDefault="00ED21D9" w:rsidP="00DC1C58">
      <w:pPr>
        <w:spacing w:after="0" w:line="240" w:lineRule="auto"/>
      </w:pPr>
      <w:r w:rsidRPr="00ED21D9">
        <w:drawing>
          <wp:inline distT="0" distB="0" distL="0" distR="0" wp14:anchorId="4D295DEE" wp14:editId="3162156C">
            <wp:extent cx="1924319" cy="2581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5695"/>
      </w:tblGrid>
      <w:tr w:rsidR="004F450D" w:rsidTr="004F450D">
        <w:trPr>
          <w:tblCellSpacing w:w="0" w:type="dxa"/>
        </w:trPr>
        <w:tc>
          <w:tcPr>
            <w:tcW w:w="0" w:type="auto"/>
            <w:hideMark/>
          </w:tcPr>
          <w:p w:rsidR="004F450D" w:rsidRDefault="004F450D" w:rsidP="00DC1C58">
            <w:pPr>
              <w:spacing w:after="0" w:line="240" w:lineRule="auto"/>
              <w:rPr>
                <w:rFonts w:ascii="Arial" w:hAnsi="Arial" w:cs="Arial"/>
                <w:color w:val="898989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F450D" w:rsidRDefault="004F450D" w:rsidP="00DC1C58">
            <w:pPr>
              <w:spacing w:after="0" w:line="240" w:lineRule="auto"/>
              <w:rPr>
                <w:szCs w:val="24"/>
              </w:rPr>
            </w:pPr>
            <w:r>
              <w:t> Действительный государственный советник Российской Федерации 1 класса</w:t>
            </w:r>
            <w:r>
              <w:br/>
              <w:t> Директор Государственной фельдъегерской службы Российской Федерации</w:t>
            </w:r>
            <w:r>
              <w:br/>
              <w:t> Родился в 1951 г. в г. Старая Русса Новгородской области.</w:t>
            </w:r>
            <w:r>
              <w:br/>
              <w:t> Образование - высшее.</w:t>
            </w:r>
            <w:r>
              <w:br/>
              <w:t> В органах государственной безопасности с 1984 года.</w:t>
            </w:r>
            <w:r>
              <w:br/>
              <w:t> с 2001 г. по 2004 г. - первый заместитель директора ФСО России.</w:t>
            </w:r>
            <w:r>
              <w:br/>
              <w:t> с 2004 г. по 2012 г. - вице-губернатор Санкт-Петербурга.</w:t>
            </w:r>
            <w:r>
              <w:br/>
              <w:t> с 25 июня 2012 г. - директор ГФС России.</w:t>
            </w:r>
            <w:r>
              <w:br/>
              <w:t> Воинское звание - генерал-полковник.</w:t>
            </w:r>
            <w:r>
              <w:br/>
              <w:t> Награжден:</w:t>
            </w:r>
            <w:r>
              <w:br/>
              <w:t> орденом «За заслуги перед Отечеством» II, III и IV степени;</w:t>
            </w:r>
            <w:r>
              <w:br/>
              <w:t> орденом «За военные заслуги»;</w:t>
            </w:r>
            <w:r>
              <w:br/>
              <w:t> орденом Почёта;</w:t>
            </w:r>
            <w:r>
              <w:br/>
              <w:t> Благодарностью Президента Российской Федерации;</w:t>
            </w:r>
            <w:r>
              <w:br/>
              <w:t> Почётной грамотой Совета Федерации Федерального Собрания Российской Федерации;</w:t>
            </w:r>
            <w:r>
              <w:br/>
              <w:t> нагрудным знаком «Почётный сотрудник Федеральной службы охраны Российской Федерации»;</w:t>
            </w:r>
            <w:r>
              <w:br/>
              <w:t> нагрудным знаком ФСБ России «Почётный сотрудник контрразведки»;</w:t>
            </w:r>
            <w:r>
              <w:br/>
              <w:t> нагрудным знаком ФСБ России «За службу в контрразведке» I, II и III степени;</w:t>
            </w:r>
            <w:r>
              <w:br/>
              <w:t> почётным знаком «За заслуги перед Санкт-Петербургом»;</w:t>
            </w:r>
            <w:r>
              <w:br/>
              <w:t> и другими государственными и ведомственными наградами.</w:t>
            </w:r>
          </w:p>
        </w:tc>
      </w:tr>
    </w:tbl>
    <w:p w:rsidR="004F450D" w:rsidRDefault="004F450D" w:rsidP="00DC1C58">
      <w:pPr>
        <w:spacing w:after="0" w:line="240" w:lineRule="auto"/>
      </w:pPr>
    </w:p>
    <w:p w:rsidR="004F450D" w:rsidRDefault="004F450D" w:rsidP="00DC1C58">
      <w:pPr>
        <w:spacing w:after="0" w:line="240" w:lineRule="auto"/>
      </w:pPr>
      <w:r>
        <w:br w:type="page"/>
      </w:r>
    </w:p>
    <w:p w:rsidR="004F450D" w:rsidRDefault="004F450D" w:rsidP="00DC1C58">
      <w:pPr>
        <w:pStyle w:val="1"/>
        <w:spacing w:before="0" w:line="240" w:lineRule="auto"/>
        <w:rPr>
          <w:rFonts w:ascii="Arial" w:hAnsi="Arial" w:cs="Arial"/>
          <w:caps/>
          <w:color w:val="484848"/>
          <w:sz w:val="30"/>
          <w:szCs w:val="30"/>
        </w:rPr>
      </w:pPr>
      <w:r>
        <w:rPr>
          <w:rFonts w:ascii="Arial" w:hAnsi="Arial" w:cs="Arial"/>
          <w:caps/>
          <w:color w:val="484848"/>
          <w:sz w:val="30"/>
          <w:szCs w:val="30"/>
        </w:rPr>
        <w:lastRenderedPageBreak/>
        <w:t>ЗАМЕСТИТЕЛЬ ДИРЕКТОРА - БОЧАРНИКОВ ВЛАДИМИР АЛЕКСЕЕВИЧ</w:t>
      </w:r>
    </w:p>
    <w:p w:rsidR="00ED21D9" w:rsidRPr="00ED21D9" w:rsidRDefault="00ED21D9" w:rsidP="00DC1C58">
      <w:pPr>
        <w:spacing w:after="0" w:line="240" w:lineRule="auto"/>
      </w:pPr>
      <w:r w:rsidRPr="00ED21D9">
        <w:drawing>
          <wp:inline distT="0" distB="0" distL="0" distR="0" wp14:anchorId="79D53F3B" wp14:editId="45253E2D">
            <wp:extent cx="1518230" cy="2311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6369" cy="232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50D" w:rsidRDefault="004F450D" w:rsidP="00DC1C58">
      <w:pPr>
        <w:pStyle w:val="left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Генерал-лейтенант внутренней службы</w:t>
      </w:r>
      <w:r>
        <w:rPr>
          <w:rFonts w:ascii="Arial" w:hAnsi="Arial" w:cs="Arial"/>
          <w:color w:val="000000"/>
          <w:sz w:val="18"/>
          <w:szCs w:val="18"/>
        </w:rPr>
        <w:br/>
        <w:t>   Заместитель директора Государственной фельдъегерской службы Российской Федерации</w:t>
      </w:r>
      <w:r>
        <w:rPr>
          <w:rFonts w:ascii="Arial" w:hAnsi="Arial" w:cs="Arial"/>
          <w:color w:val="000000"/>
          <w:sz w:val="18"/>
          <w:szCs w:val="18"/>
        </w:rPr>
        <w:br/>
        <w:t>   Родился в 1955 г. в п. Бражниково Таловского р-на Воронежской области.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Образование - высшее.</w:t>
      </w:r>
      <w:r>
        <w:rPr>
          <w:rFonts w:ascii="Arial" w:hAnsi="Arial" w:cs="Arial"/>
          <w:color w:val="000000"/>
          <w:sz w:val="18"/>
          <w:szCs w:val="18"/>
        </w:rPr>
        <w:br/>
        <w:t>   Окончил - Всесоюзный заочный машиностроительный институт.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В органах внутренних дел с 1980 года.</w:t>
      </w:r>
      <w:r>
        <w:rPr>
          <w:rFonts w:ascii="Arial" w:hAnsi="Arial" w:cs="Arial"/>
          <w:color w:val="000000"/>
          <w:sz w:val="18"/>
          <w:szCs w:val="18"/>
        </w:rPr>
        <w:br/>
        <w:t>   С 1994 г. по 2000 г. - заместитель директора ГФС России.</w:t>
      </w:r>
      <w:r>
        <w:rPr>
          <w:rFonts w:ascii="Arial" w:hAnsi="Arial" w:cs="Arial"/>
          <w:color w:val="000000"/>
          <w:sz w:val="18"/>
          <w:szCs w:val="18"/>
        </w:rPr>
        <w:br/>
        <w:t>   С 2000 г. по 2005 г. - первый заместитель директора ГФС России.</w:t>
      </w:r>
      <w:r>
        <w:rPr>
          <w:rFonts w:ascii="Arial" w:hAnsi="Arial" w:cs="Arial"/>
          <w:color w:val="000000"/>
          <w:sz w:val="18"/>
          <w:szCs w:val="18"/>
        </w:rPr>
        <w:br/>
        <w:t>   С 2005 г. по настоящее время - заместитель директора ГФС России.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 Награжден:</w:t>
      </w:r>
      <w:r>
        <w:rPr>
          <w:rFonts w:ascii="Arial" w:hAnsi="Arial" w:cs="Arial"/>
          <w:color w:val="000000"/>
          <w:sz w:val="18"/>
          <w:szCs w:val="18"/>
        </w:rPr>
        <w:br/>
        <w:t>    почётным званием "Заслуженный работник транспорта";</w:t>
      </w:r>
      <w:r>
        <w:rPr>
          <w:rFonts w:ascii="Arial" w:hAnsi="Arial" w:cs="Arial"/>
          <w:color w:val="000000"/>
          <w:sz w:val="18"/>
          <w:szCs w:val="18"/>
        </w:rPr>
        <w:br/>
        <w:t>    медалью "В память 850-летия Москвы";</w:t>
      </w:r>
      <w:r>
        <w:rPr>
          <w:rFonts w:ascii="Arial" w:hAnsi="Arial" w:cs="Arial"/>
          <w:color w:val="000000"/>
          <w:sz w:val="18"/>
          <w:szCs w:val="18"/>
        </w:rPr>
        <w:br/>
        <w:t>    медалью "За заслуги в проведении всероссийской переписи населения";</w:t>
      </w:r>
      <w:r>
        <w:rPr>
          <w:rFonts w:ascii="Arial" w:hAnsi="Arial" w:cs="Arial"/>
          <w:color w:val="000000"/>
          <w:sz w:val="18"/>
          <w:szCs w:val="18"/>
        </w:rPr>
        <w:br/>
        <w:t>    орденом Почёта;</w:t>
      </w:r>
      <w:r>
        <w:rPr>
          <w:rFonts w:ascii="Arial" w:hAnsi="Arial" w:cs="Arial"/>
          <w:color w:val="000000"/>
          <w:sz w:val="18"/>
          <w:szCs w:val="18"/>
        </w:rPr>
        <w:br/>
        <w:t>    орденом Дружбы;</w:t>
      </w:r>
      <w:r>
        <w:rPr>
          <w:rFonts w:ascii="Arial" w:hAnsi="Arial" w:cs="Arial"/>
          <w:color w:val="000000"/>
          <w:sz w:val="18"/>
          <w:szCs w:val="18"/>
        </w:rPr>
        <w:br/>
        <w:t>    орденом "За заслуги перед Отечеством" IV степени;</w:t>
      </w:r>
      <w:r>
        <w:rPr>
          <w:rFonts w:ascii="Arial" w:hAnsi="Arial" w:cs="Arial"/>
          <w:color w:val="000000"/>
          <w:sz w:val="18"/>
          <w:szCs w:val="18"/>
        </w:rPr>
        <w:br/>
        <w:t>    медалью МВД России "За отличие в службе" I, II и III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 медалью ГФС России "За безупречную службу" I, II и III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 знаком отличия ГФС России "Почетный сотрудник фельдъегерской службы";</w:t>
      </w:r>
      <w:r>
        <w:rPr>
          <w:rFonts w:ascii="Arial" w:hAnsi="Arial" w:cs="Arial"/>
          <w:color w:val="000000"/>
          <w:sz w:val="18"/>
          <w:szCs w:val="18"/>
        </w:rPr>
        <w:br/>
        <w:t>    и другими ведомственными наградами.</w:t>
      </w:r>
    </w:p>
    <w:p w:rsidR="004F450D" w:rsidRDefault="004F450D" w:rsidP="00DC1C58">
      <w:pPr>
        <w:spacing w:after="0" w:line="240" w:lineRule="auto"/>
      </w:pPr>
      <w:r>
        <w:br w:type="page"/>
      </w:r>
    </w:p>
    <w:p w:rsidR="004F450D" w:rsidRDefault="004F450D" w:rsidP="00DC1C58">
      <w:pPr>
        <w:pStyle w:val="1"/>
        <w:spacing w:before="0" w:line="240" w:lineRule="auto"/>
        <w:rPr>
          <w:rFonts w:ascii="Arial" w:hAnsi="Arial" w:cs="Arial"/>
          <w:caps/>
          <w:color w:val="484848"/>
          <w:sz w:val="30"/>
          <w:szCs w:val="30"/>
        </w:rPr>
      </w:pPr>
      <w:r>
        <w:rPr>
          <w:rFonts w:ascii="Arial" w:hAnsi="Arial" w:cs="Arial"/>
          <w:caps/>
          <w:color w:val="484848"/>
          <w:sz w:val="30"/>
          <w:szCs w:val="30"/>
        </w:rPr>
        <w:lastRenderedPageBreak/>
        <w:t>ЗАМЕСТИТЕЛЬ ДИРЕКТОРА - ИВАНОВ АЛЕКСАНДР ЮРЬЕВИЧ</w:t>
      </w:r>
    </w:p>
    <w:p w:rsidR="00ED21D9" w:rsidRPr="00ED21D9" w:rsidRDefault="00ED21D9" w:rsidP="00DC1C58">
      <w:pPr>
        <w:spacing w:after="0" w:line="240" w:lineRule="auto"/>
      </w:pPr>
      <w:r w:rsidRPr="00ED21D9">
        <w:drawing>
          <wp:inline distT="0" distB="0" distL="0" distR="0" wp14:anchorId="4773EE49" wp14:editId="2D919BE7">
            <wp:extent cx="1415263" cy="221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425" cy="223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50D" w:rsidRDefault="004F450D" w:rsidP="00DC1C58">
      <w:pPr>
        <w:pStyle w:val="left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Действительный государственный советник Российской Федерации 2 класса,</w:t>
      </w:r>
      <w:r>
        <w:rPr>
          <w:rFonts w:ascii="Arial" w:hAnsi="Arial" w:cs="Arial"/>
          <w:color w:val="000000"/>
          <w:sz w:val="18"/>
          <w:szCs w:val="18"/>
        </w:rPr>
        <w:br/>
        <w:t>   генерал-майор внутренней службы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Заместитель директора Государственной фельдъегерской службы Российской Федерации</w:t>
      </w:r>
      <w:r>
        <w:rPr>
          <w:rFonts w:ascii="Arial" w:hAnsi="Arial" w:cs="Arial"/>
          <w:color w:val="000000"/>
          <w:sz w:val="18"/>
          <w:szCs w:val="18"/>
        </w:rPr>
        <w:br/>
        <w:t>   Родился в 1967 г. в г. Новый городок Одинцовского района Московской области.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Образование - высшее.</w:t>
      </w:r>
      <w:r>
        <w:rPr>
          <w:rFonts w:ascii="Arial" w:hAnsi="Arial" w:cs="Arial"/>
          <w:color w:val="000000"/>
          <w:sz w:val="18"/>
          <w:szCs w:val="18"/>
        </w:rPr>
        <w:br/>
        <w:t>    Окончил:</w:t>
      </w:r>
      <w:r>
        <w:rPr>
          <w:rFonts w:ascii="Arial" w:hAnsi="Arial" w:cs="Arial"/>
          <w:color w:val="000000"/>
          <w:sz w:val="18"/>
          <w:szCs w:val="18"/>
        </w:rPr>
        <w:br/>
        <w:t>    Краснодарское высшее военное училище;</w:t>
      </w:r>
      <w:r>
        <w:rPr>
          <w:rFonts w:ascii="Arial" w:hAnsi="Arial" w:cs="Arial"/>
          <w:color w:val="000000"/>
          <w:sz w:val="18"/>
          <w:szCs w:val="18"/>
        </w:rPr>
        <w:br/>
        <w:t>    Российский государственный гуманитарный университет.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В органах внутренних дел с 1994 года.</w:t>
      </w:r>
      <w:r>
        <w:rPr>
          <w:rFonts w:ascii="Arial" w:hAnsi="Arial" w:cs="Arial"/>
          <w:color w:val="000000"/>
          <w:sz w:val="18"/>
          <w:szCs w:val="18"/>
        </w:rPr>
        <w:br/>
        <w:t>   С 2008 г. по 2011 г. - начальник Управления делами ГФС России.</w:t>
      </w:r>
      <w:r>
        <w:rPr>
          <w:rFonts w:ascii="Arial" w:hAnsi="Arial" w:cs="Arial"/>
          <w:color w:val="000000"/>
          <w:sz w:val="18"/>
          <w:szCs w:val="18"/>
        </w:rPr>
        <w:br/>
        <w:t>   С 2011 г. по 2019 г. - начальник Управления тылового обеспечения ГФС России.</w:t>
      </w:r>
      <w:r>
        <w:rPr>
          <w:rFonts w:ascii="Arial" w:hAnsi="Arial" w:cs="Arial"/>
          <w:color w:val="000000"/>
          <w:sz w:val="18"/>
          <w:szCs w:val="18"/>
        </w:rPr>
        <w:br/>
        <w:t>   С 2019 г. по настоящее время - заместитель директора ГФС России.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 Награжден:</w:t>
      </w:r>
      <w:r>
        <w:rPr>
          <w:rFonts w:ascii="Arial" w:hAnsi="Arial" w:cs="Arial"/>
          <w:color w:val="000000"/>
          <w:sz w:val="18"/>
          <w:szCs w:val="18"/>
        </w:rPr>
        <w:br/>
        <w:t>    медалью ордена "За заслуги перед Отечеством" 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 орденом Почёта;</w:t>
      </w:r>
      <w:r>
        <w:rPr>
          <w:rFonts w:ascii="Arial" w:hAnsi="Arial" w:cs="Arial"/>
          <w:color w:val="000000"/>
          <w:sz w:val="18"/>
          <w:szCs w:val="18"/>
        </w:rPr>
        <w:br/>
        <w:t>    медалью МВД России "За отличие в службе" I, II и III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 медалью ГФС России "За безупречную службу" I, II и III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 знаком отличия ГФС России "Почетный сотрудник фельдъегерской службы";</w:t>
      </w:r>
      <w:r>
        <w:rPr>
          <w:rFonts w:ascii="Arial" w:hAnsi="Arial" w:cs="Arial"/>
          <w:color w:val="000000"/>
          <w:sz w:val="18"/>
          <w:szCs w:val="18"/>
        </w:rPr>
        <w:br/>
        <w:t>    и другими ведомственными наградами.</w:t>
      </w:r>
    </w:p>
    <w:p w:rsidR="004F450D" w:rsidRDefault="004F450D" w:rsidP="00DC1C58">
      <w:pPr>
        <w:spacing w:after="0" w:line="240" w:lineRule="auto"/>
      </w:pPr>
      <w:r>
        <w:br w:type="page"/>
      </w:r>
    </w:p>
    <w:p w:rsidR="00ED21D9" w:rsidRDefault="004F450D" w:rsidP="00DC1C58">
      <w:pPr>
        <w:pStyle w:val="1"/>
        <w:spacing w:before="0" w:line="240" w:lineRule="auto"/>
        <w:rPr>
          <w:rFonts w:ascii="Arial" w:hAnsi="Arial" w:cs="Arial"/>
          <w:caps/>
          <w:color w:val="484848"/>
          <w:sz w:val="30"/>
          <w:szCs w:val="30"/>
        </w:rPr>
      </w:pPr>
      <w:r>
        <w:rPr>
          <w:rFonts w:ascii="Arial" w:hAnsi="Arial" w:cs="Arial"/>
          <w:caps/>
          <w:color w:val="484848"/>
          <w:sz w:val="30"/>
          <w:szCs w:val="30"/>
        </w:rPr>
        <w:lastRenderedPageBreak/>
        <w:t>ЗАМЕСТИТЕЛЬ ДИРЕКТОРА - ШИЕНКОВ АЛЕКСАНДР АЛЕКСАНДРОВИЧ</w:t>
      </w:r>
    </w:p>
    <w:p w:rsidR="00ED21D9" w:rsidRPr="00ED21D9" w:rsidRDefault="00ED21D9" w:rsidP="00DC1C58">
      <w:pPr>
        <w:spacing w:after="0" w:line="240" w:lineRule="auto"/>
      </w:pPr>
      <w:r w:rsidRPr="00ED21D9">
        <w:drawing>
          <wp:inline distT="0" distB="0" distL="0" distR="0" wp14:anchorId="0D33ABD6" wp14:editId="499430B9">
            <wp:extent cx="1565736" cy="24265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317" cy="243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50D" w:rsidRDefault="004F450D" w:rsidP="00DC1C58">
      <w:pPr>
        <w:pStyle w:val="left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Генерал-майор внутренней службы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Заместитель директора Государственной фельдъегерской службы Российской Федерации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Родился в 1967 г. в г. Москве.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Образование - высшее.</w:t>
      </w:r>
      <w:r>
        <w:rPr>
          <w:rFonts w:ascii="Arial" w:hAnsi="Arial" w:cs="Arial"/>
          <w:color w:val="000000"/>
          <w:sz w:val="18"/>
          <w:szCs w:val="18"/>
        </w:rPr>
        <w:br/>
        <w:t>   Окончил - Юридический институт МВД России.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 В органах внутренних дел с 1987 года.</w:t>
      </w:r>
      <w:r>
        <w:rPr>
          <w:rFonts w:ascii="Arial" w:hAnsi="Arial" w:cs="Arial"/>
          <w:color w:val="000000"/>
          <w:sz w:val="18"/>
          <w:szCs w:val="18"/>
        </w:rPr>
        <w:br/>
        <w:t>   С 2011 г. по 2012 г. - начальник Управления делами ГФС России.</w:t>
      </w:r>
      <w:r>
        <w:rPr>
          <w:rFonts w:ascii="Arial" w:hAnsi="Arial" w:cs="Arial"/>
          <w:color w:val="000000"/>
          <w:sz w:val="18"/>
          <w:szCs w:val="18"/>
        </w:rPr>
        <w:br/>
        <w:t>   С 2012 г. по 2023 г. - начальник Управления планирования и организации служебной деятельности ГФС России.</w:t>
      </w:r>
      <w:r>
        <w:rPr>
          <w:rFonts w:ascii="Arial" w:hAnsi="Arial" w:cs="Arial"/>
          <w:color w:val="000000"/>
          <w:sz w:val="18"/>
          <w:szCs w:val="18"/>
        </w:rPr>
        <w:br/>
        <w:t>   С 2023 г. по настоящее время - заместитель директора ГФС России.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   Награжден:</w:t>
      </w:r>
      <w:r>
        <w:rPr>
          <w:rFonts w:ascii="Arial" w:hAnsi="Arial" w:cs="Arial"/>
          <w:color w:val="000000"/>
          <w:sz w:val="18"/>
          <w:szCs w:val="18"/>
        </w:rPr>
        <w:br/>
        <w:t>   медалью "За заслуги в проведении всероссийской переписи населения";</w:t>
      </w:r>
      <w:r>
        <w:rPr>
          <w:rFonts w:ascii="Arial" w:hAnsi="Arial" w:cs="Arial"/>
          <w:color w:val="000000"/>
          <w:sz w:val="18"/>
          <w:szCs w:val="18"/>
        </w:rPr>
        <w:br/>
        <w:t>   медалью ордена "За заслуги перед Отечеством" 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орденом Дружбы;</w:t>
      </w:r>
      <w:r>
        <w:rPr>
          <w:rFonts w:ascii="Arial" w:hAnsi="Arial" w:cs="Arial"/>
          <w:color w:val="000000"/>
          <w:sz w:val="18"/>
          <w:szCs w:val="18"/>
        </w:rPr>
        <w:br/>
        <w:t>   медалью МВД России "За отличие в службе" I, II и III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медалью ГФС России "За безупречную службу" I, II и III степени;</w:t>
      </w:r>
      <w:r>
        <w:rPr>
          <w:rFonts w:ascii="Arial" w:hAnsi="Arial" w:cs="Arial"/>
          <w:color w:val="000000"/>
          <w:sz w:val="18"/>
          <w:szCs w:val="18"/>
        </w:rPr>
        <w:br/>
        <w:t>   знаком отличия ГФС России "Почетный сотрудник фельдъегерской службы";</w:t>
      </w:r>
      <w:r>
        <w:rPr>
          <w:rFonts w:ascii="Arial" w:hAnsi="Arial" w:cs="Arial"/>
          <w:color w:val="000000"/>
          <w:sz w:val="18"/>
          <w:szCs w:val="18"/>
        </w:rPr>
        <w:br/>
        <w:t>   и другими ведомственными наградами.</w:t>
      </w:r>
    </w:p>
    <w:p w:rsidR="00243221" w:rsidRPr="001C34A2" w:rsidRDefault="00243221" w:rsidP="00DC1C5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450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C58"/>
    <w:rsid w:val="00ED21D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D43C"/>
  <w15:docId w15:val="{D63560FF-CD9F-4A2C-8BAC-DFC6B549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eft">
    <w:name w:val="left"/>
    <w:basedOn w:val="a"/>
    <w:rsid w:val="004F45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4480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39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722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227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299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419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753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572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2024-05-03T06:36:00Z</dcterms:modified>
</cp:coreProperties>
</file>