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20" w:rsidRPr="00C8686B" w:rsidRDefault="00622420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Члены Правительства</w:t>
      </w:r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6" w:tooltip="Министр жилищно–коммунального хозяйства и строительств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Хайрудинов Руслан Наилевич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7" w:tooltip="Министр спорта и физической культуры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Скобелин Николай Юрьевич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8" w:tooltip="Министр социального развития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Батраков Дмитрий Владимирович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9" w:tooltip="Министр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Ягфаров Олег Модорисович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0" w:tooltip="Заместитель Председателя правительств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Андреев Вадим Иванович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1" w:tooltip="Министр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Мартынова Наталья Николаевна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2" w:tooltip="Министр транспорт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Воронцов Сергей Сергеевич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3" w:tooltip="Министр имущественных отношений и архитектуры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Додин Михаил Викторович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4" w:tooltip="Министр экономического развития и промышленности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Зонтов Николай Васильевич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5" w:tooltip="Руководитель администрации Губернатора Ульяновской области.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Барынин Вячеслав Юрьевич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6" w:tooltip="Заместитель Председателя Правительств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Тверскова Анна Александровна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7" w:tooltip="Заместитель Губернатор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Эмиргамзаев Абдулгамид Гасанович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8" w:tooltip="Заместитель Губернатор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Коробко Александр Михайлович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19" w:tooltip="Министр молодёжного развития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Мирошников Артём Эдуардович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20" w:tooltip="Министр финансов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Брюханова Наталья Геннадьевна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21" w:tooltip="Министр искусства и культурной политики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Сидорова Евгения Евгеньевна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22" w:tooltip="Первый заместитель Председателя Правительств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Алексеева Марина Евгеньевна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23" w:tooltip="Заместитель Председателя Правительств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Лазарев Евгений Александрович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24" w:tooltip="Министр просвещения и воспитания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Семёнова Наталья Владимировна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25" w:tooltip="Министр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Неробеев Геннадий Викторович</w:t>
        </w:r>
      </w:hyperlink>
    </w:p>
    <w:p w:rsidR="00622420" w:rsidRPr="00C8686B" w:rsidRDefault="00622420" w:rsidP="00C868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hAnsi="Arial" w:cs="Arial"/>
          <w:color w:val="212121"/>
          <w:szCs w:val="24"/>
        </w:rPr>
      </w:pPr>
      <w:hyperlink r:id="rId26" w:tooltip="Председатель Правительства Ульяновской области" w:history="1">
        <w:r w:rsidRPr="00C8686B">
          <w:rPr>
            <w:rStyle w:val="a5"/>
            <w:rFonts w:ascii="Arial" w:hAnsi="Arial" w:cs="Arial"/>
            <w:color w:val="0B5996"/>
            <w:szCs w:val="24"/>
            <w:bdr w:val="none" w:sz="0" w:space="0" w:color="auto" w:frame="1"/>
          </w:rPr>
          <w:t>Разумков Владимир Николаевич</w:t>
        </w:r>
      </w:hyperlink>
    </w:p>
    <w:p w:rsidR="00243221" w:rsidRPr="00C8686B" w:rsidRDefault="0024322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1632" w:rsidRPr="00C8686B" w:rsidRDefault="00A11632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8686B">
        <w:rPr>
          <w:rFonts w:ascii="Arial" w:hAnsi="Arial" w:cs="Arial"/>
          <w:b/>
          <w:bCs/>
          <w:szCs w:val="24"/>
        </w:rPr>
        <w:br w:type="page"/>
      </w:r>
    </w:p>
    <w:p w:rsidR="00A11632" w:rsidRPr="00C8686B" w:rsidRDefault="00A11632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lastRenderedPageBreak/>
        <w:t>Хайрудинов Руслан Наилевич</w:t>
      </w:r>
    </w:p>
    <w:p w:rsidR="00A11632" w:rsidRPr="00C8686B" w:rsidRDefault="00A11632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жилищно–коммунального хозяйства и строительства Ульяновской области</w:t>
      </w:r>
    </w:p>
    <w:p w:rsidR="00A11632" w:rsidRPr="00C8686B" w:rsidRDefault="00A11632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  <w:bdr w:val="none" w:sz="0" w:space="0" w:color="auto" w:frame="1"/>
        </w:rPr>
        <w:drawing>
          <wp:inline distT="0" distB="0" distL="0" distR="0">
            <wp:extent cx="1441450" cy="2162175"/>
            <wp:effectExtent l="0" t="0" r="0" b="0"/>
            <wp:docPr id="1" name="Рисунок 1" descr="https://ulgov.ru/pub/images/atts/page/8b1abbce-895e-4ffb-94da-305a4fc9e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gov.ru/pub/images/atts/page/8b1abbce-895e-4ffb-94da-305a4fc9eb0f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47" cy="216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32" w:rsidRPr="00C8686B" w:rsidRDefault="00A11632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Родился 16 сентября 1986 года в селе Лямбирь Лямбирского района Республики Мордовия.</w:t>
      </w:r>
    </w:p>
    <w:p w:rsidR="00A11632" w:rsidRPr="00C8686B" w:rsidRDefault="00A11632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2008 году окончил Мордовский государственный университет по специальности «Экономика и управление на предприятии».</w:t>
      </w:r>
    </w:p>
    <w:p w:rsidR="00A11632" w:rsidRPr="00C8686B" w:rsidRDefault="00A11632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Трудовую деятельность начал в 2006 году.</w:t>
      </w:r>
    </w:p>
    <w:p w:rsidR="00A11632" w:rsidRPr="00C8686B" w:rsidRDefault="00A11632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С апреля 2014 года по апрель 2018 года работал в Республиканском фонде капитального ремонта многоквартирных домов в г. Саранске.</w:t>
      </w:r>
    </w:p>
    <w:p w:rsidR="00A11632" w:rsidRPr="00C8686B" w:rsidRDefault="00A11632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С 2018 по 2021 год работал в строительной отрасли Республики Мордовия.</w:t>
      </w:r>
    </w:p>
    <w:p w:rsidR="00A11632" w:rsidRPr="00C8686B" w:rsidRDefault="00A11632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С ноября 2021 года по март 2024 года работал в Фонде модернизации жилищно-коммунального комплекса Ульяновской области в качестве </w:t>
      </w:r>
      <w:r w:rsidRPr="00C8686B">
        <w:rPr>
          <w:rFonts w:ascii="Arial" w:hAnsi="Arial" w:cs="Arial"/>
          <w:color w:val="212121"/>
        </w:rPr>
        <w:t>ведущего инженера, заместителя директора по инженерно-техническим вопросам</w:t>
      </w:r>
    </w:p>
    <w:p w:rsidR="00A11632" w:rsidRPr="00C8686B" w:rsidRDefault="00A11632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С марта 2022 года был назначен на должность директора.</w:t>
      </w:r>
    </w:p>
    <w:p w:rsidR="00622420" w:rsidRPr="00C8686B" w:rsidRDefault="00622420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1632" w:rsidRPr="00C8686B" w:rsidRDefault="00A11632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77D" w:rsidRPr="00C8686B" w:rsidRDefault="00AD677D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Скобелин Николай Юрьевич</w:t>
      </w:r>
    </w:p>
    <w:p w:rsidR="00AD677D" w:rsidRPr="00C8686B" w:rsidRDefault="00AD677D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спорта и физической культуры Ульяновской области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114550" cy="1857375"/>
            <wp:effectExtent l="0" t="0" r="0" b="0"/>
            <wp:docPr id="2" name="Рисунок 2" descr="https://ulgov.ru/pub/images/atts/page/1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lgov.ru/pub/images/atts/page/11_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21" cy="187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Родился 13 июня 1981 года в Ульяновске.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2003 году закончил  Ульяновский  государственный университет, экономический факультет специальность «Менеджмент».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Трудовую деятельность начал в 2003 году  в ОАО «Татнефть», нефтегазодобывающее управление «Ямашнефть»,  пройдя трудовой путь от экономиста 2 категории до заместителя начальника спортивно-оздоровительного цеха.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2006 году перешел на должность директора филиала ОАО «Национальная страховая компания ТАТАРСТАН» в г. Ульяновске.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2009 года возглавлял Ульяновский филиал ОАО «Страховая акционерная компания «Энергогарант»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2019 года занимал должность генерального директора ООО «Нью софт».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2021 году назначен на должность начальника Управления физической культуры и спорта Администрации города Ульяновска.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2023 году перешел на должность директора департамента спорта высших достижений, организационной и массовой физкультурно-спортивной работы Министерства физической культуры и спорта Ульяновской области.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декабре 2023 года назначен на должность Министра физической культуры и спорта Ульяновской области.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Муниципальный советник 3 класса.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Мастер спорта по греко-римской борьбе, неоднократный призер и победитель Международных и Всероссийских турниров.</w:t>
      </w:r>
    </w:p>
    <w:p w:rsidR="00AD677D" w:rsidRPr="00C8686B" w:rsidRDefault="00AD677D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Женат.</w:t>
      </w:r>
    </w:p>
    <w:p w:rsidR="00A11632" w:rsidRPr="00C8686B" w:rsidRDefault="00A11632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77D" w:rsidRPr="00C8686B" w:rsidRDefault="00AD677D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Батраков Дмитрий Владимирович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социального развития Ульяновской области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1850453" cy="2771775"/>
            <wp:effectExtent l="0" t="0" r="0" b="0"/>
            <wp:docPr id="3" name="Рисунок 3" descr="https://ulgov.ru/pub/images/atts/page/1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lgov.ru/pub/images/atts/page/1_16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827" cy="278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Родился 21 декабря 1982 года в Ульяновске.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2005 году закончил Ульяновскую государственную сельскохозяйственную академию по специальности «Бухгалтерский учет, анализ и аудит».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Трудовую деятельность начал с 2003 года с должности ведущего специалиста отдела финансового контроля и аудита Управления бюджетного контроля в Министерстве финансов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2009 года назначен консультантом, затем начальником контрольно-аналитического департамента административного обеспечения Министерства образования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В 2011 году перешел на должность начальника планово-экономического отдела Министерства труда и социальной защиты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C 2013 года возглавил департамент финансов Министерства труда и социальной защиты.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2019 Дмитрий Батраков был назначен на должность директора департамента финансов Министерства семейной, демографической политики и соцблагополучия региона, в мае 2019 года перешел на должность заместителя министра и в сентябре 2022 года уже назначен на должность первого заместителя Министра профильного ведомства.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2021 году принял участие в ежегодном областном конкурсе «Региональные лидеры», где одержал победу в номинации «Экономика и финансы».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2022 году награждён Почётным знаком Губернатора Ульяновской области «За безупречную службу» III степени.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Женат, трое детей.</w:t>
      </w:r>
    </w:p>
    <w:p w:rsidR="00AD677D" w:rsidRPr="00C8686B" w:rsidRDefault="00AD677D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Ягфаров Олег Модорисович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Ульяновской области</w:t>
      </w:r>
    </w:p>
    <w:p w:rsid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875968" cy="2647950"/>
            <wp:effectExtent l="0" t="0" r="0" b="0"/>
            <wp:docPr id="4" name="Рисунок 4" descr="https://ulgov.ru/pub/images/atts/page/12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lgov.ru/pub/images/atts/page/12_3_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73" cy="265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Олег Ягфаров родился 5 декабря 1971 года в селе Киять Буинского района Республики Татарстан.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1994 году окончил Ульяновский сельскохозяйственный институт по специальности «Экономика и управление в отраслях АПК».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Начал трудовую деятельность преподавателем-стажёром кафедры статистики и анализа хозяйственной деятельности Ульяновского сельскохозяйственного института в 1994 году.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Работал в вузе до июля 2015 года, был доцентом кафедры статистики и анализа хозяйственной деятельности и деканом экономического факультета.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u w:val="single"/>
          <w:bdr w:val="none" w:sz="0" w:space="0" w:color="auto" w:frame="1"/>
        </w:rPr>
        <w:t>С 2015 по 2017 года</w:t>
      </w:r>
      <w:r w:rsidRPr="00C8686B">
        <w:rPr>
          <w:rFonts w:ascii="Arial" w:hAnsi="Arial" w:cs="Arial"/>
          <w:color w:val="212121"/>
        </w:rPr>
        <w:t> работал в областном государственного бюджетного учреждения «Научно-исследовательский институт экономики, истории и культуры Ульяновской области имени Н.М. Карамзина» в должности директора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В ноябре 2017 года продолжил трудовую деятельность заместителем генерального директора Автономной некоммерческой организации «Центр стратегических исследований Ульяновской области».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u w:val="single"/>
          <w:bdr w:val="none" w:sz="0" w:space="0" w:color="auto" w:frame="1"/>
        </w:rPr>
        <w:t>С 2019 по 2020 года</w:t>
      </w:r>
      <w:r w:rsidRPr="00C8686B">
        <w:rPr>
          <w:rFonts w:ascii="Arial" w:hAnsi="Arial" w:cs="Arial"/>
          <w:color w:val="212121"/>
        </w:rPr>
        <w:t> работал руководителем проекта департамента развития проекта «Технокампус 2.0» Автономной некоммерческой организации дополнительного образования «Агентство технологического развития Ульяновской области».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u w:val="single"/>
          <w:bdr w:val="none" w:sz="0" w:space="0" w:color="auto" w:frame="1"/>
        </w:rPr>
        <w:t>С 2021 по 2023 года </w:t>
      </w:r>
      <w:r w:rsidRPr="00C8686B">
        <w:rPr>
          <w:rFonts w:ascii="Arial" w:hAnsi="Arial" w:cs="Arial"/>
          <w:color w:val="212121"/>
        </w:rPr>
        <w:t>работал в должности директора в областном государственном казённом учреждении «Корпорация развития интернет-технологий - многофункциональный центр предоставления государственных и муниципальных услуг в Ульяновской области» (ОГКУ «Правительство для граждан»).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u w:val="single"/>
          <w:bdr w:val="none" w:sz="0" w:space="0" w:color="auto" w:frame="1"/>
        </w:rPr>
        <w:t>18 октября 2023 года</w:t>
      </w:r>
      <w:r w:rsidRPr="00C8686B">
        <w:rPr>
          <w:rFonts w:ascii="Arial" w:hAnsi="Arial" w:cs="Arial"/>
          <w:color w:val="212121"/>
        </w:rPr>
        <w:t> назначен на должность Министра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u w:val="single"/>
          <w:bdr w:val="none" w:sz="0" w:space="0" w:color="auto" w:frame="1"/>
        </w:rPr>
        <w:t>Награды: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Почетная грамота Законодательного Собрания Ульяновской области;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Благодарственное письмо Главы администрации Ульяновской области;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Благодарственное письмо Губернатора Ульяновской области;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Грамота за победу в конкурсе «Лучший преподаватель Ульяновской ГСХА глазами студентов-2006»;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Почетная грамота Министерства сельского хозяйства Ульяновской области;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почетная грамота Министерства образования Ульяновской области;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Почетная грамота Законодательного Собрания Ульяновской области;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Благодарность Министерства сельского хозяйства Российской Федерации;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благодарность Агентства Стратегических инициатив;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- благодарность ГУ ЛНР «МФЦ» за высокий вклад в развитие системы многофункциональных центров Луганской Народной Республики.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 Женат, двое детей.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Андреев Вадим Иванович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Заместитель Председателя правительства Ульяновской области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1688772" cy="2305026"/>
            <wp:effectExtent l="0" t="0" r="0" b="0"/>
            <wp:docPr id="5" name="Рисунок 5" descr="https://ulgov.ru/pub/images/atts/page/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lgov.ru/pub/images/atts/page/11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77" cy="23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Родился 20 августа в 1981 в городе Бугульма Татарской АССР.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С отличием окончил Ульяновский государственный университет: в 2003 году по специальности «Экономика и управление на предприятиях», в 2004-м — «Юриспруденция».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2008 году — аспирантуру Ульяновского государственного университета.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Трудовую деятельность начал в 2001 году.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2001-2004 годах — помощник депутата Ульяновской Городской Думы II созыва, юрисконсульт в ряде коммерческих организаций.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2004 -2011 годах —  на управленческих должностях в коммерческих организациях.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Одновременно в 2004-2007 годах  — член Ульяновской городской избирательной комиссии с правом решающего голоса. В 2007, 2008, 2012, 2017 избирался ее председателем.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2011- 2013 годах  — руководитель исполкома Ульяновского регионального отделения ВПП «ЕДИНАЯ РОССИЯ»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  2013-2016  годах — председатель Ульяновской городской избирательной комиссии на постоянной (штатной) основе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Одновременно в 2008-2016 годах преподавал на юридических факультетах ряда ВУЗов.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2016 -2019  годах — первый заместитель главы администрации (Главы) города Ульяновска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2019-2022 годах — председатель Ульяновской городской избирательной комиссии на постоянной (штатной) основе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2022 -2023 годах — первый заместитель главы Главы города Ульяновска.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15 марта 2023 года назначен на должность Заместителя председателя правительства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Отмечен Благодарностью Президента РФ, Почетным знаком ЦИК РФ «За заслуги в организации выборов»,  Почетной грамотой Губернатора Ульяновской области.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Мартынова Наталья Николаевна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Ульяновской области</w:t>
      </w:r>
    </w:p>
    <w:p w:rsid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292014" cy="2276475"/>
            <wp:effectExtent l="0" t="0" r="0" b="0"/>
            <wp:docPr id="6" name="Рисунок 6" descr="https://ulgov.ru/pub/images/atts/page/2022080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lgov.ru/pub/images/atts/page/20220805_1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259" cy="228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Мартынова Наталья Николаевна родилась 1 декабря 1972 г. в городе Ульяновск.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1995 г.  окончила Ульяновский ордена «Знака Почета» государственный педагогический институт им. И.Н.Ульянова по специальности «учитель географии и биологии».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2020 г. получила диплом магистра по специальности «государственное и муниципальное управление»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Трудовую деятельность начала учителем географии в средней общеобразовательной школе №82 города Ульяновск.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В 2000 г. принята специалистом первой категории в пресс-службу администрации города Ульяновск.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2002 г. - главный редактор городской газеты «Ульяновск сегодня».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2005 г. назначена на должность начальника отдела информационной политики управления информационно-общественного обеспечения департамента развития муниципальных образований и связей со СМИ администрации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2006 г. - заместитель начальника управления по связям со СМИ аппарата правительства - руководитель пресс-службы Губернатора и Правительства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2007 г. - заместитель директора Департамента - начальник управления пресс-службы и информации массовых коммуникаций Ульяновской области. С 2010 г. - директор Департамента массовых коммуникаций Ульяновской области. 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23.05.2012 г. - заместитель Министра внутренней политики Ульяновской области. 9.01.2014 назначена на должность начальника управления информационной политики администрации Губернатора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14.11.2017 г. назначена на должность заместителя Губернатора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C 01.02.2022 г. - Министр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Имеет звание «Заслуженный работник СМИ Ульяновской области», 2015 г. ; Почетный знак Ульяновской области «За веру и добродетель», 2018 г. ; Благодарность Президента Российской Федерации, 2020 г.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Воронцов Сергей Сергеевич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транспорта Ульяновской области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286000" cy="3267075"/>
            <wp:effectExtent l="0" t="0" r="0" b="0"/>
            <wp:docPr id="7" name="Рисунок 7" descr="https://ulgov.ru/pub/images/atts/page/cd6efece-4751-4d22-96f5-85b5443d3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lgov.ru/pub/images/atts/page/cd6efece-4751-4d22-96f5-85b5443d329e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Воронцов Сергей Сергеевич родился 03.01.1991.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Образование: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В 2013 году закончил ФГБОУ ВПО Московский государственный университет путей сообщения (МИИТ), г. Москва по специальности «Мировая экономика», специализация «внешняя экономическая деятельность предприятий и фирм на транспорте».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Прошёл повышение квалификации по программе «Современное финансовое экономическое образование» в финансовом университете при правительстве РФ.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Трудовая деятельность :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ноября 2010 - до февраля 2018 года работал в машиностроительных холдингах - производителях техники для дорожного строительства, ремонта и содержания автомобильных дорог и аэродромов, а также коммунальной техники. Начинал свой трудовой путь со специалиста, и стал курирующим руководителем одного из заводов холдинга с 2013 года.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марте 2018 года перешёл в подведомственное учреждение департамента транспорта и развития дорожно-транспортной инфраструктуры Правительства города Москвы. 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Занимался разработкой программ комплексного развития транспортной инфраструктуры субъектов РФ и внедрением интеллектуальных транспортных систем и программами развития общественного транспорта и дорожной инфраструктуры, а также реализации отдельных направлений в рамках нацпроекта.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мая 2021 года занимает должность замминистра по транспорту и дорожному хозяйству Министерства транспорта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апреля 2022 года занимает должность Министра транспорта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2021 года действительный государственный советник Ульяновской области 3 класса.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Додин Михаил Викторович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имущественных отношений и архитектуры Ульяновской области</w:t>
      </w:r>
    </w:p>
    <w:p w:rsid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331413" cy="2552700"/>
            <wp:effectExtent l="0" t="0" r="0" b="0"/>
            <wp:docPr id="8" name="Рисунок 8" descr="https://ulgov.ru/pub/images/atts/page/93f91490-bbbf-4fb6-939f-7baf8562946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lgov.ru/pub/images/atts/page/93f91490-bbbf-4fb6-939f-7baf85629464_2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74" cy="255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Додин Михаил Викторович  родился 10 марта 1972 года в городе Тимертау Карагандинской области Казахской ССР.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1994 и 1997 годах окончил Удмуртский государственный университет по специальностям «история» и «юриспруденция».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Трудовую деятельность начал в структурах МВД Удмуртской Республики.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2000-2002 годы – юрисконсульт ряда компаний Удмуртской Республики.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lastRenderedPageBreak/>
        <w:t>2002-2004 годы – начальник юридического сектора в Министерстве промышленности и транспорта Удмуртской Республики.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2004-2012 годы возглавлял юридическое направление в ряде компаний Москвы и Московской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2012-2021 – юрисконсульт, генеральный директор ООО «Орбита-Автоснаб» (г. Москва).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декабре 2021 года назначен помощником Губернатора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Январь-март 2022 года – Министр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С 1 апреля 2022 года – министр имущественных отношений и архитектуры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Не женат.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Зонтов Николай Васильевич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экономического развития и промышленности Ульяновской области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857500" cy="2428875"/>
            <wp:effectExtent l="0" t="0" r="0" b="0"/>
            <wp:docPr id="9" name="Рисунок 9" descr="https://ulgov.ru/pub/images/atts/page/0823_pzrvsk-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lgov.ru/pub/images/atts/page/0823_pzrvsk-211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Зонтов Николай Васильевич родился 16 июля 1984 года.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2006 году закончил Ульяновский государственный университет по специальности «Менеджмент организации».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Начинал трудовую деятельность в системе органов исполнительной власти в 2007 году в должности главного специалиста-эксперта Управления инвестиций, промышленности, транспорта и связи мэрии города Ульяновска.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2010 году перешел на должность главного консультанта Департамента развития малого и среднего предпринимательства Министерства экономики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2011 года по март 2019 года являлся директором ОГКУ «Департамент государственных программ развития малого и среднего бизнеса Ульяновской области».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2016 году прошел программу повышения квалификации в ФГОУ ВПО «Российская академия народного хозяйства и государственной службы при Президенте РФ» по направлениям: «Управленческое мастерство: улучшение условий ведения бизнеса в регионе» и «Управленческое мастерство: развитие региональных команд».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марта 2019 года занимал должность заместителя Министра цифровой экономики и конкуренции Ульяновской области, а также исполнял обязанности Министра в 2019-2020 годах.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ноября 2020 года — первый заместитель министра экономического развития и промышленности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С ноября 2021 года – исполняющий обязанности министра экономического развития и промышленности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января 2022 года - Министр экономического развития и промышленности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Женат, воспитывает троих детей.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Барынин Вячеслав Юрьевич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Руководитель администрации Губернатора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857500" cy="3571875"/>
            <wp:effectExtent l="0" t="0" r="0" b="0"/>
            <wp:docPr id="10" name="Рисунок 10" descr="https://ulgov.ru/pub/images/atts/page/9415c7fb-ddc1-4a11-924f-0c92b5aae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lgov.ru/pub/images/atts/page/9415c7fb-ddc1-4a11-924f-0c92b5aae0b1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Родился 5 января 1990 года в г. Долгопрудный Московской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2013 году окончил Российский государственный торгово-экономический у</w:t>
      </w:r>
      <w:r w:rsidRPr="00C8686B">
        <w:rPr>
          <w:rFonts w:ascii="Arial" w:hAnsi="Arial" w:cs="Arial"/>
          <w:color w:val="212121"/>
          <w:bdr w:val="none" w:sz="0" w:space="0" w:color="auto" w:frame="1"/>
        </w:rPr>
        <w:t>ниверситет</w:t>
      </w:r>
      <w:r w:rsidRPr="00C8686B">
        <w:rPr>
          <w:rFonts w:ascii="Arial" w:hAnsi="Arial" w:cs="Arial"/>
          <w:color w:val="212121"/>
        </w:rPr>
        <w:t>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2015 - 2017 годы работал в банковской сфере, специализация - финансово-экономическое и юридическое сопровождение. 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2017-2018 годы – топ-менеджер строительной компании, г. Москва.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2018-2021 годы – помощник члена Совета Федерации РФ. 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апреля по сентябрь 2021 года – ассистент Губернатора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сентября 2021 по январь 2022 года – заместитель руководителя администрации Губернатора Ульяновской области – руководитель Секретариата Губернатора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13 января 2022 года назначен на должность руководителя администрации Губернатора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Женат.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Тверскова Анна Александровна</w:t>
      </w:r>
    </w:p>
    <w:p w:rsidR="00ED48E1" w:rsidRPr="00C8686B" w:rsidRDefault="00ED48E1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Заместитель Председателя Правительства Ульяновской области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3667125" cy="3209925"/>
            <wp:effectExtent l="0" t="0" r="0" b="0"/>
            <wp:docPr id="11" name="Рисунок 11" descr="https://ulgov.ru/pub/images/atts/page/IMG_48051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lgov.ru/pub/images/atts/page/IMG_4805111_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Анна Александровна Тверскова родилась в 1982 году в Ульяновске.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Закончила экономико-математический факультет Ульяновского государственного технического университета.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Прошла курсы повышения квалификации по программам: «Государственная гражданская служба: современное состояние и перспективы развития» ФГБОУВО «Российский экономический университет им. Г.В. Плеханова», «Организация работы органов государственной власти и органов местного самоуправления по вопросам реализации механизма поддержки СОНКО» ФГБОУВО «Ульяновский государственный университет», «Государственно-частное партнерство» Институт развития государственно-частного партнерства в Москве и другие обучающие курсы.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Работает в системе социальной защиты населения с 2013 года, была ответственна за разные направления и являлась разработчиком нормативных правовых актов в сфере социального обслуживания.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декабре 2020 года утверждена на должность первого заместителя Министра семейной, демографической политики и социального благополучия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январе 2022 года утверждена на должность Министра семейной, демографической политики и социального благополучия Ульяновской области.</w:t>
      </w:r>
    </w:p>
    <w:p w:rsidR="00ED48E1" w:rsidRPr="00C8686B" w:rsidRDefault="00ED48E1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октябре 2023 года утверждена на должность </w:t>
      </w:r>
      <w:r w:rsidRPr="00C8686B">
        <w:rPr>
          <w:rFonts w:ascii="Arial" w:hAnsi="Arial" w:cs="Arial"/>
          <w:color w:val="212121"/>
        </w:rPr>
        <w:t>Заместителя Председателя Правительства Ульяновской области.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sz w:val="24"/>
          <w:szCs w:val="24"/>
        </w:rPr>
        <w:lastRenderedPageBreak/>
        <w:t>Эмиргамзаев Абдулгамид Гасанович</w:t>
      </w:r>
    </w:p>
    <w:p w:rsidR="00EE067A" w:rsidRPr="00C8686B" w:rsidRDefault="00EE067A" w:rsidP="00C8686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C8686B">
        <w:rPr>
          <w:rFonts w:ascii="Arial" w:hAnsi="Arial" w:cs="Arial"/>
          <w:sz w:val="24"/>
          <w:szCs w:val="24"/>
        </w:rPr>
        <w:t>Заместитель Губернатора Ульяновской области</w:t>
      </w:r>
    </w:p>
    <w:p w:rsidR="00EE067A" w:rsidRPr="00C8686B" w:rsidRDefault="00EE067A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1774047" cy="1990725"/>
            <wp:effectExtent l="0" t="0" r="0" b="0"/>
            <wp:docPr id="12" name="Рисунок 12" descr="https://ulgov.ru/pub/images/atts/page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lgov.ru/pub/images/atts/page/123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86" cy="199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Абдулгамид Гасанович Эмиргамзаев родился в 1965 году в селе Гельхен Курахского района Дагестанской АССР.</w:t>
      </w:r>
    </w:p>
    <w:p w:rsidR="00EE067A" w:rsidRPr="00C8686B" w:rsidRDefault="00EE067A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1988 году окончил Дагестанский государственный педагогический институт, затем - аспирантуру Института мировой экономики и международных отношений.</w:t>
      </w:r>
    </w:p>
    <w:p w:rsidR="00EE067A" w:rsidRPr="00C8686B" w:rsidRDefault="00EE067A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Мастер спорта СССР по дзюдо и самбо, победитель и призёр всесоюзных первенств.</w:t>
      </w:r>
    </w:p>
    <w:p w:rsidR="00EE067A" w:rsidRPr="00C8686B" w:rsidRDefault="00EE067A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Занимался предпринимательской деятельностью в Дагестане и Москве.</w:t>
      </w:r>
    </w:p>
    <w:p w:rsidR="00EE067A" w:rsidRPr="00C8686B" w:rsidRDefault="00EE067A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2016-2021 годах - депутат Государственной Думы VII созыва.                                                </w:t>
      </w:r>
    </w:p>
    <w:p w:rsidR="00EE067A" w:rsidRPr="00C8686B" w:rsidRDefault="00EE067A" w:rsidP="00C868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Имеет трёх детей.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ED48E1" w:rsidRPr="00C8686B" w:rsidRDefault="00ED48E1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Коробко Александр Михайлович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Заместитель Губернатора Ульяновской области</w:t>
      </w:r>
    </w:p>
    <w:p w:rsid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Style w:val="a4"/>
          <w:rFonts w:ascii="Arial" w:hAnsi="Arial" w:cs="Arial"/>
          <w:color w:val="212121"/>
          <w:bdr w:val="none" w:sz="0" w:space="0" w:color="auto" w:frame="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1771650" cy="2356049"/>
            <wp:effectExtent l="0" t="0" r="0" b="0"/>
            <wp:docPr id="13" name="Рисунок 13" descr="https://ulgov.ru/pub/images/atts/page/202208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lgov.ru/pub/images/atts/page/20220808_1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388" cy="236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Коробко Александр Михайлович</w:t>
      </w:r>
      <w:r w:rsidRPr="00C8686B">
        <w:rPr>
          <w:rFonts w:ascii="Arial" w:hAnsi="Arial" w:cs="Arial"/>
          <w:color w:val="212121"/>
        </w:rPr>
        <w:t> родился 01.09.1971 г. в городе Стародуб, Брянской области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lastRenderedPageBreak/>
        <w:t>Образование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2009 году окончил – ГОУ ВПО «Орловская региональная академия государственной службы» по специальности «Юриспруденция»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2000 году окончил Брянский государственный педагогический университет по специальности «Филология»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Трудовая деятельность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1992 года – Воспитатель Стародубской спецшколы-интерната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2003 года – Исполняющий обязанности главного редактора, главный редактор, Государственное учреждение «Редакция газеты «Стародубский вестник»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2004 года - Глава муниципального образования г. Стародуба, 2009 год - Глава администрации г. Стародуба,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2014 года - Временно исполняющий обязанности заместителя Губернатора Брянской области, заместитель Губернатора Брянской области, Администрация Губернатора Брянской области и Правительство Брянской области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2021 года - Исполняющий обязанности заместителя главы администрации Тамбовской области, Администрация Тамбовской область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ноября 2021 года - заместитель Губернатора Ульяновской области, Правительство Ульяновской области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Награды: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2011 год - Почетная грамота Губернатора Брянской области;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2012 год - Благодарность Губернатора Брянской области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2015 год - Благодарность Губернатора Брянской области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2020 год - Благодарность Президента Российской Федерации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2020 год - Медаль ордена «За заслуги перед отечеством II степени»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2022 год - Медаль ордена «За заслуги перед отечеством I степени»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Мирошников Артём Эдуардович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молодёжного развития Ульяновской области</w:t>
      </w:r>
    </w:p>
    <w:p w:rsid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1833383" cy="2438400"/>
            <wp:effectExtent l="0" t="0" r="0" b="0"/>
            <wp:docPr id="14" name="Рисунок 14" descr="https://ulgov.ru/pub/images/atts/page/20211223-miroschnikov33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lgov.ru/pub/images/atts/page/20211223-miroschnikov333_1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32" cy="244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Мирошников Артём Эдуардович родился в Таганроге 25 апреля 1993 года. Службу в армии проходил в Президентском полку, «Отличник ФСО России».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В 2015 окончил Факультет управления в экономических и социальных системах Южного федерального университета в Ростове-на-Дону (Государственное и муниципальное управление). В 2020 году Российскую академию народного хозяйства и государственной службы при Президенте РФ (Институт отраслевого менеджмента «ИОМ», менеджмент), в 2021 году РАНХиГС (Государственное и муниципальное управление).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Трудовую деятельность начал в 2017 году инженером отдела закупок  ПКФ «ГЮНАЙ». С 2017 по 2021 год работал консультантом управления по взаимодействию с органами местного самоуправления в Главном Управлении территориальной политики Московской области. В апреле 2021 года стал помощником Губернатора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22 декабря 2021 года - Министр молодёжного развития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Женат.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Брюханова Наталья Геннадьевна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финансов Ульяновской области</w:t>
      </w:r>
    </w:p>
    <w:p w:rsid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425151" cy="3409950"/>
            <wp:effectExtent l="0" t="0" r="0" b="0"/>
            <wp:docPr id="15" name="Рисунок 15" descr="https://ulgov.ru/pub/images/atts/page/20211111-brjuhanova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lgov.ru/pub/images/atts/page/20211111-brjuhanova2_1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32" cy="342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Родилась 23 мая 1975 г. в городе Зеленодольск Республики Татарстан.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1998 году окончила Ульяновский государственный университет по специальности «Менеджмент», присвоена квалификация – экономист.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Трудовую деятельность начала в 2001 году в Ульяновском отделении № 8588 Сбербанка России, прошла трудовой путь с должности контролера-кассира до начальника отдела по работе с корпоративными клиентами.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Работала в Сбербанк-КИБ.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Имеет сертификат института IPFM «Институт профессиональных финансовых менеджеров» по международным стандартам бухгалтерского учета.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марте 2020 года назначена заместителем Министра финансов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сентября 2020 года исполняет обязанности Министра финансов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октября 2023 года назначена на должность Министра финансов Ульяновской области.</w:t>
      </w:r>
    </w:p>
    <w:p w:rsidR="00EE067A" w:rsidRPr="00C8686B" w:rsidRDefault="00EE067A" w:rsidP="00C8686B">
      <w:pPr>
        <w:pStyle w:val="11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Награждена нагрудным знаком «Отличник Сбербанка», Почётной грамотой ПАО «Сбербанк».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Сидорова Евгения Евгеньевна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искусства и культурной политики Ульяновской области</w:t>
      </w:r>
    </w:p>
    <w:p w:rsid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1918905" cy="2628900"/>
            <wp:effectExtent l="0" t="0" r="0" b="0"/>
            <wp:docPr id="16" name="Рисунок 16" descr="https://ulgov.ru/pub/images/atts/page/20180927-sidorov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lgov.ru/pub/images/atts/page/20180927-sidorova_2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10" cy="263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Родилась 29.04.1973.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2009 году закончила Московский государственный университет культуры и искусств.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Специальность: Режиссер театрализованных представлений и праздников, преподаватель.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Имеет Благодарность Губернатора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1993 по 1997 год работала преподавателем по классу фортепиано, концертмейстером в школе-гимназии № 1 им. В.И. Ленина в Ульяновске. В 1997 перешла в Новоульяновскую школу искусств на должность преподавателя по классу фортепиано и исполняющего обязанности директора.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2010 по 2013 год работала главным специалистом-экспертом, а затем начальником отдела и заместителем начальника Управления культуры и организации досуга населения мэрии города Ульяновска.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2013 году перешла в Министерство искусства и культурной политики, где была заместителем директора департамента культурной политики, развития культурной деятельности и деятельности архивов Министерства. Затем заняли должность заместителя директора департамента культурной политики, международного сотрудничества и взаимодействия с муниципальными образованиями Министерства.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2017 года работала заместителем министра искусства и культурной политики Ульяновской области. С августа 2018 года после ухода предыдущего министра Ольги Мезиной исполняла обязанности министра.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В сентябре 2018 года назначена на должность министра.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Не замужем.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Алексеева Марина Евгеньевна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Первый заместитель Председателя Правительства Ульяновской области</w:t>
      </w:r>
    </w:p>
    <w:p w:rsid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237397" cy="2543175"/>
            <wp:effectExtent l="0" t="0" r="0" b="0"/>
            <wp:docPr id="17" name="Рисунок 17" descr="https://ulgov.ru/pub/images/atts/page/20180925-Alekse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lgov.ru/pub/images/atts/page/20180925-Alekseeva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706" cy="25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Родилась 09 августа 1976 г. в г. Барыш Ульяновской области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Образование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1997 году окончила Ульяновский государственный технический университет, присуждена степень бакалавра менеджмента.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2006 году окончила ГОУ ВПО Ульяновский государственный университет по специальности «Финансы и кредит».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2014 году закончила совместную программу для лидеров Корпоративного университета, ПАО Сбербанка,  Российской экономической школы, бизнес-школы INSEAD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Трудовая деятельность</w:t>
      </w:r>
      <w:r w:rsidRPr="00C8686B">
        <w:rPr>
          <w:rFonts w:ascii="Arial" w:hAnsi="Arial" w:cs="Arial"/>
          <w:color w:val="212121"/>
        </w:rPr>
        <w:br/>
        <w:t>С 1997 года – ведущий экономист Барышского отделения № 4260 Сбербанка РФ.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2001 года – старший экономист, ведущий экономист, заместитель начальника, начальник финансового отдела Филиала ОАО «Сбербанк России» - Ульяновское отделение № 8588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2014 года – заместитель управляющего ПАО «Сбербанк России» - Ульяновское отделение № 8588.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2016 года – заместитель Министра – директор департамента по вопросам налоговой политики, доходов бюджета и государственного долга Министерства финансов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2018 года –  заместитель Председателя Правительства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2019 года – Первый заместитель Председателя Правительства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 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Дополнительные сведения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2005, Почетная грамота мэрии г. Ульяновска.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2021, Почётный знак Ульяновской области «За веру и добродетель».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2022, Почётное звание «Заслуженный экономист Ульяновской области».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2023, Благодарность Президента Российской Федерации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2024, Знак отличия Государственной корпорации по атомной энергии «Росатом» «За вклад в развитие атомной отрасли» 2 степени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Лазарев Евгений Александрович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Заместитель Председателя Правительства Ульяновской области</w:t>
      </w:r>
    </w:p>
    <w:p w:rsid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152779" cy="2124075"/>
            <wp:effectExtent l="0" t="0" r="0" b="0"/>
            <wp:docPr id="18" name="Рисунок 18" descr="https://ulgov.ru/pub/images/atts/page/20201120-lazarev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ulgov.ru/pub/images/atts/page/20201120-lazarev_2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237" cy="212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Родился 22 октября 1981 года.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2003 году окончил Ульяновский государственный технический университет по специальности «Промышленное и гражданское строительство» по квалификации «Инженер».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октября 2002 года по февраль 2019 года работал в сфере строительства, проектирования, управления и регулирования строительства на объектах областной, муниципальной и частной собственности. Прошел трудовой путь от инженера до директора предприятия. С ноября 2015 года по сентябрь 2016 года замещал должность заместителя министра по строительству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марте 2019 года был назначен заместителем по транспорту и дорожному хозяйству Министерства промышленности и транспорта Ульяновской области. 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C 25 сентября 2020 года был назначен на должность министра транспорта и дорожного хозяйства.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1 марта 2022 года был назначен на должность Заместителя Председателя Правительства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Женат, воспитывает сына и дочь.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Семёнова Наталья Владимировна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просвещения и воспитания Ульяновской области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lastRenderedPageBreak/>
        <w:drawing>
          <wp:inline distT="0" distB="0" distL="0" distR="0">
            <wp:extent cx="2190388" cy="2495550"/>
            <wp:effectExtent l="0" t="0" r="0" b="0"/>
            <wp:docPr id="19" name="Рисунок 19" descr="https://ulgov.ru/pub/images/atts/page/zJD5sA1wNss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lgov.ru/pub/images/atts/page/zJD5sA1wNss11111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00" cy="250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86B">
        <w:rPr>
          <w:rFonts w:ascii="Arial" w:hAnsi="Arial" w:cs="Arial"/>
          <w:color w:val="212121"/>
        </w:rPr>
        <w:br/>
        <w:t>Родилась 19 сентября 1969 года в г. Ульяновске.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1988 году с отличием закончила Ульяновское педагогическое училище № 1.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1988 по 1992 годы — студентка Ульяновского ордена «Знак Почёта» госпединститута им. И.Н.Ульянова. Закончила данный институт с отличием.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Трудовую деятельность</w:t>
      </w:r>
      <w:r w:rsidRPr="00C8686B">
        <w:rPr>
          <w:rFonts w:ascii="Arial" w:hAnsi="Arial" w:cs="Arial"/>
          <w:color w:val="212121"/>
        </w:rPr>
        <w:t> начала в 1990 году воспитателем в «Ясли-сад № 36» Ульяновского кожевенно-обувного комбината.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1992 по 2001 годы — ассистент кафедры дошкольной педагогики Ульяновского государственного педагогического университета им. И.Н. Ульянова.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1996 по 2000 годы обучалась в аспирантуре Московского педагогического государственного университета. В2001 году решением диссертационного совета была присуждена ученая степень кандидата педагогических наук.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2001 по 2002 годы — старший преподаватель кафедры дошкольной педагогики Ульяновского государственного педагогического университета им. И.Н. Ульянова.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2002 по 2005 годы — доцент кафедры дошкольной педагогики Ульяновского государственного педагогического университета им. И.Н. Ульянова.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2005 по 2006 годы — заместитель начальника учебного управления Ульяновского государственного педагогического университета им. И.Н. Ульянова.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2006 году решением Министерства образования Российской Федерации было присвоено ученое звание доцента по кафедре дошкольной педагогики.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2006 по 2008 годы — начальник учебного управления Ульяновского государственного педагогического университета им. И.Н. Ульянова.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2007 по 2008 годы прошла профессиональную переподготовку в Ульяновском государственном техническом университете.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2007 году была награждена Почётной грамотой Министерства образования и науки Российской Федерации за многолетнюю плодотворную работу по развитию и совершенствованию учебного процесса, активную деятельность в области научных исследований, значительный вклад в дело подготовки высококвалифицированных специалистов.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2008 по 2009 годы — проректор по довузовской и послевузовской подготовке Ульяновского государственного педагогического университета им. И.Н. Ульянова.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С 2009 по 2011 годы – доцент кафедры дошкольной педагогики Ульяновского государственного педагогического университета им. И.Н. Ульянова.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2011 по 2013 годы – директор департамента профессионального образования и охраны прав несовершеннолетних Министерства образования и науки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2013 по март 2017 года – заместитель Министра образования и науки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марте 2017 года назначена исполняющим обязанности Министра образования и науки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25 мая 2017 года назначена на должность Министра образования и науки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С 1 августа 2020 года — Министр просвещения и воспитания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Имеет более 30 научных и методических публикаций.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Награды: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2007, Почётная грамота Министерства образования и науки РФ.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2014, Благодарственное письмо Министерства образования и науки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2014, Почётная грамота Министерства образования и науки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2017, Почетный знак Ульяновской области «За веру и добродетель».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2018, Почетная грамота МЧС РФ.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2021, Медаль Почёта (награда Ульяновской области)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Неробеев Геннадий Викторович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Министр Ульяновской области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251052" cy="2085975"/>
            <wp:effectExtent l="0" t="0" r="0" b="0"/>
            <wp:docPr id="20" name="Рисунок 20" descr="https://ulgov.ru/pub/images/atts/page/20180321-nerobe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ulgov.ru/pub/images/atts/page/20180321-nerobeew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76" cy="208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Родился 2 октября 1968 года в поселке Красный Гуляй Сенгилеевского района Ульяновской области в семье рабочих.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Заканчивал Красногуляевскую среднюю школу 8 классов, поступил в СПТУ г. Новоульяновск, получил профессию газоэлектросварщика 4 разряда, затем заочно получил среднее образование.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1986-1988 гг. – служба в рядах советской армии в группе советских войск в Германии.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1989 году после увольнения в запас поступил в школу милиции в г. Елабуге Республики Татарстан. После окончания в 1991 году приказом Министерства внутренних дел в звании лейтенанта милиции направлен оперуполномоченным уголовного розыска в Засвияжское управление внутренних дел г.Ульяновска.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lastRenderedPageBreak/>
        <w:t>До 2000 года работал там в должностях: оперуполномоченный,  старший оперуполномоченный, начальник уголовного розыска.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2000 году переведен в Ленинское РУВД г.Ульяновска старшим оперуполномоченным.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2002 году назначен первым заместителем начальника УМВД и начальником криминальной милиции Засвияжского района.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2006 году стал начальником РОВД Чердаклинского района.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В 2007 году был в длительной командировке в Ингушетии, исполнял обязанности начальника временной оперативной группы в Назрани.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2008-2010 гг. назначен начальником милиции общественной безопасности г. Ульяновска.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С 2011 по конец 2017 года возглавлял отдел МВД России по Цильнинскому району.</w:t>
      </w:r>
      <w:r w:rsidRPr="00C8686B">
        <w:rPr>
          <w:rStyle w:val="a4"/>
          <w:rFonts w:ascii="Arial" w:hAnsi="Arial" w:cs="Arial"/>
          <w:color w:val="212121"/>
          <w:bdr w:val="none" w:sz="0" w:space="0" w:color="auto" w:frame="1"/>
        </w:rPr>
        <w:t> 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До февраля 2019 года - руководитель Агентства государственного имущества и земельных отношений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февраля 2019 года - Министр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Распоряжением Губернатора Ульяновской области за достижение высоких показателей в экономическом, социальном, научно-техническом и культурном развитии Ульяновской области в 2016 году, добросовестный труд и профессиональное мастерство занесен на Доску почета «Лучшие люди Ульяновской области».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  <w:bdr w:val="none" w:sz="0" w:space="0" w:color="auto" w:frame="1"/>
        </w:rPr>
        <w:t>Женат, имеет троих детей: два сына и дочь.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67A" w:rsidRPr="00C8686B" w:rsidRDefault="00EE067A" w:rsidP="00C8686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C8686B">
        <w:rPr>
          <w:rFonts w:ascii="Arial" w:hAnsi="Arial" w:cs="Arial"/>
          <w:b w:val="0"/>
          <w:bCs w:val="0"/>
          <w:color w:val="212121"/>
          <w:sz w:val="24"/>
          <w:szCs w:val="24"/>
        </w:rPr>
        <w:t>Разумков Владимир Николаевич</w:t>
      </w:r>
    </w:p>
    <w:p w:rsidR="00EE067A" w:rsidRPr="00C8686B" w:rsidRDefault="00EE067A" w:rsidP="00C8686B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C8686B">
        <w:rPr>
          <w:rFonts w:ascii="Arial" w:hAnsi="Arial" w:cs="Arial"/>
          <w:color w:val="212121"/>
          <w:sz w:val="24"/>
          <w:szCs w:val="24"/>
        </w:rPr>
        <w:t>Председатель Правительства Ульяновской области</w:t>
      </w:r>
    </w:p>
    <w:p w:rsid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br/>
      </w:r>
      <w:r w:rsidRPr="00C8686B">
        <w:rPr>
          <w:rFonts w:ascii="Arial" w:hAnsi="Arial" w:cs="Arial"/>
          <w:noProof/>
          <w:color w:val="212121"/>
        </w:rPr>
        <w:drawing>
          <wp:inline distT="0" distB="0" distL="0" distR="0">
            <wp:extent cx="2450643" cy="2495550"/>
            <wp:effectExtent l="0" t="0" r="0" b="0"/>
            <wp:docPr id="21" name="Рисунок 21" descr="https://ulgov.ru/pub/images/atts/page/20211112-Razumkov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ulgov.ru/pub/images/atts/page/20211112-Razumkov_3.jpe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67" cy="250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bookmarkStart w:id="0" w:name="_GoBack"/>
      <w:bookmarkEnd w:id="0"/>
      <w:r w:rsidRPr="00C8686B">
        <w:rPr>
          <w:rFonts w:ascii="Arial" w:hAnsi="Arial" w:cs="Arial"/>
          <w:color w:val="212121"/>
        </w:rPr>
        <w:t>Владимир Разумков родился 26 сентября 1969 года в Новосибирске. В 1992 году окончил Новосибирский электромеханический институт по специальности «Газодинамические импульсные устройства»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Трудовую деятельность начал специалистом по рекламе редакции «Парк» телевизионной станции «МИР» в Новосибирске.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1994 по 2000 год занимал руководящие должности в компаниях – профессиональных участниках рынка ценных бумаг города Новосибирска (ЗАО «Управляющая компания «Оникс», ЗАО «Эксперт-Финанс», ОАО «Инвестиционная корпорация «Вита-капитал»).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2000-2001 год - начальник отдела маркетинга ОАО «Новосибирский металлургический завод им. Кузьмина».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lastRenderedPageBreak/>
        <w:t>С 2001 по 2011 год трудился на ООО «Ижевский завод пластмасс», пройдя путь от главного экономиста до генерального директора предприятия.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2012-2014 год возглавлял финансово-экономические дирекции новосибирских предприятий по производству электротехники.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2015 году назначен заместителем Министра экономики Удмуртской Республики.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2015 по апрель 2017 года возглавлял Министерство промышленности и торговли Удмуртской Республики.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В 2018-2021 году занимал должность исполнительного директора сети частных индустриальных парков «Развитие» в Удмуртской Республике.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июня по сентябрь 2021 года– заместитель министра экономического развития и промышленности Ульяновской области, с октября – и.о. министра экономического развития и промышленности Ульяновской области.</w:t>
      </w:r>
    </w:p>
    <w:p w:rsidR="00EE067A" w:rsidRPr="00C8686B" w:rsidRDefault="00EE067A" w:rsidP="00C8686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12121"/>
        </w:rPr>
      </w:pPr>
      <w:r w:rsidRPr="00C8686B">
        <w:rPr>
          <w:rFonts w:ascii="Arial" w:hAnsi="Arial" w:cs="Arial"/>
          <w:color w:val="212121"/>
        </w:rPr>
        <w:t>С ноября 2021 года - Председатель Правительства Ульяновской области</w:t>
      </w:r>
    </w:p>
    <w:p w:rsidR="00EE067A" w:rsidRPr="00C8686B" w:rsidRDefault="00EE067A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1632" w:rsidRPr="00C8686B" w:rsidRDefault="00A11632" w:rsidP="00C8686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A11632" w:rsidRPr="00C868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0688"/>
    <w:multiLevelType w:val="multilevel"/>
    <w:tmpl w:val="676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2420"/>
    <w:rsid w:val="00727EB8"/>
    <w:rsid w:val="00777841"/>
    <w:rsid w:val="00807380"/>
    <w:rsid w:val="008C09C5"/>
    <w:rsid w:val="0097184D"/>
    <w:rsid w:val="009F48C4"/>
    <w:rsid w:val="00A11632"/>
    <w:rsid w:val="00A22E7B"/>
    <w:rsid w:val="00A23DD1"/>
    <w:rsid w:val="00AD677D"/>
    <w:rsid w:val="00BE110E"/>
    <w:rsid w:val="00C76735"/>
    <w:rsid w:val="00C8686B"/>
    <w:rsid w:val="00ED48E1"/>
    <w:rsid w:val="00EE067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62FD"/>
  <w15:docId w15:val="{7B942537-A5BB-4626-853D-6FE1E9B4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">
    <w:name w:val="print"/>
    <w:basedOn w:val="a0"/>
    <w:rsid w:val="00622420"/>
  </w:style>
  <w:style w:type="character" w:customStyle="1" w:styleId="plink">
    <w:name w:val="plink"/>
    <w:basedOn w:val="a0"/>
    <w:rsid w:val="00622420"/>
  </w:style>
  <w:style w:type="paragraph" w:customStyle="1" w:styleId="11">
    <w:name w:val="1"/>
    <w:basedOn w:val="a"/>
    <w:rsid w:val="00EE06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6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1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7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0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8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0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0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1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9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1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3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4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6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4%D0%BE%D0%B4%D0%B8%D0%BD-%D0%BC%D0%B8%D1%85%D0%B0%D0%B8%D0%BB-%D0%B2%D0%B8%D0%BA%D1%82%D0%BE%D1%80%D0%BE%D0%B2%D0%B8%D1%87.html" TargetMode="External"/><Relationship Id="rId18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A%D0%BE%D1%80%D0%BE%D0%B1%D0%BA%D0%BE-%D0%B0%D0%BB%D0%B5%D0%BA%D1%81%D0%B0%D0%BD%D0%B4%D1%80-%D0%BC%D0%B8%D1%85%D0%B0%D0%B9%D0%BB%D0%BE%D0%B2%D0%B8%D1%87.html" TargetMode="External"/><Relationship Id="rId26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F%D1%80%D0%B5%D0%B4%D1%81%D0%B5%D0%B4%D0%B0%D1%82%D0%B5%D0%BB%D1%8C-%D0%BF%D1%80%D0%B0%D0%B2%D0%B8%D1%82%D0%B5%D0%BB%D1%8C%D1%81%D1%82%D0%B2%D0%B0-%D1%83%D0%BB%D1%8C%D1%8F%D0%BD%D0%BE%D0%B2%D1%81%D0%BA%D0%BE%D0%B9-%D0%BE%D0%B1%D0%BB%D0%B0%D1%81%D1%82%D0%B8.html" TargetMode="External"/><Relationship Id="rId39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1%81%D0%B8%D0%B4%D0%BE%D1%80%D0%BE%D0%B2%D0%B0-%D0%B5%D0%B2%D0%B3%D0%B5%D0%BD%D0%B8%D1%8F-%D0%B5%D0%B2%D0%B3%D0%B5%D0%BD%D1%8C%D0%B5%D0%B2%D0%BD%D0%B0.html" TargetMode="External"/><Relationship Id="rId34" Type="http://schemas.openxmlformats.org/officeDocument/2006/relationships/image" Target="media/image8.jpeg"/><Relationship Id="rId42" Type="http://schemas.openxmlformats.org/officeDocument/2006/relationships/image" Target="media/image16.jpeg"/><Relationship Id="rId47" Type="http://schemas.openxmlformats.org/officeDocument/2006/relationships/image" Target="media/image21.jpeg"/><Relationship Id="rId7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1%81%D0%BA%D0%BE%D0%B1%D0%B5%D0%BB%D0%B8%D0%BD-%D0%BD%D0%B8%D0%BA%D0%BE%D0%BB%D0%B0%D0%B9-%D1%8E%D1%80%D1%8C%D0%B5%D0%B2%D0%B8%D1%87.html" TargetMode="External"/><Relationship Id="rId12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2%D0%BE%D1%80%D0%BE%D0%BD%D1%86%D0%BE%D0%B2-%D1%81%D0%B5%D1%80%D0%B3%D0%B5%D0%B9-%D1%81%D0%B5%D1%80%D0%B3%D0%B5%D0%B5%D0%B2%D0%B8%D1%87.html" TargetMode="External"/><Relationship Id="rId17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1%8D%D0%BC%D0%B8%D1%80%D0%B3%D0%B0%D0%BC%D0%B7%D0%B0%D0%B5%D0%B2-%D0%B0%D0%B1%D0%B4%D1%83%D0%BB%D0%B3%D0%B0%D0%BC%D0%B8%D0%B4-%D0%B3%D0%B0%D1%81%D0%B0%D0%BD%D0%BE%D0%B2%D0%B8%D1%87.html" TargetMode="External"/><Relationship Id="rId25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D%D0%B5%D1%80%D0%BE%D0%B1%D0%B5%D0%B5%D0%B2-%D0%B3%D0%B5%D0%BD%D0%BD%D0%B0%D0%B4%D0%B8%D0%B9-%D0%B2%D0%B8%D0%BA%D1%82%D0%BE%D1%80%D0%BE%D0%B2%D0%B8%D1%87.html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12.jpeg"/><Relationship Id="rId46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1%82%D0%B2%D0%B5%D1%80%D1%81%D0%BA%D0%BE%D0%B2%D0%B0-%D0%B0%D0%BD%D0%BD%D0%B0-%D0%B0%D0%BB%D0%B5%D0%BA%D1%81%D0%B0%D0%BD%D0%B4%D1%80%D0%BE%D0%B2%D0%BD%D0%B0.html" TargetMode="External"/><Relationship Id="rId20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1%D1%80%D1%8E%D1%85%D0%B0%D0%BD%D0%BE%D0%B2%D0%B0-%D0%BD%D0%B0%D1%82%D0%B0%D0%BB%D1%8C%D1%8F-%D0%B3%D0%B5%D0%BD%D0%BD%D0%B0%D0%B4%D1%8C%D0%B5%D0%B2%D0%BD%D0%B0.html" TargetMode="External"/><Relationship Id="rId29" Type="http://schemas.openxmlformats.org/officeDocument/2006/relationships/image" Target="media/image3.jpeg"/><Relationship Id="rId41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1%85%D0%B0%D0%B9%D1%80%D1%83%D0%B4%D0%B8%D0%BD%D0%BE%D0%B2-%D1%80%D1%83%D1%81%D0%BB%D0%B0%D0%BD-%D0%BD%D0%B0%D0%B8%D0%BB%D0%B5%D0%B2%D0%B8%D1%87.html" TargetMode="External"/><Relationship Id="rId11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C%D0%B0%D1%80%D1%82%D1%8B%D0%BD%D0%BE%D0%B2%D0%B0-%D0%BD%D0%B0%D1%82%D0%B0%D0%BB%D1%8C%D1%8F-%D0%BD%D0%B8%D0%BA%D0%BE%D0%BB%D0%B0%D0%B5%D0%B2%D0%BD%D0%B0.html" TargetMode="External"/><Relationship Id="rId24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1%81%D0%B5%D0%BC%D1%91%D0%BD%D0%BE%D0%B2%D0%B0-%D0%BD%D0%B0%D1%82%D0%B0%D0%BB%D1%8C%D1%8F-%D0%B2%D0%BB%D0%B0%D0%B4%D0%B8%D0%BC%D0%B8%D1%80%D0%BE%D0%B2%D0%BD%D0%B0.html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jpeg"/><Relationship Id="rId40" Type="http://schemas.openxmlformats.org/officeDocument/2006/relationships/image" Target="media/image14.jpeg"/><Relationship Id="rId45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1%D0%B0%D1%80%D1%8B%D0%BD%D0%B8%D0%BD-%D0%B2%D1%8F%D1%87%D0%B5%D1%81%D0%BB%D0%B0%D0%B2-%D1%8E%D1%80%D1%8C%D0%B5%D0%B2%D0%B8%D1%87.html" TargetMode="External"/><Relationship Id="rId23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2%D0%B0%D0%B2%D0%B8%D0%BB%D0%B8%D0%BD-%D0%B4%D0%BC%D0%B8%D1%82%D1%80%D0%B8%D0%B9-%D0%B0%D0%BB%D0%B5%D0%BA%D1%81%D0%B0%D0%BD%D0%B4%D1%80%D0%BE%D0%B2%D0%B8%D1%87.html" TargetMode="External"/><Relationship Id="rId28" Type="http://schemas.openxmlformats.org/officeDocument/2006/relationships/image" Target="media/image2.jpeg"/><Relationship Id="rId36" Type="http://schemas.openxmlformats.org/officeDocument/2006/relationships/image" Target="media/image10.jpeg"/><Relationship Id="rId49" Type="http://schemas.openxmlformats.org/officeDocument/2006/relationships/theme" Target="theme/theme1.xml"/><Relationship Id="rId10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0%D0%BD%D0%B4%D1%80%D0%B5%D0%B5%D0%B2-%D0%B2%D0%B0%D0%B4%D0%B8%D0%BC-%D0%B8%D0%B2%D0%B0%D0%BD%D0%BE%D0%B2%D0%B8%D1%87.html" TargetMode="External"/><Relationship Id="rId19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C%D0%B8%D1%80%D0%BE%D1%88%D0%BD%D0%B8%D0%BA%D0%BE%D0%B2-%D0%B0%D1%80%D1%82%D1%91%D0%BC-%D1%8D%D0%B4%D1%83%D0%B0%D1%80%D0%B4%D0%BE%D0%B2%D0%B8%D1%87.html" TargetMode="External"/><Relationship Id="rId31" Type="http://schemas.openxmlformats.org/officeDocument/2006/relationships/image" Target="media/image5.png"/><Relationship Id="rId44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1%8F%D0%B3%D1%84%D0%B0%D1%80%D0%BE%D0%B2-%D0%BE%D0%BB%D0%B5%D0%B3-%D0%BC%D0%BE%D0%B4%D0%BE%D1%80%D0%B8%D1%81%D0%BE%D0%B2%D0%B8%D1%87.html" TargetMode="External"/><Relationship Id="rId14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7%D0%BE%D0%BD%D1%82%D0%BE%D0%B2-%D0%BD%D0%B8%D0%BA%D0%BE%D0%BB%D0%B0%D0%B9-%D0%B2%D0%B0%D1%81%D0%B8%D0%BB%D1%8C%D0%B5%D0%B2%D0%B8%D1%87.html" TargetMode="External"/><Relationship Id="rId22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0%D0%BB%D0%B5%D0%BA%D1%81%D0%B5%D0%B5%D0%B2%D0%B0-%D0%BC%D0%B0%D1%80%D0%B8%D0%BD%D0%B0-%D0%B5%D0%B2%D0%B3%D0%B5%D0%BD%D1%8C%D0%B5%D0%B2%D0%BD%D0%B0.html" TargetMode="External"/><Relationship Id="rId27" Type="http://schemas.openxmlformats.org/officeDocument/2006/relationships/image" Target="media/image1.jpeg"/><Relationship Id="rId30" Type="http://schemas.openxmlformats.org/officeDocument/2006/relationships/image" Target="media/image4.jpeg"/><Relationship Id="rId35" Type="http://schemas.openxmlformats.org/officeDocument/2006/relationships/image" Target="media/image9.jpeg"/><Relationship Id="rId43" Type="http://schemas.openxmlformats.org/officeDocument/2006/relationships/image" Target="media/image17.jpeg"/><Relationship Id="rId48" Type="http://schemas.openxmlformats.org/officeDocument/2006/relationships/fontTable" Target="fontTable.xml"/><Relationship Id="rId8" Type="http://schemas.openxmlformats.org/officeDocument/2006/relationships/hyperlink" Target="https://ulgov.ru/%D0%BF%D1%80%D0%B0%D0%B2%D0%B8%D1%82%D0%B5%D0%BB%D1%8C%D1%81%D1%82%D0%B2%D0%BE/%D1%87%D0%BB%D0%B5%D0%BD%D1%8B-%D0%BF%D1%80%D0%B0%D0%B2%D0%B8%D1%82%D0%B5%D0%BB%D1%8C%D1%81%D1%82%D0%B2%D0%B0/%D0%B1%D0%B0%D1%82%D1%80%D0%B0%D0%BA%D0%BE%D0%B2-%D0%B4%D0%BC%D0%B8%D1%82%D1%80%D0%B8%D0%B9-%D0%B2%D0%BB%D0%B0%D0%B4%D0%B8%D0%BC%D0%B8%D1%80%D0%BE%D0%B2%D0%B8%D1%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011C-B302-4368-B483-6014B5F3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6009</Words>
  <Characters>34254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2024-04-26T04:31:00Z</dcterms:modified>
</cp:coreProperties>
</file>