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F21" w:rsidRDefault="00321F21" w:rsidP="00366EDA">
      <w:pPr>
        <w:pStyle w:val="1"/>
        <w:shd w:val="clear" w:color="auto" w:fill="FFFFFF"/>
        <w:spacing w:before="0" w:line="240" w:lineRule="auto"/>
        <w:rPr>
          <w:rFonts w:asciiTheme="minorHAnsi" w:hAnsiTheme="minorHAnsi"/>
          <w:color w:val="000000"/>
        </w:rPr>
      </w:pPr>
      <w:r>
        <w:rPr>
          <w:rFonts w:ascii="SegoeUI" w:hAnsi="SegoeUI"/>
          <w:color w:val="000000"/>
        </w:rPr>
        <w:t>Чирков Сергей Александрович</w:t>
      </w:r>
    </w:p>
    <w:p w:rsidR="00366EDA" w:rsidRPr="00366EDA" w:rsidRDefault="00366EDA" w:rsidP="00366EDA">
      <w:pPr>
        <w:spacing w:after="0" w:line="240" w:lineRule="auto"/>
      </w:pPr>
      <w:r w:rsidRPr="00366EDA">
        <w:drawing>
          <wp:inline distT="0" distB="0" distL="0" distR="0" wp14:anchorId="2794A8BD" wp14:editId="4D6DAF51">
            <wp:extent cx="3794814" cy="30587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00297" cy="3063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F21" w:rsidRDefault="00321F21" w:rsidP="00366EDA">
      <w:pPr>
        <w:pStyle w:val="a3"/>
        <w:shd w:val="clear" w:color="auto" w:fill="FFFFFF"/>
        <w:spacing w:before="0" w:beforeAutospacing="0" w:after="0" w:afterAutospacing="0"/>
        <w:rPr>
          <w:rFonts w:ascii="SegoeUI" w:hAnsi="SegoeUI"/>
          <w:color w:val="333333"/>
        </w:rPr>
      </w:pPr>
      <w:r>
        <w:rPr>
          <w:rFonts w:ascii="SegoeUI" w:hAnsi="SegoeUI"/>
          <w:color w:val="333333"/>
        </w:rPr>
        <w:t>Родился 9 октября 1978 года в г. Москве.</w:t>
      </w:r>
    </w:p>
    <w:p w:rsidR="00321F21" w:rsidRDefault="00321F21" w:rsidP="00366EDA">
      <w:pPr>
        <w:pStyle w:val="a3"/>
        <w:shd w:val="clear" w:color="auto" w:fill="FFFFFF"/>
        <w:spacing w:before="0" w:beforeAutospacing="0" w:after="0" w:afterAutospacing="0"/>
        <w:rPr>
          <w:rFonts w:ascii="SegoeUI" w:hAnsi="SegoeUI"/>
          <w:color w:val="333333"/>
        </w:rPr>
      </w:pPr>
      <w:r>
        <w:rPr>
          <w:rFonts w:ascii="SegoeUI" w:hAnsi="SegoeUI"/>
          <w:color w:val="333333"/>
        </w:rPr>
        <w:t>В 2000 году  окончил Московскую  Государственную Академию водного транспорта (юриспруденция).</w:t>
      </w:r>
    </w:p>
    <w:p w:rsidR="00321F21" w:rsidRDefault="00321F21" w:rsidP="00366EDA">
      <w:pPr>
        <w:pStyle w:val="a3"/>
        <w:shd w:val="clear" w:color="auto" w:fill="FFFFFF"/>
        <w:spacing w:before="0" w:beforeAutospacing="0" w:after="0" w:afterAutospacing="0"/>
        <w:rPr>
          <w:rFonts w:ascii="SegoeUI" w:hAnsi="SegoeUI"/>
          <w:color w:val="333333"/>
        </w:rPr>
      </w:pPr>
      <w:r>
        <w:rPr>
          <w:rFonts w:ascii="SegoeUI" w:hAnsi="SegoeUI"/>
          <w:color w:val="333333"/>
        </w:rPr>
        <w:t>В 2003 году окончил  Академию труда и социальных отношений.</w:t>
      </w:r>
    </w:p>
    <w:p w:rsidR="00321F21" w:rsidRDefault="00321F21" w:rsidP="00366EDA">
      <w:pPr>
        <w:pStyle w:val="a3"/>
        <w:shd w:val="clear" w:color="auto" w:fill="FFFFFF"/>
        <w:spacing w:before="0" w:beforeAutospacing="0" w:after="0" w:afterAutospacing="0"/>
        <w:rPr>
          <w:rFonts w:ascii="SegoeUI" w:hAnsi="SegoeUI"/>
          <w:color w:val="333333"/>
        </w:rPr>
      </w:pPr>
      <w:r>
        <w:rPr>
          <w:rFonts w:ascii="SegoeUI" w:hAnsi="SegoeUI"/>
          <w:color w:val="333333"/>
        </w:rPr>
        <w:t>В 2005 году окончил Российскую экономическую академию им. Г.В. Плеханова с присвоением квалификации «Мастер делового администрирования» (MBA).</w:t>
      </w:r>
    </w:p>
    <w:p w:rsidR="00321F21" w:rsidRDefault="00321F21" w:rsidP="00366EDA">
      <w:pPr>
        <w:pStyle w:val="a3"/>
        <w:shd w:val="clear" w:color="auto" w:fill="FFFFFF"/>
        <w:spacing w:before="0" w:beforeAutospacing="0" w:after="0" w:afterAutospacing="0"/>
        <w:rPr>
          <w:rFonts w:ascii="SegoeUI" w:hAnsi="SegoeUI"/>
          <w:color w:val="333333"/>
        </w:rPr>
      </w:pPr>
      <w:r>
        <w:rPr>
          <w:rFonts w:ascii="SegoeUI" w:hAnsi="SegoeUI"/>
          <w:color w:val="333333"/>
        </w:rPr>
        <w:t>В 2021 году прошел профессиональную переподготовку в Российской академии народного хозяйства и государственной службы при Президенте Российской Федерации с присвоением квалификации «Руководитель цифровой трансформации».</w:t>
      </w:r>
    </w:p>
    <w:p w:rsidR="00321F21" w:rsidRDefault="00321F21" w:rsidP="00366EDA">
      <w:pPr>
        <w:pStyle w:val="a3"/>
        <w:shd w:val="clear" w:color="auto" w:fill="FFFFFF"/>
        <w:spacing w:before="0" w:beforeAutospacing="0" w:after="0" w:afterAutospacing="0"/>
        <w:rPr>
          <w:rFonts w:ascii="SegoeUI" w:hAnsi="SegoeUI"/>
          <w:color w:val="333333"/>
        </w:rPr>
      </w:pPr>
      <w:r>
        <w:rPr>
          <w:rFonts w:ascii="SegoeUI" w:hAnsi="SegoeUI"/>
          <w:color w:val="333333"/>
        </w:rPr>
        <w:t>Кандидат юридических наук.</w:t>
      </w:r>
    </w:p>
    <w:p w:rsidR="00321F21" w:rsidRDefault="00321F21" w:rsidP="00366EDA">
      <w:pPr>
        <w:pStyle w:val="a3"/>
        <w:shd w:val="clear" w:color="auto" w:fill="FFFFFF"/>
        <w:spacing w:before="0" w:beforeAutospacing="0" w:after="0" w:afterAutospacing="0"/>
        <w:rPr>
          <w:rFonts w:ascii="SegoeUI" w:hAnsi="SegoeUI"/>
          <w:color w:val="333333"/>
        </w:rPr>
      </w:pPr>
      <w:r>
        <w:rPr>
          <w:rFonts w:ascii="SegoeUI" w:hAnsi="SegoeUI"/>
          <w:color w:val="333333"/>
        </w:rPr>
        <w:t xml:space="preserve">С 1999 по 2000 год работал в различных должностях в Фонде социального страхования Российской </w:t>
      </w:r>
      <w:bookmarkStart w:id="0" w:name="_GoBack"/>
      <w:bookmarkEnd w:id="0"/>
      <w:r>
        <w:rPr>
          <w:rFonts w:ascii="SegoeUI" w:hAnsi="SegoeUI"/>
          <w:color w:val="333333"/>
        </w:rPr>
        <w:t>Федерации.</w:t>
      </w:r>
    </w:p>
    <w:p w:rsidR="00321F21" w:rsidRDefault="00321F21" w:rsidP="00366EDA">
      <w:pPr>
        <w:pStyle w:val="a3"/>
        <w:shd w:val="clear" w:color="auto" w:fill="FFFFFF"/>
        <w:spacing w:before="0" w:beforeAutospacing="0" w:after="0" w:afterAutospacing="0"/>
        <w:rPr>
          <w:rFonts w:ascii="SegoeUI" w:hAnsi="SegoeUI"/>
          <w:color w:val="333333"/>
        </w:rPr>
      </w:pPr>
      <w:r>
        <w:rPr>
          <w:rFonts w:ascii="SegoeUI" w:hAnsi="SegoeUI"/>
          <w:color w:val="333333"/>
        </w:rPr>
        <w:t>С 2001 по 2007 год работал в различных должностях в Пенсионном фонде Российской Федерации.</w:t>
      </w:r>
    </w:p>
    <w:p w:rsidR="00321F21" w:rsidRDefault="00321F21" w:rsidP="00366EDA">
      <w:pPr>
        <w:pStyle w:val="a3"/>
        <w:shd w:val="clear" w:color="auto" w:fill="FFFFFF"/>
        <w:spacing w:before="0" w:beforeAutospacing="0" w:after="0" w:afterAutospacing="0"/>
        <w:rPr>
          <w:rFonts w:ascii="SegoeUI" w:hAnsi="SegoeUI"/>
          <w:color w:val="333333"/>
        </w:rPr>
      </w:pPr>
      <w:r>
        <w:rPr>
          <w:rFonts w:ascii="SegoeUI" w:hAnsi="SegoeUI"/>
          <w:color w:val="333333"/>
        </w:rPr>
        <w:t>С 2007 по 2012 год начальник Департамента по вопросам пенсионного обеспечения лиц, проживающих за границей ПФР.</w:t>
      </w:r>
    </w:p>
    <w:p w:rsidR="00321F21" w:rsidRDefault="00321F21" w:rsidP="00366EDA">
      <w:pPr>
        <w:pStyle w:val="a3"/>
        <w:shd w:val="clear" w:color="auto" w:fill="FFFFFF"/>
        <w:spacing w:before="0" w:beforeAutospacing="0" w:after="0" w:afterAutospacing="0"/>
        <w:rPr>
          <w:rFonts w:ascii="SegoeUI" w:hAnsi="SegoeUI"/>
          <w:color w:val="333333"/>
        </w:rPr>
      </w:pPr>
      <w:r>
        <w:rPr>
          <w:rFonts w:ascii="SegoeUI" w:hAnsi="SegoeUI"/>
          <w:color w:val="333333"/>
        </w:rPr>
        <w:t>С 2012 по 2018 год начальник Департамента организации назначения и выплаты пенсий ПФР.</w:t>
      </w:r>
    </w:p>
    <w:p w:rsidR="00321F21" w:rsidRDefault="00321F21" w:rsidP="00366EDA">
      <w:pPr>
        <w:pStyle w:val="a3"/>
        <w:shd w:val="clear" w:color="auto" w:fill="FFFFFF"/>
        <w:spacing w:before="0" w:beforeAutospacing="0" w:after="0" w:afterAutospacing="0"/>
        <w:rPr>
          <w:rFonts w:ascii="SegoeUI" w:hAnsi="SegoeUI"/>
          <w:color w:val="333333"/>
        </w:rPr>
      </w:pPr>
      <w:r>
        <w:rPr>
          <w:rFonts w:ascii="SegoeUI" w:hAnsi="SegoeUI"/>
          <w:color w:val="333333"/>
        </w:rPr>
        <w:t>С 2018 года назначен заместителем Председателя Правления Пенсионного фонда Российской Федерации.</w:t>
      </w:r>
    </w:p>
    <w:p w:rsidR="00321F21" w:rsidRDefault="00321F21" w:rsidP="00366EDA">
      <w:pPr>
        <w:pStyle w:val="a3"/>
        <w:shd w:val="clear" w:color="auto" w:fill="FFFFFF"/>
        <w:spacing w:before="0" w:beforeAutospacing="0" w:after="0" w:afterAutospacing="0"/>
        <w:rPr>
          <w:rFonts w:ascii="SegoeUI" w:hAnsi="SegoeUI"/>
          <w:color w:val="333333"/>
        </w:rPr>
      </w:pPr>
      <w:r>
        <w:rPr>
          <w:rFonts w:ascii="SegoeUI" w:hAnsi="SegoeUI"/>
          <w:color w:val="333333"/>
        </w:rPr>
        <w:t>С 30 июля 2022 года - временно исполняющий обязанности Председателя Правления Пенсионного фонда Российской Федерации, Заместитель Председателя Правления.</w:t>
      </w:r>
    </w:p>
    <w:p w:rsidR="00321F21" w:rsidRDefault="00321F21" w:rsidP="00366EDA">
      <w:pPr>
        <w:pStyle w:val="a3"/>
        <w:shd w:val="clear" w:color="auto" w:fill="FFFFFF"/>
        <w:spacing w:before="0" w:beforeAutospacing="0" w:after="0" w:afterAutospacing="0"/>
        <w:rPr>
          <w:rFonts w:ascii="SegoeUI" w:hAnsi="SegoeUI"/>
          <w:color w:val="333333"/>
        </w:rPr>
      </w:pPr>
      <w:r>
        <w:rPr>
          <w:rFonts w:ascii="SegoeUI" w:hAnsi="SegoeUI"/>
          <w:color w:val="333333"/>
        </w:rPr>
        <w:t>С 1 января 2023 года - Председатель Фонда пенсионного и социального страхования Российской Федерации. </w:t>
      </w:r>
    </w:p>
    <w:p w:rsidR="00243221" w:rsidRPr="001C34A2" w:rsidRDefault="00243221" w:rsidP="00366EDA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U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21F21"/>
    <w:rsid w:val="0033018F"/>
    <w:rsid w:val="00366EDA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359C"/>
  <w15:docId w15:val="{B2404845-35E9-4985-B9C8-C7FA94446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2024-04-20T07:14:00Z</dcterms:modified>
</cp:coreProperties>
</file>