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4B" w:rsidRDefault="0047334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Председатель суда</w:t>
      </w:r>
    </w:p>
    <w:p w:rsidR="00FA3ABB" w:rsidRDefault="00FA3AB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 w:rsidRPr="00FA3ABB">
        <w:rPr>
          <w:rFonts w:ascii="Arial" w:hAnsi="Arial" w:cs="Arial"/>
          <w:color w:val="404750"/>
          <w:sz w:val="38"/>
          <w:szCs w:val="38"/>
        </w:rPr>
        <w:drawing>
          <wp:inline distT="0" distB="0" distL="0" distR="0" wp14:anchorId="06D34D47" wp14:editId="16D9CA04">
            <wp:extent cx="2200275" cy="2129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5486" cy="213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34B" w:rsidRDefault="0047334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Новоселова Людмила Александровна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47334B" w:rsidRDefault="0047334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Капырина Наталья Игоревна</w:t>
      </w:r>
    </w:p>
    <w:p w:rsidR="00243221" w:rsidRDefault="00243221" w:rsidP="00A01A30"/>
    <w:p w:rsidR="0047334B" w:rsidRDefault="0047334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Заместитель председателя суда</w:t>
      </w:r>
    </w:p>
    <w:p w:rsidR="00275AE6" w:rsidRDefault="00275AE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 w:rsidRPr="00275AE6">
        <w:rPr>
          <w:rFonts w:ascii="Arial" w:hAnsi="Arial" w:cs="Arial"/>
          <w:color w:val="404750"/>
          <w:sz w:val="38"/>
          <w:szCs w:val="38"/>
        </w:rPr>
        <w:drawing>
          <wp:inline distT="0" distB="0" distL="0" distR="0" wp14:anchorId="3D5F3B9D" wp14:editId="5F8106FD">
            <wp:extent cx="2333837" cy="21240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0502" cy="21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34B" w:rsidRDefault="0047334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Корнеев Владимир Александрович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47334B" w:rsidRDefault="0047334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Кузьмина Анастасия Игоревна</w:t>
      </w:r>
    </w:p>
    <w:p w:rsidR="0047334B" w:rsidRDefault="0047334B" w:rsidP="00A01A30"/>
    <w:p w:rsidR="0047334B" w:rsidRDefault="0047334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lastRenderedPageBreak/>
        <w:t>Заместитель председателя суда</w:t>
      </w:r>
    </w:p>
    <w:p w:rsidR="00F53DA0" w:rsidRDefault="00F53DA0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 w:rsidRPr="00F53DA0">
        <w:rPr>
          <w:rFonts w:ascii="Arial" w:hAnsi="Arial" w:cs="Arial"/>
          <w:color w:val="404750"/>
          <w:sz w:val="38"/>
          <w:szCs w:val="38"/>
        </w:rPr>
        <w:drawing>
          <wp:inline distT="0" distB="0" distL="0" distR="0" wp14:anchorId="420375AE" wp14:editId="02915F94">
            <wp:extent cx="2010056" cy="2229161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334B" w:rsidRDefault="0047334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Данилов Георгий Юрьевич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47334B" w:rsidRDefault="0047334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Лукашова Ксения Руслановна</w:t>
      </w:r>
    </w:p>
    <w:p w:rsidR="0047334B" w:rsidRDefault="0047334B" w:rsidP="00A01A30"/>
    <w:p w:rsidR="0047334B" w:rsidRDefault="0047334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Председатель судебного состава</w:t>
      </w:r>
    </w:p>
    <w:p w:rsidR="0047334B" w:rsidRDefault="0047334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Четвертакова Елена Сергеевна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47334B" w:rsidRDefault="0047334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Титаренко Дарья Владимировна</w:t>
      </w:r>
    </w:p>
    <w:p w:rsidR="0047334B" w:rsidRDefault="0047334B" w:rsidP="00A01A30"/>
    <w:p w:rsidR="0047334B" w:rsidRDefault="0047334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Председатель судебного состава</w:t>
      </w:r>
    </w:p>
    <w:p w:rsidR="0047334B" w:rsidRDefault="0047334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Сидорская Юлия Михайловна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47334B" w:rsidRDefault="0047334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Лазарева Екатерина Александровна</w:t>
      </w:r>
    </w:p>
    <w:p w:rsidR="0047334B" w:rsidRDefault="0047334B" w:rsidP="00A01A30"/>
    <w:p w:rsidR="0047334B" w:rsidRDefault="0047334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47334B" w:rsidRDefault="0047334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lastRenderedPageBreak/>
        <w:t>Рассомагина Наталия Леонидовна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47334B" w:rsidRDefault="0047334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Алимурадова Ирина Константиновна</w:t>
      </w:r>
    </w:p>
    <w:p w:rsidR="0047334B" w:rsidRDefault="0047334B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Березина Александра Николаевна</w:t>
      </w:r>
    </w:p>
    <w:p w:rsidR="0021305D" w:rsidRDefault="0021305D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Борзило Евгения Юрьевна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Зверева Анна Алексеевна</w:t>
      </w:r>
    </w:p>
    <w:p w:rsidR="0021305D" w:rsidRDefault="0021305D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Борисова Юлия Валерьевна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Гурова Елизавета Витальевна</w:t>
      </w:r>
    </w:p>
    <w:p w:rsidR="0021305D" w:rsidRDefault="0021305D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Булгаков Дмитрий Александрович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Борисова Алина Алексеевна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Давидовская Марина Валерьевна</w:t>
      </w:r>
    </w:p>
    <w:p w:rsidR="0021305D" w:rsidRDefault="0021305D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lastRenderedPageBreak/>
        <w:t>Голофаев Виталий Викторович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Мелкумян Роза Амбарцумовна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Симонова Ирина Владимировна</w:t>
      </w:r>
    </w:p>
    <w:p w:rsidR="0021305D" w:rsidRDefault="0021305D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Деменькова Елена Васильевна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Мосесова Айкануш Джоновна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Дараселия Алина Джотовна</w:t>
      </w:r>
    </w:p>
    <w:p w:rsidR="0021305D" w:rsidRDefault="0021305D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Лапшина Инесса Викторовна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Беляева Александра Анатольевна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Игнашев Максим Владимирович</w:t>
      </w:r>
    </w:p>
    <w:p w:rsidR="0021305D" w:rsidRDefault="0021305D" w:rsidP="00A01A30"/>
    <w:p w:rsidR="0021305D" w:rsidRDefault="0021305D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21305D" w:rsidRDefault="0021305D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Пашкова Елена Юрьевна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Сарсенбаева Дина Аскаровна</w:t>
      </w:r>
    </w:p>
    <w:p w:rsidR="0021305D" w:rsidRDefault="0021305D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21305D" w:rsidRDefault="0021305D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Аторин Родион Александрович</w:t>
      </w:r>
    </w:p>
    <w:p w:rsidR="0021305D" w:rsidRDefault="0021305D" w:rsidP="00A01A30"/>
    <w:p w:rsidR="00DC2F13" w:rsidRDefault="00DC2F13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DC2F13" w:rsidRDefault="00DC2F13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Погадаев Никита Николаевич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Юрьева Любовь Сергеевна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Инхереев Александр Борисович</w:t>
      </w:r>
    </w:p>
    <w:p w:rsidR="0021305D" w:rsidRDefault="0021305D" w:rsidP="00A01A30"/>
    <w:p w:rsidR="00DC2F13" w:rsidRDefault="00DC2F13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DC2F13" w:rsidRDefault="00DC2F13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Силаев Роман Викторович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Нестерова Алина Сергеевна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Яковлева Полина Сергеевна</w:t>
      </w:r>
    </w:p>
    <w:p w:rsidR="00DC2F13" w:rsidRDefault="00DC2F13" w:rsidP="00A01A30"/>
    <w:p w:rsidR="00DC2F13" w:rsidRDefault="00DC2F13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DC2F13" w:rsidRDefault="00DC2F13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Чеснокова Елена Николаевна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Королева Александра Юрьевна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Секретарь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Адняев Мингиян Михайлович</w:t>
      </w:r>
    </w:p>
    <w:p w:rsidR="00DC2F13" w:rsidRDefault="00DC2F13" w:rsidP="00A01A30"/>
    <w:p w:rsidR="00DC2F13" w:rsidRDefault="00DC2F13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Судья</w:t>
      </w:r>
    </w:p>
    <w:p w:rsidR="00DC2F13" w:rsidRDefault="00DC2F13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Щербатых Елена Юрьевна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Помощник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Ерошик Екатерина Леонидовна</w:t>
      </w:r>
    </w:p>
    <w:p w:rsidR="00DC2F13" w:rsidRDefault="00DC2F13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lastRenderedPageBreak/>
        <w:t>Секретарь</w:t>
      </w:r>
    </w:p>
    <w:p w:rsidR="00DC2F13" w:rsidRDefault="00DC2F13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Третьяков Алексей Данилович</w:t>
      </w:r>
    </w:p>
    <w:p w:rsidR="0021305D" w:rsidRDefault="0021305D" w:rsidP="00A01A30"/>
    <w:p w:rsidR="0021305D" w:rsidRDefault="0021305D" w:rsidP="00A01A30"/>
    <w:p w:rsidR="0047334B" w:rsidRPr="0047334B" w:rsidRDefault="0047334B" w:rsidP="00A01A30">
      <w:pPr>
        <w:rPr>
          <w:sz w:val="32"/>
          <w:szCs w:val="32"/>
        </w:rPr>
      </w:pPr>
      <w:r w:rsidRPr="0047334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4F7FB"/>
        </w:rPr>
        <w:t>Работники аппарата суда</w:t>
      </w:r>
    </w:p>
    <w:p w:rsidR="0047334B" w:rsidRDefault="0047334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Консультант</w:t>
      </w:r>
    </w:p>
    <w:p w:rsidR="0047334B" w:rsidRDefault="0047334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Аристова Яна Александровна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47334B" w:rsidRDefault="0047334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обобщения судебной практики и статистики</w:t>
      </w:r>
    </w:p>
    <w:p w:rsidR="0047334B" w:rsidRDefault="0047334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47334B" w:rsidRDefault="0047334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января 2023 года</w:t>
      </w:r>
    </w:p>
    <w:p w:rsidR="0047334B" w:rsidRDefault="0047334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августа 2023 года – консультант отдела обобщения судебной практики и статистики Суда по интеллектуальным правам</w:t>
      </w:r>
    </w:p>
    <w:p w:rsidR="0047334B" w:rsidRDefault="0047334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Юрист 3 класса</w:t>
      </w:r>
    </w:p>
    <w:p w:rsidR="0047334B" w:rsidRDefault="0047334B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Заместитель руководителя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Астафурова Нонна Владимировна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июня 2015 года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октября 2022 года - заместитель руководителя секретариата председателя суда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Государственный советник юстиции Российской Федерации 2 класса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Почетный работник судебной системы</w:t>
      </w:r>
    </w:p>
    <w:p w:rsidR="00D65E3C" w:rsidRDefault="00D65E3C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Награждена Почетной грамотой Судебного департамента при Верховном Суде Российскйо Федерации, медалью Судебного департамента при Верховном Суде Российской Федерации "За отличие в службе" II степени</w:t>
      </w:r>
    </w:p>
    <w:p w:rsidR="0047334B" w:rsidRDefault="0047334B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Начальника отдела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Беляев Петр Сергеевич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материально-технического обеспечения</w:t>
      </w:r>
    </w:p>
    <w:p w:rsidR="00D65E3C" w:rsidRDefault="00D65E3C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специалист 3 разряда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Биленко Антон Игоревич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февраля 2021 года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декабря 2021 года – ведущий специалист 3 разряда отдела делопроизводства и обеспечения судопроизводства Суда по интеллектуальным правам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3 класса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Кандидат юридических наук</w:t>
      </w:r>
    </w:p>
    <w:p w:rsidR="00D65E3C" w:rsidRDefault="00D65E3C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Объявлена благодарность Суда по интеллектуальным правам</w:t>
      </w:r>
    </w:p>
    <w:p w:rsidR="00D65E3C" w:rsidRDefault="00D65E3C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Начальник отдела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Божьева Дарья Дмитриевна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Работает в Суде по интеллектуальным правам с апреля 2013 года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апреля 2013 года по февраль 2020 года – секретарь судебного заседания, помощник судьи, помощник заместителя председателя Суда по интеллектуальным правам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марта 2020 года – начальник отдела делопроизводства и обеспечения судопроизводства Суда по интеллектуальным правам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Государственный советник юстиции Российской Федерации 3 класса</w:t>
      </w:r>
    </w:p>
    <w:p w:rsidR="00D65E3C" w:rsidRDefault="00D65E3C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знаком отличия Судебного департамента при Верховном Суде Российской Федерации «За усердие» II степени, Почетной грамотой Судебного департамента при Верховном Суде Российской Федерации</w:t>
      </w:r>
    </w:p>
    <w:p w:rsidR="00D65E3C" w:rsidRDefault="00D65E3C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Консультант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Бычков Иван Константинович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августа 2020 года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декабря 2021 года – консультант отдела делопроизводства и обеспечения судопроизводства Суда по интеллектуальным правам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3 класса</w:t>
      </w:r>
    </w:p>
    <w:p w:rsidR="00D65E3C" w:rsidRDefault="00D65E3C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Объявлена благодарность Суда по интеллектуальным правам</w:t>
      </w:r>
    </w:p>
    <w:p w:rsidR="00D65E3C" w:rsidRDefault="00D65E3C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Головина Ирина Михайловна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Финансовый отдел</w:t>
      </w:r>
    </w:p>
    <w:p w:rsidR="00D65E3C" w:rsidRDefault="00D65E3C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Заместитель начальника отдела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lastRenderedPageBreak/>
        <w:t>Епишева Наталья Александровна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мая 2017 года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августа 2020 года – заместитель начальника отдела делопроизводства и обеспечения судопроизводства Суда по интеллектуальным правам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1 класса</w:t>
      </w:r>
    </w:p>
    <w:p w:rsidR="00D65E3C" w:rsidRDefault="00D65E3C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Почетной грамотой Судебного департамента при Верховном Суде Российской Федерации, медалью 25 лет арбитражным судам Российской Федерации, объявлена благодарность Суда по интеллектуальным правам</w:t>
      </w:r>
    </w:p>
    <w:p w:rsidR="00D65E3C" w:rsidRDefault="00D65E3C" w:rsidP="00A01A30"/>
    <w:p w:rsidR="00D65E3C" w:rsidRDefault="00D65E3C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D65E3C" w:rsidRDefault="00D65E3C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Ермаков Алексей Алексеевич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D65E3C" w:rsidRDefault="00D65E3C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</w:t>
      </w:r>
    </w:p>
    <w:p w:rsidR="00D65E3C" w:rsidRDefault="00D65E3C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января 2020 года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сентября 2020 года – ведущий консультант отдела делопроизводства и обеспечения судопроизводства Суда по интеллектуальным правам</w:t>
      </w:r>
    </w:p>
    <w:p w:rsidR="00D65E3C" w:rsidRDefault="00D65E3C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3 класса</w:t>
      </w:r>
    </w:p>
    <w:p w:rsidR="00D65E3C" w:rsidRDefault="00D65E3C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 Почетной грамотой Суда по интеллектуальным правам, объявлена благодарность Суда по интеллектуальным правам</w:t>
      </w:r>
    </w:p>
    <w:p w:rsidR="00D65E3C" w:rsidRDefault="00D65E3C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Заварзина Виктория Федоровна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Секретариат председателя суда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марта 2016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2 класса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Почетной грамотой Высшего Арбитражного Суда Российской Федерации, знаком отличия Судебного департамента при Верховном Суде Российской Федерации "За усердие" II степени, Почетной грамотой Судебного департамента при Верховном Суде российской Федерации</w:t>
      </w:r>
    </w:p>
    <w:p w:rsidR="00D65E3C" w:rsidRDefault="00D65E3C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Зухов Алихан Замирович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сентября 2021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января 2023 года – ведущий консультант отдела делопроизводства и обеспечения судопроизводства Суда по интеллектуальным правам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3 класса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Объявлена благодарность Суда по интеллектуальным правам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Начальник отдела - главный бухгалтер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Иванова Татьяна Юрьевна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Финансовый отдел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марта 2017 года – начальник финансового отдела – главный бухгалтер Суда по интеллектуальным правам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Государственный советник Российской Федерации 2 класса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знаком отличия Судебного департамента при Верховном Суде Российской Федерации «За усердие» II и I степени, Почетной грамотой Судебного департамента при Верховном Суде Российской Федерации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Начальник отдела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Ильин Александр Львович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информатизации и связи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июня 2020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сентября 2020 года – начальник отдела информатизации и связи Суда по интеллектуальным правам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Действительный государственный советник Российской Федерации 3 класса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Почетный работник судебной системы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 медалью «За заслуги перед судебной системой Российской Федерации» II степени, знаком отличия Судебного департамента при Верховном Суде Российской Федерации «За усердие» II степени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Помощник председателя суда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Капырина Наталья Игоревна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марта 2021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февраля 2023 года – помощник председателя суда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Государственный советник юстиции Российской Федерации 3 класса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lastRenderedPageBreak/>
        <w:t>Ведущий консультант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Кодиров Шухрат Бокиевич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обобщения судебной практики и статистики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октября 2019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2 класса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Козлова Елена Алексеевна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июля 2015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2 класса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Почетной грамотой Судебного департамента при Верховном Суде Российской Федерации, знаком отличия Судебного департамента при Верховном Суде Российской Федерации «За усердие» II степени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Колупаева Анна Никитична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обобщения судебной практики и статистики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февраля 2023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Советник юстиции 3 класса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Начальник отдела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Кольздорф Мария Александровна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обобщения судебной практики и статистики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апреля 2016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мая 2023 года – начальник отдела обобщения судебной практики и статистики Суда по интеллектуальным правам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1 класса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Почетной грамотой Судебного департамента при Верховном Суде Российской Федерации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Контаурова Наталья Александровна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кадров и государственной службы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апреля 2019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2 класса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Управляющий делами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Костяев Виталий Юрьевич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февраля 2013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декабря 2023 года – управляющий делами Суда по интеллектуальным правам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Государственный советник Российской Федерации 2 класса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 медалью Судебного департамента при Верховном Суде Российской Федерации «За безупречную службу», медалью Судебного департамента при Верховном Суде Российской Федерации «За отличие в службе» II степени, знаком отличия Судебного департамента при Верховном Суде Российской Федерации «За усердие» II и I степени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Помощник заместителя председателя суда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Кузьмина Анастасия Игоревна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апреля 2018 года</w:t>
      </w:r>
    </w:p>
    <w:p w:rsidR="005461A6" w:rsidRDefault="005461A6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сентября 2021 года – помощник заместителя председателя Суда по интеллектуальным правам</w:t>
      </w:r>
    </w:p>
    <w:p w:rsidR="005461A6" w:rsidRDefault="005461A6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3 класса</w:t>
      </w:r>
    </w:p>
    <w:p w:rsidR="005461A6" w:rsidRDefault="005461A6" w:rsidP="00A01A30"/>
    <w:p w:rsidR="005461A6" w:rsidRDefault="005461A6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Заместитель начальника отдела</w:t>
      </w:r>
    </w:p>
    <w:p w:rsidR="005461A6" w:rsidRDefault="005461A6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Куликов Николай Сергеевич</w:t>
      </w:r>
    </w:p>
    <w:p w:rsidR="005461A6" w:rsidRDefault="005461A6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5461A6" w:rsidRDefault="005461A6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информатизации и связи</w:t>
      </w:r>
    </w:p>
    <w:p w:rsidR="005461A6" w:rsidRDefault="005461A6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Секретарь президиума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Лукашова Ксения Руслановна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5461A6" w:rsidRDefault="005461A6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lastRenderedPageBreak/>
        <w:t>Макарова Екатерина Александровна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октября 2017 года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2 класса</w:t>
      </w:r>
    </w:p>
    <w:p w:rsidR="007C1DDB" w:rsidRDefault="007C1DD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Почетной грамотой Судебного департамента при Верховном Суде Российской Федерации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Консультант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Малолина Дарья Валерьевна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февраля 2021 года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февраля 2023 года – консультант секретариата председателя суда</w:t>
      </w:r>
    </w:p>
    <w:p w:rsidR="007C1DDB" w:rsidRDefault="007C1DD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государственной гражданской службы Российской Федерации 3 класса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Матвиенко Юлия Викторовна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7C1DDB" w:rsidRDefault="007C1DD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октября 2023 года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lastRenderedPageBreak/>
        <w:t>Ведущий специалист 3 разряда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Медведев Дмитрий Евгеньевич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информатизации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Пугачевская Ольга Михайловна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материально-технического обеспечения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специалист 3 разряда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Рогов Алексей Николаевич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апреля 2020 года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апреля 2020 года – ведущий специалист 3 разряда отдела делопроизводства и обеспечения судопроизводства Суда по интеллектуальным правам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3 класса</w:t>
      </w:r>
    </w:p>
    <w:p w:rsidR="007C1DDB" w:rsidRDefault="007C1DD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Объявлена благодарность Суда по интеллектуальным правам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Семионова Ольга Сергеевна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Секретариат председателя суда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сентября 2018 года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государственной гражданской службы Российской Федерации 2 класса</w:t>
      </w:r>
    </w:p>
    <w:p w:rsidR="007C1DDB" w:rsidRDefault="007C1DD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Награды: благодарность Суда по интеллектуальным правам, Почетная грамота Суда по интеллектуальным правам.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Сереброва Кристина Дмитриевна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7C1DDB" w:rsidRDefault="007C1DD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Финансовый отдел</w:t>
      </w:r>
    </w:p>
    <w:p w:rsidR="007C1DDB" w:rsidRDefault="007C1DDB" w:rsidP="00A01A30"/>
    <w:p w:rsidR="007C1DDB" w:rsidRDefault="007C1DD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Руководитель аппарата - администратор суда</w:t>
      </w:r>
    </w:p>
    <w:p w:rsidR="007C1DDB" w:rsidRDefault="007C1DD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Суриков Олег Вячеславович</w:t>
      </w:r>
    </w:p>
    <w:p w:rsidR="007C1DDB" w:rsidRDefault="007C1DD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февраля 2014 года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октября 2023 года – руководитель аппарата – администратор суда</w:t>
      </w:r>
    </w:p>
    <w:p w:rsidR="007C1DDB" w:rsidRDefault="007C1DD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Государственный советник юстиции Российской Федерации 1 класса</w:t>
      </w:r>
    </w:p>
    <w:p w:rsidR="007C1DDB" w:rsidRDefault="007C1DD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 медалью Судебного департамента при Верховном Суде Российской Федерации «За безупречную службу», знаком отличия Судебного департамента при Верховном Суде Российской Федерации «За усердие» II и I степени</w:t>
      </w:r>
    </w:p>
    <w:p w:rsidR="007C1DDB" w:rsidRDefault="007C1DD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Тарабрина Евгения Юрьевна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lastRenderedPageBreak/>
        <w:t>Работает в Суде по интеллектуальным правам с апреля 2017 года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апреля 2019 года – ведущий консультант отдела делопроизводства и обеспечения судопроизводства Суда по интеллектуальным правам</w:t>
      </w:r>
    </w:p>
    <w:p w:rsidR="00BE166B" w:rsidRDefault="00BE166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2 класса</w:t>
      </w:r>
    </w:p>
    <w:p w:rsidR="007C1DDB" w:rsidRDefault="007C1DD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Начальник отдела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Тихеенко Сергей Витальевич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Режимно-секретный отдел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января 2020 года – начальник режимно-секретного отдела Суда по интеллектуальным правам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Государственный советник Российской Федерации 1 класса</w:t>
      </w:r>
    </w:p>
    <w:p w:rsidR="00BE166B" w:rsidRDefault="00BE166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 медалью Судебного департамента при Верховном Суде Российской Федерации «За безупречную службу», медалью Судебного департамента при Верховном Суде Российской Федерации «За отличие в службе» II степени, Почетной грамотой Судебного департамента при Верховном Суде Российской Федерации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Руководитель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Ульянова Екатерина Владимировна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Секретариат председателя суда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ноября 2014 года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декабря 2022 года – руководитель секретариата председателя Суда по интеллектуальным правам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Государственный советник юстиции Российской Федерации 3 класса</w:t>
      </w:r>
    </w:p>
    <w:p w:rsidR="00BE166B" w:rsidRDefault="00BE166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знаком отличия Судебного департамента при Верховном Суде Российской Федерации «За усердие» II степени, Почетной грамотой Судебного департамента при Верховном Суде Российской Федерации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Фоменков Иван Алексеевич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делопроизводства и обеспечения судопроизводства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мая 2018 года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сентября 2019 года – ведущий консультант отдела делопроизводства и обеспечения судопроизводства Суда по интеллектуальным правам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2 класса</w:t>
      </w:r>
    </w:p>
    <w:p w:rsidR="00BE166B" w:rsidRDefault="00BE166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 Почетной грамотой Суда по интеллектуальным правам, объявлена благодарность Суда по интеллектуальным правам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Заместитель начальника отдела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Шахназарова Лейла Рамисовна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Режимно-секретный отдел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консультант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Шевчук Маргарита Михайловна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материально-технического обеспечения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Начальник отдела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lastRenderedPageBreak/>
        <w:t>Шипилова Елена Вячеславовна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кадров и государственной службы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 января 2015 года – начальник отдела кадров и государственной службы Суда по интеллектуальным правам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Государственный советник юстиции Российской Федерации 1 класса</w:t>
      </w:r>
    </w:p>
    <w:p w:rsidR="00BE166B" w:rsidRDefault="00BE166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Почетный работник судебной системы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Ведущий специалист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Юрин Николай Александрович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информатизации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Заместитель начальника отдела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t>Яковлева Наташа Ростиславовна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Отдел кадров и государственной службы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Биография</w:t>
      </w:r>
    </w:p>
    <w:p w:rsidR="00BE166B" w:rsidRDefault="00BE166B" w:rsidP="00A01A30">
      <w:pPr>
        <w:pStyle w:val="4"/>
        <w:shd w:val="clear" w:color="auto" w:fill="F4F7FB"/>
        <w:spacing w:before="0"/>
        <w:rPr>
          <w:rFonts w:ascii="Arial" w:hAnsi="Arial" w:cs="Arial"/>
          <w:b/>
          <w:bCs/>
          <w:color w:val="404750"/>
        </w:rPr>
      </w:pPr>
      <w:r>
        <w:rPr>
          <w:rFonts w:ascii="Arial" w:hAnsi="Arial" w:cs="Arial"/>
          <w:b/>
          <w:bCs/>
          <w:color w:val="404750"/>
        </w:rPr>
        <w:t> 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Работает в Суде по интеллектуальным правам с сентября 2017 года</w:t>
      </w:r>
    </w:p>
    <w:p w:rsidR="00BE166B" w:rsidRDefault="00BE166B" w:rsidP="00A01A30">
      <w:pPr>
        <w:pStyle w:val="a3"/>
        <w:shd w:val="clear" w:color="auto" w:fill="F4F7FB"/>
        <w:spacing w:before="0" w:beforeAutospacing="0" w:after="15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 юстиции 1 класса</w:t>
      </w:r>
    </w:p>
    <w:p w:rsidR="00BE166B" w:rsidRDefault="00BE166B" w:rsidP="00A01A30">
      <w:pPr>
        <w:pStyle w:val="a3"/>
        <w:shd w:val="clear" w:color="auto" w:fill="F4F7FB"/>
        <w:spacing w:before="0" w:beforeAutospacing="0" w:after="0" w:afterAutospacing="0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Награждена Почетной грамотой Судебного департамента при Верховном Суде Российской Федерации</w:t>
      </w:r>
    </w:p>
    <w:p w:rsidR="00BE166B" w:rsidRDefault="00BE166B" w:rsidP="00A01A30"/>
    <w:p w:rsidR="00BE166B" w:rsidRDefault="00BE166B" w:rsidP="00A01A30">
      <w:pPr>
        <w:shd w:val="clear" w:color="auto" w:fill="F4F7FB"/>
        <w:spacing w:after="0" w:line="240" w:lineRule="auto"/>
        <w:rPr>
          <w:rFonts w:ascii="Arial" w:hAnsi="Arial" w:cs="Arial"/>
          <w:b/>
          <w:bCs/>
          <w:color w:val="919FBA"/>
          <w:szCs w:val="24"/>
          <w:lang w:eastAsia="ru-RU"/>
        </w:rPr>
      </w:pPr>
      <w:r>
        <w:rPr>
          <w:rFonts w:ascii="Arial" w:hAnsi="Arial" w:cs="Arial"/>
          <w:b/>
          <w:bCs/>
          <w:color w:val="919FBA"/>
        </w:rPr>
        <w:t>Советник</w:t>
      </w:r>
    </w:p>
    <w:p w:rsidR="00BE166B" w:rsidRDefault="00BE166B" w:rsidP="00A01A30">
      <w:pPr>
        <w:pStyle w:val="1"/>
        <w:shd w:val="clear" w:color="auto" w:fill="F4F7FB"/>
        <w:spacing w:before="0"/>
        <w:rPr>
          <w:rFonts w:ascii="Arial" w:hAnsi="Arial" w:cs="Arial"/>
          <w:color w:val="404750"/>
          <w:sz w:val="38"/>
          <w:szCs w:val="38"/>
        </w:rPr>
      </w:pPr>
      <w:r>
        <w:rPr>
          <w:rFonts w:ascii="Arial" w:hAnsi="Arial" w:cs="Arial"/>
          <w:color w:val="404750"/>
          <w:sz w:val="38"/>
          <w:szCs w:val="38"/>
        </w:rPr>
        <w:lastRenderedPageBreak/>
        <w:t>Яковлев Руслан Юрьевич</w:t>
      </w:r>
    </w:p>
    <w:p w:rsidR="00BE166B" w:rsidRDefault="00BE166B" w:rsidP="00A01A30">
      <w:pPr>
        <w:shd w:val="clear" w:color="auto" w:fill="F4F7FB"/>
        <w:rPr>
          <w:rFonts w:ascii="Arial" w:hAnsi="Arial" w:cs="Arial"/>
          <w:b/>
          <w:bCs/>
          <w:color w:val="404750"/>
          <w:szCs w:val="24"/>
        </w:rPr>
      </w:pPr>
      <w:r>
        <w:rPr>
          <w:rFonts w:ascii="Arial" w:hAnsi="Arial" w:cs="Arial"/>
          <w:b/>
          <w:bCs/>
          <w:color w:val="404750"/>
        </w:rPr>
        <w:t>Наименование подразделения</w:t>
      </w:r>
    </w:p>
    <w:p w:rsidR="00BE166B" w:rsidRDefault="00BE166B" w:rsidP="00A01A30">
      <w:pPr>
        <w:shd w:val="clear" w:color="auto" w:fill="F4F7FB"/>
        <w:rPr>
          <w:rFonts w:ascii="Arial" w:hAnsi="Arial" w:cs="Arial"/>
          <w:color w:val="404750"/>
        </w:rPr>
      </w:pPr>
      <w:r>
        <w:rPr>
          <w:rFonts w:ascii="Arial" w:hAnsi="Arial" w:cs="Arial"/>
          <w:color w:val="404750"/>
        </w:rPr>
        <w:t>Советники</w:t>
      </w:r>
    </w:p>
    <w:p w:rsidR="00BE166B" w:rsidRPr="001C34A2" w:rsidRDefault="00BE166B" w:rsidP="00A01A30"/>
    <w:sectPr w:rsidR="00BE16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305D"/>
    <w:rsid w:val="00243221"/>
    <w:rsid w:val="0025133F"/>
    <w:rsid w:val="00275AE6"/>
    <w:rsid w:val="0033018F"/>
    <w:rsid w:val="003D090D"/>
    <w:rsid w:val="0044446C"/>
    <w:rsid w:val="0047334B"/>
    <w:rsid w:val="004E4A62"/>
    <w:rsid w:val="005461A6"/>
    <w:rsid w:val="00553AA0"/>
    <w:rsid w:val="00595A02"/>
    <w:rsid w:val="00727EB8"/>
    <w:rsid w:val="00765429"/>
    <w:rsid w:val="00777841"/>
    <w:rsid w:val="007C1DDB"/>
    <w:rsid w:val="00807380"/>
    <w:rsid w:val="008C09C5"/>
    <w:rsid w:val="0097184D"/>
    <w:rsid w:val="009F48C4"/>
    <w:rsid w:val="00A01A30"/>
    <w:rsid w:val="00A22E7B"/>
    <w:rsid w:val="00A23DD1"/>
    <w:rsid w:val="00BE110E"/>
    <w:rsid w:val="00BE166B"/>
    <w:rsid w:val="00C76735"/>
    <w:rsid w:val="00D65E3C"/>
    <w:rsid w:val="00DC2F13"/>
    <w:rsid w:val="00F32F49"/>
    <w:rsid w:val="00F53DA0"/>
    <w:rsid w:val="00FA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0337"/>
  <w15:docId w15:val="{5346CDEC-1599-4C89-B1C0-70B3112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6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E16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8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5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1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11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52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4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1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1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8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008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6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82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6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9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6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89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3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3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2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2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6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4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0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0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2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0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0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27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9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8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2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0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1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7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81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4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3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5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3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1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8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4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50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83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1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4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8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2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0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5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468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3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6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8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3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5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395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0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7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7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9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1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1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1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3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68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6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8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8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0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3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1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4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8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0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2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9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1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58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3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8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15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4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9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9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8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9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92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7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4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6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2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7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6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797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50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8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3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3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8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9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7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8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8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5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4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9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9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0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99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4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0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6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2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2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8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3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4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1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99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1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2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2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7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05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9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3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8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5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7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5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7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6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5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0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1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1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1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8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1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3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34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4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9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7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0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3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0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0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59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7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56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7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0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5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6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1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5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60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23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2024-04-20T05:10:00Z</dcterms:modified>
</cp:coreProperties>
</file>