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E02" w:rsidRDefault="00E47E02" w:rsidP="00E47E02">
      <w:pPr>
        <w:pStyle w:val="a3"/>
        <w:shd w:val="clear" w:color="auto" w:fill="FFFFFF"/>
        <w:spacing w:before="0" w:beforeAutospacing="0" w:after="0" w:afterAutospacing="0"/>
        <w:rPr>
          <w:rStyle w:val="content-img-title"/>
          <w:rFonts w:ascii="Arial" w:hAnsi="Arial" w:cs="Arial"/>
          <w:color w:val="828282"/>
          <w:sz w:val="21"/>
          <w:szCs w:val="21"/>
        </w:rPr>
      </w:pPr>
      <w:r>
        <w:rPr>
          <w:rFonts w:ascii="Arial" w:hAnsi="Arial" w:cs="Arial"/>
          <w:noProof/>
          <w:color w:val="333333"/>
          <w:sz w:val="27"/>
          <w:szCs w:val="27"/>
        </w:rPr>
        <w:drawing>
          <wp:inline distT="0" distB="0" distL="0" distR="0">
            <wp:extent cx="4154311" cy="2438400"/>
            <wp:effectExtent l="0" t="0" r="0" b="0"/>
            <wp:docPr id="1" name="Рисунок 1" descr="https://admoblkaluga.ru/local/templates/government/files/govern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moblkaluga.ru/local/templates/government/files/governor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8545" cy="244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7E02" w:rsidRDefault="00E47E02" w:rsidP="00E47E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7"/>
          <w:szCs w:val="27"/>
        </w:rPr>
      </w:pPr>
      <w:bookmarkStart w:id="0" w:name="_GoBack"/>
      <w:bookmarkEnd w:id="0"/>
      <w:r>
        <w:rPr>
          <w:rStyle w:val="content-img-title"/>
          <w:rFonts w:ascii="Arial" w:hAnsi="Arial" w:cs="Arial"/>
          <w:color w:val="828282"/>
          <w:sz w:val="21"/>
          <w:szCs w:val="21"/>
        </w:rPr>
        <w:t>Владислав Валерьевич Шапша</w:t>
      </w:r>
    </w:p>
    <w:p w:rsidR="00E47E02" w:rsidRDefault="00E47E02" w:rsidP="00E47E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Владислав Валерьевич Шапша родился 20 сентября 1972 года в городе Обнинске Калужской области.</w:t>
      </w:r>
    </w:p>
    <w:p w:rsidR="00E47E02" w:rsidRDefault="00E47E02" w:rsidP="00E47E02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sz w:val="48"/>
          <w:szCs w:val="48"/>
        </w:rPr>
      </w:pPr>
      <w:r>
        <w:rPr>
          <w:rFonts w:ascii="Arial" w:hAnsi="Arial" w:cs="Arial"/>
          <w:b w:val="0"/>
          <w:bCs w:val="0"/>
          <w:color w:val="000000"/>
          <w:sz w:val="48"/>
          <w:szCs w:val="48"/>
        </w:rPr>
        <w:t>Образование</w:t>
      </w:r>
    </w:p>
    <w:p w:rsidR="00E47E02" w:rsidRDefault="00E47E02" w:rsidP="00E47E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В 1995 году Владислав Шапша окончил Обнинский институт атомной энергетики по специальности «Прикладная математика» с присвоением квалификации инженера-математика, а в 2003 году - ГОУ ВПО Государственный университет управления по специальности «Государственное и муниципальное управление».</w:t>
      </w:r>
    </w:p>
    <w:p w:rsidR="00E47E02" w:rsidRDefault="00E47E02" w:rsidP="00E47E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В 2018 году прошел профессиональную переподготовку в ФГБОУ ВО «Российская академия народного хозяйства и государственной службы при Президенте Российской Федерации» по программе «Развитие региональных команд».</w:t>
      </w:r>
    </w:p>
    <w:p w:rsidR="00E47E02" w:rsidRDefault="00E47E02" w:rsidP="00E47E02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sz w:val="48"/>
          <w:szCs w:val="48"/>
        </w:rPr>
      </w:pPr>
      <w:r>
        <w:rPr>
          <w:rFonts w:ascii="Arial" w:hAnsi="Arial" w:cs="Arial"/>
          <w:b w:val="0"/>
          <w:bCs w:val="0"/>
          <w:color w:val="000000"/>
          <w:sz w:val="48"/>
          <w:szCs w:val="48"/>
        </w:rPr>
        <w:t>Профессиональная деятельность</w:t>
      </w:r>
    </w:p>
    <w:p w:rsidR="00E47E02" w:rsidRDefault="00E47E02" w:rsidP="00E47E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С 1994 по 1995 год — специалист Центра занятости населения города Обнинска.</w:t>
      </w:r>
    </w:p>
    <w:p w:rsidR="00E47E02" w:rsidRDefault="00E47E02" w:rsidP="00E47E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С 1995 по 1997 год проходил срочную военную службу на флоте (город Североморск, Мурманская область).</w:t>
      </w:r>
    </w:p>
    <w:p w:rsidR="00E47E02" w:rsidRDefault="00E47E02" w:rsidP="00E47E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С 1997 по 2000 год работал на разных должностях в Обнинском городском отделе департамента федеральной государственной службы занятости населения по Калужской области.</w:t>
      </w:r>
    </w:p>
    <w:p w:rsidR="00E47E02" w:rsidRDefault="00E47E02" w:rsidP="00E47E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С 2001 по 2002 год — заместитель директора Обнинского городского центра занятости населения.</w:t>
      </w:r>
    </w:p>
    <w:p w:rsidR="00E47E02" w:rsidRDefault="00E47E02" w:rsidP="00E47E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С 2002 по 2004 год — консультант вице-Губернатора Калужской области и консультант заместителя Губернатора Калужской области.</w:t>
      </w:r>
    </w:p>
    <w:p w:rsidR="00E47E02" w:rsidRDefault="00E47E02" w:rsidP="00E47E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С 2004 по 2006 год — исполнительный директор некоммерческого партнёрства «Ока».</w:t>
      </w:r>
    </w:p>
    <w:p w:rsidR="00E47E02" w:rsidRDefault="00E47E02" w:rsidP="00E47E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С 2006 по 2010 год — управляющий делами администрации г. Обнинска.</w:t>
      </w:r>
    </w:p>
    <w:p w:rsidR="00E47E02" w:rsidRDefault="00E47E02" w:rsidP="00E47E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С 2010 по 2015 год — заместитель главы администрации г. Обнинска по вопросам управления делами.</w:t>
      </w:r>
    </w:p>
    <w:p w:rsidR="00E47E02" w:rsidRDefault="00E47E02" w:rsidP="00E47E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С 2015 по 2020 год — глава Администрации городского округа «Город Обнинск».</w:t>
      </w:r>
    </w:p>
    <w:p w:rsidR="00E47E02" w:rsidRDefault="00E47E02" w:rsidP="00E47E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lastRenderedPageBreak/>
        <w:t>13 февраля 2020 года Указом Президента Российской Федерации назначен временно исполняющим обязанности Губернатора Калужской области.</w:t>
      </w:r>
    </w:p>
    <w:p w:rsidR="00E47E02" w:rsidRDefault="00E47E02" w:rsidP="00E47E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16 сентября 2020 года официально вступил в должность Губернатора Калужской области.</w:t>
      </w:r>
    </w:p>
    <w:p w:rsidR="00E47E02" w:rsidRDefault="00E47E02" w:rsidP="00E47E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Женат, воспитывает сына</w:t>
      </w:r>
    </w:p>
    <w:p w:rsidR="00E47E02" w:rsidRDefault="00E47E02" w:rsidP="00E47E02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sz w:val="48"/>
          <w:szCs w:val="48"/>
        </w:rPr>
      </w:pPr>
      <w:r>
        <w:rPr>
          <w:rFonts w:ascii="Arial" w:hAnsi="Arial" w:cs="Arial"/>
          <w:b w:val="0"/>
          <w:bCs w:val="0"/>
          <w:color w:val="000000"/>
          <w:sz w:val="48"/>
          <w:szCs w:val="48"/>
        </w:rPr>
        <w:t>Награды</w:t>
      </w:r>
    </w:p>
    <w:p w:rsidR="00E47E02" w:rsidRDefault="00E47E02" w:rsidP="00E47E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- Почетное звание «Заслуженный работник муниципальной службы Калужской области»;</w:t>
      </w:r>
    </w:p>
    <w:p w:rsidR="00E47E02" w:rsidRDefault="00E47E02" w:rsidP="00E47E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- медаль МЧС России «За содружество во имя спасения»;</w:t>
      </w:r>
    </w:p>
    <w:p w:rsidR="00E47E02" w:rsidRDefault="00E47E02" w:rsidP="00E47E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- медаль «За заслуги в проведении Всероссийской переписи населения 2010»;</w:t>
      </w:r>
    </w:p>
    <w:p w:rsidR="00E47E02" w:rsidRDefault="00E47E02" w:rsidP="00E47E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- Почетные грамоты Губернатора Калужской области;</w:t>
      </w:r>
    </w:p>
    <w:p w:rsidR="00E47E02" w:rsidRDefault="00E47E02" w:rsidP="00E47E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- Благодарность Председателя Центральной избирательной комиссии Российской Федерации, 2016;</w:t>
      </w:r>
    </w:p>
    <w:p w:rsidR="00E47E02" w:rsidRDefault="00E47E02" w:rsidP="00E47E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- Благодарственное письмо Президента Российской Федерации;</w:t>
      </w:r>
    </w:p>
    <w:p w:rsidR="00E47E02" w:rsidRDefault="00E47E02" w:rsidP="00E47E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- орден Дружбы, 2022.</w:t>
      </w:r>
    </w:p>
    <w:p w:rsidR="00243221" w:rsidRPr="001C34A2" w:rsidRDefault="00243221" w:rsidP="00E47E02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47E02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BA09F"/>
  <w15:docId w15:val="{38A967F7-079B-4471-9C9F-2CE90A29F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content-img-title">
    <w:name w:val="content-img-title"/>
    <w:basedOn w:val="a0"/>
    <w:rsid w:val="00E47E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2024-04-19T06:31:00Z</dcterms:modified>
</cp:coreProperties>
</file>