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B53" w:rsidRPr="006D7B53" w:rsidRDefault="006D7B53" w:rsidP="00191D30">
      <w:pPr>
        <w:pStyle w:val="1"/>
        <w:spacing w:before="0" w:line="240" w:lineRule="auto"/>
        <w:contextualSpacing/>
        <w:rPr>
          <w:rFonts w:ascii="Segoe UI" w:hAnsi="Segoe UI" w:cs="Segoe UI"/>
          <w:caps/>
          <w:color w:val="auto"/>
          <w:sz w:val="48"/>
          <w:szCs w:val="48"/>
          <w:lang w:eastAsia="ru-RU"/>
        </w:rPr>
      </w:pPr>
      <w:r w:rsidRPr="006D7B53">
        <w:rPr>
          <w:rFonts w:ascii="Segoe UI" w:hAnsi="Segoe UI" w:cs="Segoe UI"/>
          <w:caps/>
          <w:color w:val="auto"/>
        </w:rPr>
        <w:t>СОСТАВ ПРАВИТЕЛЬСТВА</w:t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drawing>
          <wp:inline distT="0" distB="0" distL="0" distR="0">
            <wp:extent cx="2164556" cy="2886075"/>
            <wp:effectExtent l="0" t="0" r="0" b="0"/>
            <wp:docPr id="26" name="Рисунок 26" descr="https://ivanovoobl.ru/upload/iblock/87f/%D0%94%D0%BC%D0%B8%D1%82%D1%80%D0%B8%D0%B5%D0%B2%D0%B0%20%D0%9B%D0%92_3%D1%854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vanovoobl.ru/upload/iblock/87f/%D0%94%D0%BC%D0%B8%D1%82%D1%80%D0%B8%D0%B5%D0%B2%D0%B0%20%D0%9B%D0%92_3%D1%854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740" cy="289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7557A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Дмитриева Людмила Владиславовна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Первый заместитель Председателя Правительства Ивановской области</w:t>
      </w:r>
    </w:p>
    <w:p w:rsidR="0067557A" w:rsidRDefault="0067557A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Родилась 6 ноября 1985 года в городе Ташкент Республики Узбекистан.</w:t>
      </w:r>
    </w:p>
    <w:p w:rsidR="0067557A" w:rsidRDefault="0067557A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 2007 году с отличием окончила Волгоградский государственный технический университет по специальности «Антикризисное управление», в 2011 году - Волгоградскую академию государственной службы по специальности «Юриспруденция», в 2015 году получила степень магистра по направлению «Менеджмент» в Московском государственном университете имени М.В. Ломоносова, в Высшей школе государственного администрирования, в 2017 году окончила англоязычную магистратуру по направлению «Change Management» в Российской академии народного хозяйства и государственной службы при Президенте Российской Федерации. Имеет ученую степень кандидата экономических наук.</w:t>
      </w:r>
    </w:p>
    <w:p w:rsidR="0067557A" w:rsidRDefault="0067557A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2004 по 2012 год работала в коммерческих и государственных структурах.</w:t>
      </w:r>
    </w:p>
    <w:p w:rsidR="0067557A" w:rsidRDefault="0067557A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2012 года по 2016 год занимала должность заместителя начальника отдела, начальника отдела привлечения и сопровождения инвестиций Департамента инвестиционной политики и развития частного государственного партнерства, затем – заместителя директора Департамента инвестиционной политики и развития частно-государственного партнерства в Министерстве экономического развития Российской Федерации.</w:t>
      </w:r>
    </w:p>
    <w:p w:rsidR="0067557A" w:rsidRDefault="0067557A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2016 по 2017 год - начальник отдела стратегического планирования Департамента экономики и финансов Правительства Российской Федерации в Аппарате Правительства Российской Федерации.</w:t>
      </w:r>
    </w:p>
    <w:p w:rsidR="0067557A" w:rsidRDefault="0067557A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октября 2017 года по октябрь 2018 года - заместитель руководителя аппарата Правительства Ивановской области - руководитель центра управления проектами.</w:t>
      </w:r>
    </w:p>
    <w:p w:rsidR="0067557A" w:rsidRDefault="0067557A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lastRenderedPageBreak/>
        <w:t>С 11 октября 2018 года - заместитель Председателя Правительства Ивановской области.</w:t>
      </w:r>
    </w:p>
    <w:p w:rsidR="0067557A" w:rsidRDefault="0067557A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28 декабря 2021 года - первый заместитель Председателя Правительства Ивановской области.</w:t>
      </w:r>
    </w:p>
    <w:p w:rsidR="0067557A" w:rsidRPr="006D7B53" w:rsidRDefault="0067557A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drawing>
          <wp:inline distT="0" distB="0" distL="0" distR="0">
            <wp:extent cx="2857500" cy="4286250"/>
            <wp:effectExtent l="0" t="0" r="0" b="0"/>
            <wp:docPr id="25" name="Рисунок 25" descr="https://ivanovoobl.ru/upload/iblock/4cf/%D0%92%D0%B0%D1%81%D0%B8%D0%BB%D1%8C%D0%B5%D0%B2%D0%B0%20%D0%AE.%D0%92.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vanovoobl.ru/upload/iblock/4cf/%D0%92%D0%B0%D1%81%D0%B8%D0%BB%D1%8C%D0%B5%D0%B2%D0%B0%20%D0%AE.%D0%92.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7557A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Васильева Юлия Владимировна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Заместитель Председателя Правительства Ивановской области, руководитель Комплекса экономического развития Ивановской области</w:t>
      </w:r>
    </w:p>
    <w:p w:rsidR="0067557A" w:rsidRDefault="0067557A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Юлия Васильева родилась 26 сентября 1974 года. Имеет высшее образование, в 1996 году окончила Ивановский государственный университет, специальность – «юриспруденция», является кандидатом юридических наук.</w:t>
      </w:r>
    </w:p>
    <w:p w:rsidR="0067557A" w:rsidRDefault="0067557A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Трудовую деятельность начала в 1996 году в должности юрисконсульта Станции скорой медицинской помощи в Иванове. Более 20 лет, с 1999 года трудовая биография Юлии Васильевой связана с АО «Полет» Ивановский парашютный завод, в том числе 18 лет она возглавляла компанию в должности генерального директора. С 2020 года Юлия Васильева работала в бизнесе в сфере АПК в Республике Крым.</w:t>
      </w:r>
    </w:p>
    <w:p w:rsidR="0067557A" w:rsidRDefault="0067557A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 2018 году Юлия Васильева награждена медалью Ордена «За заслуги перед Отечеством» II степени.</w:t>
      </w:r>
    </w:p>
    <w:p w:rsidR="0067557A" w:rsidRPr="006D7B53" w:rsidRDefault="0067557A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7500" cy="3810000"/>
            <wp:effectExtent l="0" t="0" r="0" b="0"/>
            <wp:docPr id="24" name="Рисунок 24" descr="https://ivanovoobl.ru/upload/iblock/394/%D0%97%D0%BE%D0%B1%D0%BD%D0%B8%D0%BD%20%D0%A1.%D0%9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vanovoobl.ru/upload/iblock/394/%D0%97%D0%BE%D0%B1%D0%BD%D0%B8%D0%BD%20%D0%A1.%D0%9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7557A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Зобнин Сергей Витальевич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Заместитель Председателя Правительства Ивановской области, руководитель Комплекса развития инфраструктуры Ивановской области</w:t>
      </w:r>
    </w:p>
    <w:p w:rsidR="0067557A" w:rsidRDefault="002B0D6E" w:rsidP="00191D30">
      <w:pPr>
        <w:spacing w:after="0" w:line="240" w:lineRule="auto"/>
        <w:contextualSpacing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Родился 31 января 1966 года в городе Приволжск Ивановской области в семье рабочего.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В 1990 году окончил Ивановский энергетический институт им. В.И. Ленина, получил высшее образование по специальности инженер-электрик.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В 2012 году получил второе высшее образование в Федеральном государственном бюджетном образовательном учреждении высшего профессионального образования «Российская академия народного хозяйства и государственной службы при Президенте Российской Федерации» по специальности юрист.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С 1984 года по 1986 год проходил службу в Вооруженных силах СССР.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Начал свою трудовую деятельность на заводе имени В.А. Дегтярева в г. Ковров Владимирской области.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Последние годы занимал руководящие посты в государственных и коммерческих организациях.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07 мая 2014 года назначен на должность главы администрации Приволжского муниципального района.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С ноября 2015 года – заместитель Председателя Правительства Ивановской области.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С 28 марта 2017 года – первый заместитель председателя правительства Ивановской области.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lastRenderedPageBreak/>
        <w:t>С 11 декабря 2017 года - заместитель председателя правительства Ивановской области.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Женат, имеет троих сыновей.</w:t>
      </w:r>
    </w:p>
    <w:p w:rsidR="00C460F6" w:rsidRPr="006D7B53" w:rsidRDefault="00C460F6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drawing>
          <wp:inline distT="0" distB="0" distL="0" distR="0">
            <wp:extent cx="1428750" cy="1905000"/>
            <wp:effectExtent l="0" t="0" r="0" b="0"/>
            <wp:docPr id="23" name="Рисунок 23" descr="https://ivanovoobl.ru/upload/iblock/fa1/Nesterov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vanovoobl.ru/upload/iblock/fa1/Nesterov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7557A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Нестеров Евгений Леонидович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Заместитель Председателя Правительства Ивановской области</w:t>
      </w:r>
    </w:p>
    <w:p w:rsidR="009940F0" w:rsidRDefault="009940F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Нестеров Евгений Леонидович родился в с. Хомутинино Увельского района Челябинской области в 1969 году.</w:t>
      </w:r>
    </w:p>
    <w:p w:rsidR="009940F0" w:rsidRDefault="009940F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 1993 году окончил Челябинский государственный технический университет по специальности инженер-электрик, в 1995 году – Международный университет (г. Москва) по специальности экономист (финансы и кредит). Имеет степень кандидата экономических наук.</w:t>
      </w:r>
    </w:p>
    <w:p w:rsidR="009940F0" w:rsidRDefault="009940F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1995 по 2009 год занимал руководящие должности на предприятиях текстильной промышленности Ивановской области (АООТ «Яковлевский лен», АООТ «Текстильная фирма «Основа», АО «Гаврилово-Посадская ткацкая фабрика», ОАО «Комбинат им. Самойлова, АО «Родники-Текстиль», «Производственная компания «Нордтекс»).</w:t>
      </w:r>
    </w:p>
    <w:p w:rsidR="009940F0" w:rsidRDefault="009940F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 декабре 2000 года и в декабре 2005 избирался депутатом Законодательного Собрания Ивановской области 3 созыва и Ивановской областной Думы 4 созыва. С 2004 по 2008 год являлся заместителем Председателя Ивоблдумы.</w:t>
      </w:r>
    </w:p>
    <w:p w:rsidR="009940F0" w:rsidRDefault="009940F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 2007 году Евгению Нестерову присвоено звание «Почетный работник текстильной и легкой промышленности».</w:t>
      </w:r>
    </w:p>
    <w:p w:rsidR="009940F0" w:rsidRDefault="009940F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ноября 2009 по март 2010 года возглавлял департамент экономического развития и торговли Ивановской области.</w:t>
      </w:r>
    </w:p>
    <w:p w:rsidR="009940F0" w:rsidRDefault="009940F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 мае 2010 года решением муниципального городского Совета городского округа Тейково был назначен на должность главы администрации городского округа Тейково Ивановской области, которую занимал по март 2016 года.</w:t>
      </w:r>
    </w:p>
    <w:p w:rsidR="009940F0" w:rsidRDefault="009940F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июня 2016 года занимал должность начальника Департамента внутренней политики Ивановской области. С 28 ноября 2019 года – заместитель Председателя правительства Ивановской области – директор департамента внутренней политики Ивановской области. С 9 января 2020 года – заместитель Председателя правительства Ивановской области, курирует работу департамента внутренней политики Ивановской области.</w:t>
      </w:r>
    </w:p>
    <w:p w:rsidR="009940F0" w:rsidRDefault="009940F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Женат, воспитывает троих детей.</w:t>
      </w:r>
    </w:p>
    <w:p w:rsidR="00C460F6" w:rsidRPr="006D7B53" w:rsidRDefault="00C460F6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1590675" cy="1905000"/>
            <wp:effectExtent l="0" t="0" r="0" b="0"/>
            <wp:docPr id="22" name="Рисунок 22" descr="https://ivanovoobl.ru/upload/iblock/620/620ad8a7f6e0e724b77ca9c5fac3eb26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vanovoobl.ru/upload/iblock/620/620ad8a7f6e0e724b77ca9c5fac3eb26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9940F0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Хасбулатова Ольга Анатольевна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Заместитель Председателя Правительства Ивановской области, руководитель аппарата Правительства Ивановской области</w:t>
      </w:r>
    </w:p>
    <w:p w:rsidR="009940F0" w:rsidRPr="006D7B53" w:rsidRDefault="009940F0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  <w:r>
        <w:rPr>
          <w:rFonts w:ascii="Segoe UI" w:hAnsi="Segoe UI" w:cs="Segoe UI"/>
          <w:color w:val="000000"/>
          <w:shd w:val="clear" w:color="auto" w:fill="FFFFFF"/>
        </w:rPr>
        <w:t>Ольга Анатольевна Хасбулатова родилась в 1946 году в Иванове.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В 1969 году окончила факультет иностранных языков Ивановского государственного педагогического института, в 1981 году – Академию общественных наук. С 1969 по 1982 гг. занимала должности в комсомольских органах.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С 1982 по 1990 гг. – заместитель председателя Ивановского горисполкома, заместитель заведующего отделом науки и учебных заведений обкома КПСС, секретарь Ивановского горкома и обкома КПСС.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С 1990 года занималась преподавательской работой в Ивановском госуниверситете, с 1995 года – заведующая кафедрой общей социологии, с 2001 года - проректор по научной работе ИвГУ.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С ноября 2003 г. по май 2014 г. Ольга Хасбулатова работает в правительстве Ивановской области в ранге заместителя, курирует работу социального блока – департаментов образования, здравоохранения, культуры, соцзащиты населения, комитета по труду и содействию занятости населения и трудовой миграции, службы ЗАГС.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В мае 2014 г. назначена заместителем генерального директора группы компаний «СУ-155». С сентября по октябрь 2015 года – заведующая кафедрой социологии и управления персоналом Ивановского государственного университета.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В октябре 2015 года назначена на должность помощника губернатора Ивановской области. Ольга Хасбулатова курировала вопросы развития культуры, туризма, спорта и молодежной политики, а также координировала взаимодействие областного правительства с вузами.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В мае 2016 г. назначена членом Правительства Ивановской области, на неё возлагается временное исполнение обязанностей руководителя аппарата правительства региона.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С 1 июня 2016 года назначена на должность члена Правительства Ивановской области - руководителя аппарата Правительства Ивановской области.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С 11 октября 2018 года - заместитель Председателя Правительства Ивановской области - руководитель аппарата Правительства Ивановской области.</w:t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7500" cy="3752850"/>
            <wp:effectExtent l="0" t="0" r="0" b="0"/>
            <wp:docPr id="21" name="Рисунок 21" descr="https://ivanovoobl.ru/upload/iblock/6ba/%D0%A7%D0%B5%D1%80%D0%BA%D0%B5%D1%81%D0%BE%D0%B2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vanovoobl.ru/upload/iblock/6ba/%D0%A7%D0%B5%D1%80%D0%BA%D0%B5%D1%81%D0%BE%D0%B2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9940F0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Черкесов Денис Леонидович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Заместитель Председателя Правительства Ивановской области</w:t>
      </w:r>
    </w:p>
    <w:p w:rsidR="009940F0" w:rsidRPr="009940F0" w:rsidRDefault="009940F0" w:rsidP="00191D30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color w:val="000000"/>
          <w:szCs w:val="24"/>
          <w:lang w:eastAsia="ru-RU"/>
        </w:rPr>
      </w:pPr>
      <w:r w:rsidRPr="009940F0">
        <w:rPr>
          <w:rFonts w:ascii="Segoe UI" w:eastAsia="Times New Roman" w:hAnsi="Segoe UI" w:cs="Segoe UI"/>
          <w:color w:val="000000"/>
          <w:szCs w:val="24"/>
          <w:lang w:eastAsia="ru-RU"/>
        </w:rPr>
        <w:t>Денис Черкесов родился 14 ноября 1978 года в Баку.</w:t>
      </w:r>
    </w:p>
    <w:p w:rsidR="009940F0" w:rsidRPr="009940F0" w:rsidRDefault="009940F0" w:rsidP="00191D30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color w:val="000000"/>
          <w:szCs w:val="24"/>
          <w:lang w:eastAsia="ru-RU"/>
        </w:rPr>
      </w:pPr>
      <w:r w:rsidRPr="009940F0">
        <w:rPr>
          <w:rFonts w:ascii="Segoe UI" w:eastAsia="Times New Roman" w:hAnsi="Segoe UI" w:cs="Segoe UI"/>
          <w:color w:val="000000"/>
          <w:szCs w:val="24"/>
          <w:lang w:eastAsia="ru-RU"/>
        </w:rPr>
        <w:t>Высшее образование получил в Московской сельскохозяйственной академии им. Тимирязева.</w:t>
      </w:r>
    </w:p>
    <w:p w:rsidR="009940F0" w:rsidRPr="009940F0" w:rsidRDefault="009940F0" w:rsidP="00191D30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color w:val="000000"/>
          <w:szCs w:val="24"/>
          <w:lang w:eastAsia="ru-RU"/>
        </w:rPr>
      </w:pPr>
      <w:r w:rsidRPr="009940F0">
        <w:rPr>
          <w:rFonts w:ascii="Segoe UI" w:eastAsia="Times New Roman" w:hAnsi="Segoe UI" w:cs="Segoe UI"/>
          <w:color w:val="000000"/>
          <w:szCs w:val="24"/>
          <w:lang w:eastAsia="ru-RU"/>
        </w:rPr>
        <w:t>В 2000-2001 годах - бухгалтер в АОЗТ «Воробьево» (Калужская область).</w:t>
      </w:r>
    </w:p>
    <w:p w:rsidR="009940F0" w:rsidRPr="009940F0" w:rsidRDefault="009940F0" w:rsidP="00191D30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color w:val="000000"/>
          <w:szCs w:val="24"/>
          <w:lang w:eastAsia="ru-RU"/>
        </w:rPr>
      </w:pPr>
      <w:r w:rsidRPr="009940F0">
        <w:rPr>
          <w:rFonts w:ascii="Segoe UI" w:eastAsia="Times New Roman" w:hAnsi="Segoe UI" w:cs="Segoe UI"/>
          <w:color w:val="000000"/>
          <w:szCs w:val="24"/>
          <w:lang w:eastAsia="ru-RU"/>
        </w:rPr>
        <w:t>С 2002 по 2006 год работал главным экономистом в Управлении финансирования и бухгалтерского учета «Агроплемсоюза».</w:t>
      </w:r>
    </w:p>
    <w:p w:rsidR="009940F0" w:rsidRPr="009940F0" w:rsidRDefault="009940F0" w:rsidP="00191D30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color w:val="000000"/>
          <w:szCs w:val="24"/>
          <w:lang w:eastAsia="ru-RU"/>
        </w:rPr>
      </w:pPr>
      <w:r w:rsidRPr="009940F0">
        <w:rPr>
          <w:rFonts w:ascii="Segoe UI" w:eastAsia="Times New Roman" w:hAnsi="Segoe UI" w:cs="Segoe UI"/>
          <w:color w:val="000000"/>
          <w:szCs w:val="24"/>
          <w:lang w:eastAsia="ru-RU"/>
        </w:rPr>
        <w:t>С 2006 года перешел в ОАО «Росагролизинг», где начинал с должности главного специалиста в отделе лизинговых проектов, затем стал заместителем начальника и начальником отдела лизинга племенной продукции.</w:t>
      </w:r>
    </w:p>
    <w:p w:rsidR="009940F0" w:rsidRPr="009940F0" w:rsidRDefault="009940F0" w:rsidP="00191D30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color w:val="000000"/>
          <w:szCs w:val="24"/>
          <w:lang w:eastAsia="ru-RU"/>
        </w:rPr>
      </w:pPr>
      <w:r w:rsidRPr="009940F0">
        <w:rPr>
          <w:rFonts w:ascii="Segoe UI" w:eastAsia="Times New Roman" w:hAnsi="Segoe UI" w:cs="Segoe UI"/>
          <w:color w:val="000000"/>
          <w:szCs w:val="24"/>
          <w:lang w:eastAsia="ru-RU"/>
        </w:rPr>
        <w:t>В 2009 году назначен заместителем директора Департамента животноводства и племенного дела в Министерстве сельского хозяйства РФ.</w:t>
      </w:r>
    </w:p>
    <w:p w:rsidR="009940F0" w:rsidRPr="009940F0" w:rsidRDefault="009940F0" w:rsidP="00191D30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color w:val="000000"/>
          <w:szCs w:val="24"/>
          <w:lang w:eastAsia="ru-RU"/>
        </w:rPr>
      </w:pPr>
      <w:r w:rsidRPr="009940F0">
        <w:rPr>
          <w:rFonts w:ascii="Segoe UI" w:eastAsia="Times New Roman" w:hAnsi="Segoe UI" w:cs="Segoe UI"/>
          <w:color w:val="000000"/>
          <w:szCs w:val="24"/>
          <w:lang w:eastAsia="ru-RU"/>
        </w:rPr>
        <w:t>С 2012 по 2014 год - гендиректор «Управляющей компании Агроресурс».</w:t>
      </w:r>
    </w:p>
    <w:p w:rsidR="009940F0" w:rsidRPr="009940F0" w:rsidRDefault="009940F0" w:rsidP="00191D30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color w:val="000000"/>
          <w:szCs w:val="24"/>
          <w:lang w:eastAsia="ru-RU"/>
        </w:rPr>
      </w:pPr>
      <w:r w:rsidRPr="009940F0">
        <w:rPr>
          <w:rFonts w:ascii="Segoe UI" w:eastAsia="Times New Roman" w:hAnsi="Segoe UI" w:cs="Segoe UI"/>
          <w:color w:val="000000"/>
          <w:szCs w:val="24"/>
          <w:lang w:eastAsia="ru-RU"/>
        </w:rPr>
        <w:t>С 2012 года - президент Национального союза производителей говядины.</w:t>
      </w:r>
    </w:p>
    <w:p w:rsidR="009940F0" w:rsidRPr="009940F0" w:rsidRDefault="009940F0" w:rsidP="00191D30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color w:val="000000"/>
          <w:szCs w:val="24"/>
          <w:lang w:eastAsia="ru-RU"/>
        </w:rPr>
      </w:pPr>
      <w:r w:rsidRPr="009940F0">
        <w:rPr>
          <w:rFonts w:ascii="Segoe UI" w:eastAsia="Times New Roman" w:hAnsi="Segoe UI" w:cs="Segoe UI"/>
          <w:color w:val="000000"/>
          <w:szCs w:val="24"/>
          <w:lang w:eastAsia="ru-RU"/>
        </w:rPr>
        <w:t>В 2015 году стал заместителем министра сельского хозяйства в Калужской области.</w:t>
      </w:r>
    </w:p>
    <w:p w:rsidR="009940F0" w:rsidRPr="009940F0" w:rsidRDefault="009940F0" w:rsidP="00191D30">
      <w:pPr>
        <w:shd w:val="clear" w:color="auto" w:fill="FFFFFF"/>
        <w:spacing w:after="0" w:line="240" w:lineRule="auto"/>
        <w:contextualSpacing/>
        <w:rPr>
          <w:rFonts w:ascii="Segoe UI" w:eastAsia="Times New Roman" w:hAnsi="Segoe UI" w:cs="Segoe UI"/>
          <w:color w:val="000000"/>
          <w:szCs w:val="24"/>
          <w:lang w:eastAsia="ru-RU"/>
        </w:rPr>
      </w:pPr>
      <w:r w:rsidRPr="009940F0">
        <w:rPr>
          <w:rFonts w:ascii="Segoe UI" w:eastAsia="Times New Roman" w:hAnsi="Segoe UI" w:cs="Segoe UI"/>
          <w:color w:val="000000"/>
          <w:szCs w:val="24"/>
          <w:lang w:eastAsia="ru-RU"/>
        </w:rPr>
        <w:t>С 11 декабря 2017 года - член Правительства Ивановской области - директор Департамента сельского хозяйства и продовольствия Ивановской области.</w:t>
      </w:r>
    </w:p>
    <w:p w:rsidR="009940F0" w:rsidRDefault="009940F0" w:rsidP="00191D30">
      <w:pPr>
        <w:spacing w:after="0" w:line="240" w:lineRule="auto"/>
        <w:contextualSpacing/>
        <w:rPr>
          <w:rFonts w:ascii="Segoe UI" w:eastAsia="Times New Roman" w:hAnsi="Segoe UI" w:cs="Segoe UI"/>
          <w:color w:val="000000"/>
          <w:szCs w:val="24"/>
          <w:shd w:val="clear" w:color="auto" w:fill="FFFFFF"/>
          <w:lang w:eastAsia="ru-RU"/>
        </w:rPr>
      </w:pPr>
      <w:r w:rsidRPr="009940F0">
        <w:rPr>
          <w:rFonts w:ascii="Segoe UI" w:eastAsia="Times New Roman" w:hAnsi="Segoe UI" w:cs="Segoe UI"/>
          <w:color w:val="000000"/>
          <w:szCs w:val="24"/>
          <w:shd w:val="clear" w:color="auto" w:fill="FFFFFF"/>
          <w:lang w:eastAsia="ru-RU"/>
        </w:rPr>
        <w:lastRenderedPageBreak/>
        <w:t>С 1 февраля 2024 года - Заместитель Председателя Правительства Ивановской области.</w:t>
      </w:r>
    </w:p>
    <w:p w:rsidR="009940F0" w:rsidRPr="006D7B53" w:rsidRDefault="009940F0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drawing>
          <wp:inline distT="0" distB="0" distL="0" distR="0">
            <wp:extent cx="2857500" cy="3810000"/>
            <wp:effectExtent l="0" t="0" r="0" b="0"/>
            <wp:docPr id="20" name="Рисунок 20" descr="https://ivanovoobl.ru/upload/iblock/a63/%D0%A7%D0%B5%D1%81%D0%BD%D0%BE%D0%BA%D0%BE%D0%B2%20%D0%A1%D0%92_3%D1%85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vanovoobl.ru/upload/iblock/a63/%D0%A7%D0%B5%D1%81%D0%BD%D0%BE%D0%BA%D0%BE%D0%B2%20%D0%A1%D0%92_3%D1%854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9940F0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Чесноков Сергей Валентинович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Заместитель Председателя Правительства Ивановской области, руководитель Комплекса строительства Ивановской области</w:t>
      </w:r>
    </w:p>
    <w:p w:rsidR="009940F0" w:rsidRDefault="009940F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Сергей Чесноков родился 29 октября 1971 года в городе Родники Ивановской области. Имеет высшее образование, окончил Шуйский государственный педагогический институт.</w:t>
      </w:r>
    </w:p>
    <w:p w:rsidR="009940F0" w:rsidRDefault="009940F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Трудовую деятельность начал в Родниковской средней школе №4.</w:t>
      </w:r>
    </w:p>
    <w:p w:rsidR="009940F0" w:rsidRDefault="009940F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Более 15 лет, с 2006 года, проработал в бизнес-структурах в сфере строительства и недвижимости в Ивановской области. </w:t>
      </w:r>
    </w:p>
    <w:p w:rsidR="009940F0" w:rsidRPr="006D7B53" w:rsidRDefault="009940F0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7500" cy="3810000"/>
            <wp:effectExtent l="0" t="0" r="0" b="0"/>
            <wp:docPr id="19" name="Рисунок 19" descr="https://ivanovoobl.ru/upload/iblock/c1d/%D0%A8%D0%B0%D0%B1%D0%BE%D1%82%D0%B8%D0%BD%D1%81%D0%BA%D0%B8%D0%B9_150%D1%85200.jpe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vanovoobl.ru/upload/iblock/c1d/%D0%A8%D0%B0%D0%B1%D0%BE%D1%82%D0%B8%D0%BD%D1%81%D0%BA%D0%B8%D0%B9_150%D1%85200.jpe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9940F0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Шаботинский Александр Леонидович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Заместитель Председателя Правительства Ивановской области, руководитель Комплекса жилищно-коммунального хозяйства и энергетики Ивановской области</w:t>
      </w:r>
    </w:p>
    <w:p w:rsidR="009940F0" w:rsidRDefault="00752853" w:rsidP="00191D30">
      <w:pPr>
        <w:spacing w:after="0" w:line="240" w:lineRule="auto"/>
        <w:contextualSpacing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Родился 1 января 1965 года в городе Житомир.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В 1986 году окончил Курганское высшее военно-политическое авиационное училище по специальности офицер с высшим военно-политическим образованием, «Учитель истории и обществедения». В 2002 году окончил Владимирский юридический институт Минюста России по специальности «Правоохранительная деятельность». С 2009 по 2010 годы - учеба в ФГОУ ВПО «РАГС при Президенте РФ», (специальность «Парламентская деятельность»). До 1998 года служил в Советской Армии на различных офицерских должностях. Затем перешел на службу в Управление ГИБДД УВД Ивановской области. С 2002 по 2012 годы - директор филиала ГОССМЭП МВД РФ по Ивановской области. С 2012 года по август 2013 года - заместитель генерального директора ФГУП ГОССМЭП МВД РФ. В период службы в Вооруженных Силах, МВД за активное участие в общественной жизни награжден медалями и орденом «За службу Родине». 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 xml:space="preserve">С декабря 2005 года - депутат Законодательного Собрания Ивановской области, являлся заместителем председателя комитета по труду и социальной политике, членом комитета по государственному устройству, законности, правопорядку и защите прав граждан. С марта 2008 года - депутат Ивановской областной Думы пятого созыва, являлся заместителем председателя комитета по взаимодействию с институтами </w:t>
      </w:r>
      <w:r>
        <w:rPr>
          <w:rFonts w:ascii="Segoe UI" w:hAnsi="Segoe UI" w:cs="Segoe UI"/>
          <w:color w:val="000000"/>
          <w:shd w:val="clear" w:color="auto" w:fill="FFFFFF"/>
        </w:rPr>
        <w:lastRenderedPageBreak/>
        <w:t>гражданского общества, членом комитета по государственному строительству и законности. С сентября 2013 года - депутат Ивановской областной Думы шестого созыва.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С 11 декабря 2017 года - заместитель Председателя Правительства Ивановской области.</w:t>
      </w:r>
    </w:p>
    <w:p w:rsidR="00752853" w:rsidRPr="006D7B53" w:rsidRDefault="00752853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drawing>
          <wp:inline distT="0" distB="0" distL="0" distR="0">
            <wp:extent cx="1571625" cy="1905000"/>
            <wp:effectExtent l="0" t="0" r="0" b="0"/>
            <wp:docPr id="18" name="Рисунок 18" descr="https://ivanovoobl.ru/upload/iblock/dd7/dd7222918301ee81c0c41751170224f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vanovoobl.ru/upload/iblock/dd7/dd7222918301ee81c0c41751170224f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75285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Эрмиш Ирина Геннадьевна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Заместитель Председателя Правительства Ивановской области, руководитель Комплекса социальной сферы Ивановской области</w:t>
      </w:r>
    </w:p>
    <w:p w:rsidR="00752853" w:rsidRDefault="00752853" w:rsidP="00191D30">
      <w:pPr>
        <w:spacing w:after="0" w:line="240" w:lineRule="auto"/>
        <w:contextualSpacing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Ирина Геннадьевна Эрмиш родилась 27 мая 1969 года в городе Иваново.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В 1991 году окончила Ивановский энергетический институт. В 2006 году завершила обучение в Ивановском филиале ГОУ высшего и профессионального образования «Северо-Западная академия государственной службы» по специальности «Юриспруденция».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До 1995 года работала начальником теплотехнической лаборатории в Ковровском электромеханическом заводе. С 1996 года - в управлении социальной защиты населения Ивановской области в отделе льгот и гарантий.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С 2002 года работала в аппарате администрации Ивановской области главным специалистом, консультантом управления делопроизводства и контроля. С 16 января 2006 года назначена начальником Департамента социальной защиты населения Ивановской области.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С июня 2014 года - Заместитель Председателя Правительства Ивановской области, руководитель Комплекса социальной сферы Ивановской области.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Имеет сына.</w:t>
      </w:r>
    </w:p>
    <w:p w:rsidR="00752853" w:rsidRPr="006D7B53" w:rsidRDefault="00752853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7500" cy="3810000"/>
            <wp:effectExtent l="0" t="0" r="0" b="0"/>
            <wp:docPr id="17" name="Рисунок 17" descr="https://ivanovoobl.ru/upload/iblock/08f/%D0%AF%D0%BA%D0%BE%D0%B2%D0%BB%D0%B5%D0%B2%D0%B0%20%D0%9B.%D0%92.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vanovoobl.ru/upload/iblock/08f/%D0%AF%D0%BA%D0%BE%D0%B2%D0%BB%D0%B5%D0%B2%D0%B0%20%D0%9B.%D0%92.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75285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Яковлева Любовь Васильевна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Заместитель Председателя Правительства Ивановской области - директор Департамента финансов Ивановской области</w:t>
      </w:r>
    </w:p>
    <w:p w:rsidR="00752853" w:rsidRDefault="00752853" w:rsidP="00191D30">
      <w:pPr>
        <w:spacing w:after="0" w:line="240" w:lineRule="auto"/>
        <w:contextualSpacing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Родилась в 1949 году в Вичугском районе Ивановской области.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Окончила Горьковский строительный техникум по специальности «Промышленное и гражданское строительство», затем Ивановский государственный университет по специальности «Планирование промышленности».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Трудовую деятельность начала в 1967 году в должности техника проектно-сметной группы Управления главного архитектора г. Вичуга.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Работала инженером, старшим инженером уполномоченным пункта Стройбанка СССР в г. Вичуга Ивановской областной конторы Стройбанка СССР. С 1989 года – инженер-экономист, начальник планово-экономического отдела машиностроительного завода в г.Вичуга. С 1990 года – заведующий финансовым отделом Вичугского горисполкома Ивановской области , зам. главы, первый зам. главы администрации г.Вичуги.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В 1998 году назначена заместителем начальника, затем первым заместителем начальника финансового управления, Департамента финансов Ивановской области.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С августа 2015 года – и.о. заместителя Председателя Правительства Ивановской области – директора Департамента финансов Ивановской области.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lastRenderedPageBreak/>
        <w:t>В 2003 году Л.В. Яковлевой присвоено почетное звание «Заслуженный экономист Российской Федерации», награждена нагрудным знаком «Отличник финансовой работы».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С 11 декабря 2017 года - заместитель Председателя Правительства Ивановской области - директор Департамента финансов Ивановской области. 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Замужем, имеет двоих детей.</w:t>
      </w:r>
    </w:p>
    <w:p w:rsidR="00E672D8" w:rsidRPr="006D7B53" w:rsidRDefault="00E672D8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drawing>
          <wp:inline distT="0" distB="0" distL="0" distR="0">
            <wp:extent cx="2857500" cy="3800475"/>
            <wp:effectExtent l="0" t="0" r="0" b="0"/>
            <wp:docPr id="16" name="Рисунок 16" descr="https://ivanovoobl.ru/upload/iblock/4a4/%D0%90%D0%BD%D1%82%D0%BE%D0%BD%D0%BE%D0%B2%D0%B0_%D0%9E%D0%93.jpe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vanovoobl.ru/upload/iblock/4a4/%D0%90%D0%BD%D1%82%D0%BE%D0%BD%D0%BE%D0%B2%D0%B0_%D0%9E%D0%93.jpe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75285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Антонова Ольга Генриховна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Член Правительства Ивановской области – директор департамента образования и науки Ивановской области</w:t>
      </w:r>
    </w:p>
    <w:p w:rsidR="00752853" w:rsidRDefault="00752853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Родилась в 1963 году в Иванове. Окончила исторический факультет Ивановского государственного университета.</w:t>
      </w:r>
    </w:p>
    <w:p w:rsidR="00752853" w:rsidRDefault="00752853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1989 года преподавала в гимназии № 36 города Иваново, в 2002 году перешла на работу в департамент образования Ивановской области. С 2006 по 2010 годы трудилась заместителем председателя комитета по физической культуре и спорту администрации города Иваново.</w:t>
      </w:r>
    </w:p>
    <w:p w:rsidR="00752853" w:rsidRDefault="00752853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 2010 году назначена заместителем начальника департамента образования Ивановской области, а в 2014 году возглавила ведомство. </w:t>
      </w:r>
    </w:p>
    <w:p w:rsidR="00752853" w:rsidRDefault="00752853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13 октября 2023 года – член Правительства Ивановской области – директор департамента образования Ивановской области.</w:t>
      </w:r>
    </w:p>
    <w:p w:rsidR="00752853" w:rsidRDefault="00752853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lastRenderedPageBreak/>
        <w:t>Награждена Почетной грамотой Министерства образования и науки Российской Федерации, званием «Почетный работник сферы образования Российской Федерации».</w:t>
      </w:r>
    </w:p>
    <w:p w:rsidR="00752853" w:rsidRDefault="00752853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752853" w:rsidRPr="006D7B53" w:rsidRDefault="00752853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drawing>
          <wp:inline distT="0" distB="0" distL="0" distR="0">
            <wp:extent cx="2857500" cy="3810000"/>
            <wp:effectExtent l="0" t="0" r="0" b="0"/>
            <wp:docPr id="15" name="Рисунок 15" descr="https://ivanovoobl.ru/upload/iblock/f47/%D0%91%D1%83%D0%B1%D0%BD%D0%BE%D0%B2%20%D0%A1%D0%90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vanovoobl.ru/upload/iblock/f47/%D0%91%D1%83%D0%B1%D0%BD%D0%BE%D0%B2%20%D0%A1%D0%90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752853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Бубнов Сергей Александрович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Член Правительства Ивановской области – директор департамента сельского хозяйства и продовольствия Ивановской области</w:t>
      </w:r>
    </w:p>
    <w:p w:rsidR="00553F0A" w:rsidRDefault="00553F0A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Родился 25 декабря 1987 года в Иванове.</w:t>
      </w:r>
    </w:p>
    <w:p w:rsidR="00553F0A" w:rsidRDefault="00553F0A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 2009 году окончил Ивановскую государственную сельскохозяйственную академию по специальности «Ветеринария».</w:t>
      </w:r>
    </w:p>
    <w:p w:rsidR="00553F0A" w:rsidRDefault="00553F0A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Начал трудовую деятельность в коммерческой структуре, в 2010 году стал сотрудником департамента сельского хозяйства и продовольствия Ивановской области. Работу в департаменте начал с должности специалиста управления ветеринарного контроля. В 2019 году назначен заместителем руководителя департамента сельского хозяйства и продовольствия Ивановской области.</w:t>
      </w:r>
    </w:p>
    <w:p w:rsidR="00553F0A" w:rsidRDefault="00553F0A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1 февраля 2024 года – Член Правительства Ивановской области – директор департамента сельского хозяйства и продовольствия Ивановской области.</w:t>
      </w:r>
    </w:p>
    <w:p w:rsidR="00752853" w:rsidRDefault="00752853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553F0A" w:rsidRPr="006D7B53" w:rsidRDefault="00553F0A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drawing>
          <wp:inline distT="0" distB="0" distL="0" distR="0">
            <wp:extent cx="2857500" cy="3810000"/>
            <wp:effectExtent l="0" t="0" r="0" b="0"/>
            <wp:docPr id="14" name="Рисунок 14" descr="https://ivanovoobl.ru/upload/iblock/81d/%D0%92%D0%B0%D0%B2%D1%80%D0%B8%D0%BD%D1%87%D1%83%D0%BA_%D0%94%D0%90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vanovoobl.ru/upload/iblock/81d/%D0%92%D0%B0%D0%B2%D1%80%D0%B8%D0%BD%D1%87%D1%83%D0%BA_%D0%94%D0%90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553F0A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Вавринчук Дмитрий Андреевич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Член Правительства Ивановской области – директор департамента дорожного хозяйства и транспорта Ивановской области</w:t>
      </w:r>
    </w:p>
    <w:p w:rsidR="00553F0A" w:rsidRDefault="00553F0A" w:rsidP="00191D30">
      <w:pPr>
        <w:spacing w:after="0" w:line="240" w:lineRule="auto"/>
        <w:contextualSpacing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Родился 10 апреля 1988 года в Москве.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Имеет высшее образование, окончил Московский автомобильно-дорожный государственный технический университет по специальности «Автомобильные дороги и аэродромы».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Трудовую деятельность начал в 2008 году в коммерческих структурах г. Москвы. В 2016 году назначен начальником отдела дорожного хозяйства администрации города Серпухов. С мая 2017 года работал в Министерстве транспорта и дорожной инфраструктуры Московской области начальником организационного управления. Награжден Почетной грамотой Министерства транспорта и дорожной инфраструктуры Московской области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Женат, воспитывает двух детей.</w:t>
      </w:r>
    </w:p>
    <w:p w:rsidR="00553F0A" w:rsidRPr="006D7B53" w:rsidRDefault="00553F0A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7500" cy="3810000"/>
            <wp:effectExtent l="0" t="0" r="0" b="0"/>
            <wp:docPr id="13" name="Рисунок 13" descr="https://ivanovoobl.ru/upload/iblock/7dd/%D0%93%D0%BE%D1%80%D0%B1%D1%83%D0%BD%D0%BE%D0%B2%20%D0%90%D0%92.jpe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vanovoobl.ru/upload/iblock/7dd/%D0%93%D0%BE%D1%80%D0%B1%D1%83%D0%BD%D0%BE%D0%B2%20%D0%90%D0%92.jpe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553F0A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Горбунов Антон Валерьевич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Член Правительства Ивановской области – директор департамента внутренней политики Ивановской области</w:t>
      </w:r>
    </w:p>
    <w:p w:rsidR="00553F0A" w:rsidRDefault="00553F0A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Родился 2 октября 1987 года в городе Мурманск. В 2010 году окончил Мурманский государственный технический университет.</w:t>
      </w:r>
    </w:p>
    <w:p w:rsidR="00553F0A" w:rsidRDefault="00553F0A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До назначения руководителем департамента внутренней политики Ивановской области с 2019 года работал в ЦИК партии «Единая Россия» в департаментах по работе в Центральном и Северо-Западном федеральных округах и в Приволжском и Уральском федеральных округах.</w:t>
      </w:r>
    </w:p>
    <w:p w:rsidR="00553F0A" w:rsidRPr="006D7B53" w:rsidRDefault="00553F0A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7500" cy="3810000"/>
            <wp:effectExtent l="0" t="0" r="0" b="0"/>
            <wp:docPr id="12" name="Рисунок 12" descr="https://ivanovoobl.ru/upload/iblock/18d/%D0%94%D0%B5%D0%BC%D0%B8%D0%BD%D0%B0_%D0%90%D0%AE_1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vanovoobl.ru/upload/iblock/18d/%D0%94%D0%B5%D0%BC%D0%B8%D0%BD%D0%B0_%D0%90%D0%AE_1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553F0A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Демина Анна Юрьевна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Член Правительства Ивановской области – директор департамента социальной защиты населения Ивановской области</w:t>
      </w:r>
    </w:p>
    <w:p w:rsidR="00553F0A" w:rsidRDefault="00553F0A" w:rsidP="00191D30">
      <w:pPr>
        <w:spacing w:after="0" w:line="240" w:lineRule="auto"/>
        <w:contextualSpacing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Родилась 10 февраля 1968 года в Комсомольске-на-Амуре.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Имеет высшее образование: в 1990 году окончила Ивановский энергетический институт, в 2016 году завершила обучение в Российской академии народного хозяйства и государственной службы при Президенте Российской Федерации по специальности «Государственное и муниципальное управление».</w:t>
      </w:r>
    </w:p>
    <w:p w:rsidR="00553F0A" w:rsidRPr="006D7B53" w:rsidRDefault="00553F0A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7500" cy="3810000"/>
            <wp:effectExtent l="0" t="0" r="0" b="0"/>
            <wp:docPr id="11" name="Рисунок 11" descr="https://ivanovoobl.ru/upload/iblock/411/%D0%9A%D0%BE%D1%87%D0%BD%D0%B5%D0%B2%20%D0%94%D0%A1_3%D1%854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vanovoobl.ru/upload/iblock/411/%D0%9A%D0%BE%D1%87%D0%BD%D0%B5%D0%B2%20%D0%94%D0%A1_3%D1%854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553F0A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Кочнев Денис Сергеевич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Член Правительства Ивановской области – директор департамента жилищно-коммунального хозяйства Ивановской области</w:t>
      </w:r>
    </w:p>
    <w:p w:rsidR="00553F0A" w:rsidRDefault="007E121B" w:rsidP="00191D30">
      <w:pPr>
        <w:spacing w:after="0" w:line="240" w:lineRule="auto"/>
        <w:contextualSpacing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>Родился 21 декабря 1980 года в г. Иваново.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В 2003 году окончил Ивановскую Государственную сельскохозяйственную Академию.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С 2001 по 2003 год работал в администрации городского округа Кохма.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С 2003 года работал в коммерческих структурах.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В 2020 году приступил к работе в Департаменте жилищно-коммунального хозяйства Ивановской области.</w:t>
      </w:r>
      <w:r>
        <w:rPr>
          <w:rFonts w:ascii="Segoe UI" w:hAnsi="Segoe UI" w:cs="Segoe UI"/>
          <w:color w:val="000000"/>
        </w:rPr>
        <w:br/>
      </w:r>
      <w:r>
        <w:rPr>
          <w:rFonts w:ascii="Segoe UI" w:hAnsi="Segoe UI" w:cs="Segoe UI"/>
          <w:color w:val="000000"/>
          <w:shd w:val="clear" w:color="auto" w:fill="FFFFFF"/>
        </w:rPr>
        <w:t>Воспитывает сына. </w:t>
      </w:r>
    </w:p>
    <w:p w:rsidR="007E121B" w:rsidRPr="006D7B53" w:rsidRDefault="007E121B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1428750" cy="1905000"/>
            <wp:effectExtent l="0" t="0" r="0" b="0"/>
            <wp:docPr id="10" name="Рисунок 10" descr="https://ivanovoobl.ru/upload/iblock/087/%D0%9A%D1%80%D0%B0%D0%B2%D1%87%D0%B5%D0%BD%D0%BA%D0%BE%20%D0%9E%D0%98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vanovoobl.ru/upload/iblock/087/%D0%9A%D1%80%D0%B0%D0%B2%D1%87%D0%B5%D0%BD%D0%BA%D0%BE%20%D0%9E%D0%98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7E121B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Кравченко Ольга Ивановна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Член Правительства Ивановской области – директор департамента природных ресурсов и экологии Ивановской области</w:t>
      </w:r>
    </w:p>
    <w:p w:rsidR="007E121B" w:rsidRDefault="007E121B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Родилась 11 июля 1960 года в Родниковском районе Ивановской области.</w:t>
      </w:r>
    </w:p>
    <w:p w:rsidR="007E121B" w:rsidRDefault="007E121B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 1983 году окончила Ивановский ордена «Знак почета» энергетический институт им. В.И. Ленина по специальности «Электроснабжение промышленных предприятий, городов и сельского хозяйства, инженер-электрик».</w:t>
      </w:r>
    </w:p>
    <w:p w:rsidR="007E121B" w:rsidRDefault="007E121B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Начала трудовую деятельность с 1977 года на фабрике им.О.А. Варенцовой контролером технического процесса. С 1981 до 1991 гг. на комсомольской работе: Секретарь комитета ВЛКСМ фабрики им. О.А. Варенцовой, ГК ВЛКСМ, ОК ВЛКСМ. До 1999 года работала по специальности инженером-электриком в энергоконтроле фабрики «БИМ». </w:t>
      </w:r>
    </w:p>
    <w:p w:rsidR="007E121B" w:rsidRDefault="007E121B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1999 года в исполнительных органах государственной власти Ивановской области замещала должности ведущего специалиста, начальника отдела госзакупок комитета Ивановской области по управлению госимуществом, заместителя начальника Департамента, начальника отдела по размещению государственного заказа Департамента конкурсов и аукционов Ивановской области.</w:t>
      </w:r>
    </w:p>
    <w:p w:rsidR="007E121B" w:rsidRDefault="007E121B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2011 Ольга Ивановна возглавляла комитет Ивановской области по природопользованию. С 2015 года – первый заместитель начальника Департамента природных ресурсов и экологии Ивановской области – статс-секретарь. С января 2016 года – начальник Департамента природных ресурсов и экологии Ивановской области. С 13 сентября 2023 года – член Правительства Ивановской области – директор Департамента природных ресурсов и экологии Ивановской области.</w:t>
      </w:r>
    </w:p>
    <w:p w:rsidR="007E121B" w:rsidRDefault="007E121B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Замужем, имеет взрослую дочь. </w:t>
      </w:r>
    </w:p>
    <w:p w:rsidR="007E121B" w:rsidRDefault="007E121B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7E121B" w:rsidRPr="006D7B53" w:rsidRDefault="007E121B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7500" cy="3810000"/>
            <wp:effectExtent l="0" t="0" r="0" b="0"/>
            <wp:docPr id="9" name="Рисунок 9" descr="https://ivanovoobl.ru/upload/iblock/7fd/%D0%9C%D0%BE%D1%80%D0%B5%D0%B2%D0%B0_%D0%95%D0%9D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vanovoobl.ru/upload/iblock/7fd/%D0%9C%D0%BE%D1%80%D0%B5%D0%B2%D0%B0_%D0%95%D0%9D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7E121B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Морева Евгения Николаевна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Член Правительства Ивановской области – директор департамента энергетики и тарифов Ивановской области</w:t>
      </w:r>
    </w:p>
    <w:p w:rsidR="007E121B" w:rsidRDefault="007E121B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Родилась 2 октября 1986 года в Иванове.</w:t>
      </w:r>
    </w:p>
    <w:p w:rsidR="007E121B" w:rsidRDefault="007E121B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 2008 году с отличием окончила «Ивановский государственный энергетический университет имени В.И. Ленина» по специальности «Прикладная математика и информатика».</w:t>
      </w:r>
    </w:p>
    <w:p w:rsidR="007E121B" w:rsidRDefault="007E121B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До 2014 года работала в коммерческих структурах в сфере электроэнергетики.</w:t>
      </w:r>
    </w:p>
    <w:p w:rsidR="007E121B" w:rsidRDefault="007E121B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 апреле 2014 года назначена на должность заместителя директора по экономике ОГУП «Ивановский центр энергосбережения».</w:t>
      </w:r>
    </w:p>
    <w:p w:rsidR="007E121B" w:rsidRDefault="007E121B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 октябре 2014 года приступила к работе в Департаменте экономического развития и торговли Ивановской области в должности начальника отдела топливно-энергетического баланса управления промышленности и инвестиционной деятельности.</w:t>
      </w:r>
    </w:p>
    <w:p w:rsidR="007E121B" w:rsidRDefault="007E121B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Профессиональную деятельность в Департаменте энергетики и тарифов Ивановской области начала с января 2015 года в должности начальника отдела топливно-энергетического баланса и энергосбережения управления регулирования электроэнергетики. В июле того же года заняла должность заместителя начальника Департамента энергетики и тарифов Ивановской области.</w:t>
      </w:r>
    </w:p>
    <w:p w:rsidR="007E121B" w:rsidRDefault="007E121B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ноября 2015 года по настоящее время – начальник Департамента энергетики и тарифов Ивановской области.</w:t>
      </w:r>
    </w:p>
    <w:p w:rsidR="007E121B" w:rsidRDefault="007E121B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13 октября 2023 года – член Правительства Ивановской области – директор департамента энергетики и тарифов Ивановской области.</w:t>
      </w:r>
    </w:p>
    <w:p w:rsidR="007E121B" w:rsidRDefault="007E121B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lastRenderedPageBreak/>
        <w:t>Воспитывает двух сыновей.</w:t>
      </w:r>
    </w:p>
    <w:p w:rsidR="007E121B" w:rsidRPr="006D7B53" w:rsidRDefault="007E121B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drawing>
          <wp:inline distT="0" distB="0" distL="0" distR="0">
            <wp:extent cx="2857500" cy="3810000"/>
            <wp:effectExtent l="0" t="0" r="0" b="0"/>
            <wp:docPr id="8" name="Рисунок 8" descr="https://ivanovoobl.ru/upload/iblock/334/%D0%9F%D0%BB%D0%B5%D1%82%D0%BD%D0%B8%D0%BA%D0%BE%D0%B2%20%D0%95%D0%90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vanovoobl.ru/upload/iblock/334/%D0%9F%D0%BB%D0%B5%D1%82%D0%BD%D0%B8%D0%BA%D0%BE%D0%B2%20%D0%95%D0%90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7E121B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Плетников Евгений Анатольевич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Член Правительства Ивановской области – директор департамента строительства и архитектуры Ивановской области</w:t>
      </w:r>
    </w:p>
    <w:p w:rsidR="007E121B" w:rsidRDefault="007E121B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Родился 2 марта 1974 года в дер. Гарь-Бушевая Юрьевецкого района Ивановской области. Имеет строительное образование, в 1996 году окончил Ивановскую государственную архитектурно-строительную академию по специальности «Промышленное и гражданское строительство».</w:t>
      </w:r>
    </w:p>
    <w:p w:rsidR="007E121B" w:rsidRDefault="007E121B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После службы в Российской Армии начал трудовую деятельность на заводе ЖБИ. С 1999 по 2022 гг. работал в ряде коммерческих структур. С сентября 2022 года занимал руководящую должность в региональном АГУ «Управление государственной экспертизы Ивановской области». </w:t>
      </w:r>
    </w:p>
    <w:p w:rsidR="007E121B" w:rsidRPr="006D7B53" w:rsidRDefault="007E121B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7500" cy="3810000"/>
            <wp:effectExtent l="0" t="0" r="0" b="0"/>
            <wp:docPr id="7" name="Рисунок 7" descr="https://ivanovoobl.ru/upload/iblock/3f5/%D0%A0%D0%B0%D0%B7%D0%BE%D0%B2%D0%B0_%D0%9C%D0%9C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vanovoobl.ru/upload/iblock/3f5/%D0%A0%D0%B0%D0%B7%D0%BE%D0%B2%D0%B0_%D0%9C%D0%9C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7E121B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Разова Кристина Андреевна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Член Правительства Ивановской области – директор департамента конкурсов и аукционов Ивановской области</w:t>
      </w:r>
    </w:p>
    <w:p w:rsidR="00BA5FAE" w:rsidRDefault="00BA5FAE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Родилась в 1986 году в Кинешме.</w:t>
      </w:r>
    </w:p>
    <w:p w:rsidR="00BA5FAE" w:rsidRDefault="00BA5FAE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 2008 году окончила Ивановский государственный университет по направлению «юриспруденция».</w:t>
      </w:r>
    </w:p>
    <w:p w:rsidR="00BA5FAE" w:rsidRDefault="00BA5FAE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Трудовую деятельность Кристина Разова начала в июле 2008 года в управлении муниципального заказа администрации города Иваново. В 2015 году пришла на работу в органы исполнительной власти на должность советника, а затем начальника юридического отдела департамента строительства и архитектуры Ивановской области. В 2017 году Кристина Разова стала директором муниципального казенного учреждения «Управление муниципальными заказами» администрации города Иваново. В 2018 году получила назначение на должность начальника управления координации Комплекса имущества и закупок правительства Ивановской области.</w:t>
      </w:r>
    </w:p>
    <w:p w:rsidR="00BA5FAE" w:rsidRDefault="00BA5FAE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 марте 2020 года назначена на должность начальника департамента конкурсов и аукционов Ивановской области. </w:t>
      </w:r>
    </w:p>
    <w:p w:rsidR="00BA5FAE" w:rsidRDefault="00BA5FAE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13 октября 2023 года – член Правительства Ивановской области – директор Департамента конкурсов и аукционов Ивановской области.</w:t>
      </w:r>
    </w:p>
    <w:p w:rsidR="007E121B" w:rsidRPr="006D7B53" w:rsidRDefault="007E121B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7500" cy="3800475"/>
            <wp:effectExtent l="0" t="0" r="0" b="0"/>
            <wp:docPr id="6" name="Рисунок 6" descr="https://ivanovoobl.ru/upload/iblock/f8a/%D0%A0%D0%BE%D1%89%D0%B8%D0%BD_%D0%A1%D0%AE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vanovoobl.ru/upload/iblock/f8a/%D0%A0%D0%BE%D1%89%D0%B8%D0%BD_%D0%A1%D0%AE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BA5FAE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Рощин Сергей Юрьевич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Член Правительства Ивановской области – директор департамента управления имуществом Ивановской области</w:t>
      </w:r>
    </w:p>
    <w:p w:rsidR="00BA5FAE" w:rsidRDefault="00BA5FAE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Родился 4 августа 1977 года в городе Иваново.</w:t>
      </w:r>
    </w:p>
    <w:p w:rsidR="00BA5FAE" w:rsidRDefault="00BA5FAE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 1996 году окончил Ивановский автотранспортный колледж, затем – Ивановскую архитектурно-строительную академию.</w:t>
      </w:r>
    </w:p>
    <w:p w:rsidR="00BA5FAE" w:rsidRDefault="00BA5FAE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Сергей Рощин с 2001 по 2011 год работал на различных должностях в управлении благоустройства администрации города Иваново.</w:t>
      </w:r>
    </w:p>
    <w:p w:rsidR="00BA5FAE" w:rsidRDefault="00BA5FAE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 2011 году Сергей Рощин назначен заместителем главы администрации Лежневского муниципального района.</w:t>
      </w:r>
    </w:p>
    <w:p w:rsidR="00BA5FAE" w:rsidRDefault="00BA5FAE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апреля 2014 по июль 2015 года возглавлял департамент строительства и архитектуры Ивановской области.</w:t>
      </w:r>
    </w:p>
    <w:p w:rsidR="00BA5FAE" w:rsidRDefault="00BA5FAE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 декабре 2015 Сергей Рощин был назначен главой города Шуя.</w:t>
      </w:r>
    </w:p>
    <w:p w:rsidR="00BA5FAE" w:rsidRDefault="00BA5FAE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 октябре 2018 года возглавил региональный департамент управления имуществом.</w:t>
      </w:r>
    </w:p>
    <w:p w:rsidR="00BA5FAE" w:rsidRPr="006D7B53" w:rsidRDefault="00BA5FAE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7500" cy="3800475"/>
            <wp:effectExtent l="0" t="0" r="0" b="0"/>
            <wp:docPr id="5" name="Рисунок 5" descr="https://ivanovoobl.ru/upload/iblock/16f/%D0%A1%D0%B8%D0%B4%D0%BE%D1%80%D0%B5%D0%BD%D0%BA%D0%BE%D0%B2%D0%B0_%D0%A2%D0%90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vanovoobl.ru/upload/iblock/16f/%D0%A1%D0%B8%D0%B4%D0%BE%D1%80%D0%B5%D0%BD%D0%BA%D0%BE%D0%B2%D0%B0_%D0%A2%D0%90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BA5FAE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Сидоренкова Татьяна Александровна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Член Правительства Ивановской области – директор департамента спорта Ивановской области</w:t>
      </w:r>
    </w:p>
    <w:p w:rsidR="00BA5FAE" w:rsidRDefault="00BA5FAE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Родилась 11 июля 1974 года в Иванове. Имеет два высших образования, окончила Ивановскую государственную архитектурно-строительную академию и магистратуру Российской академии народного хозяйства и государственной службы при Президенте Российской Федерации. В 2017 году прошла профессиональную переподготовку в Ивановском государственном университете по направлению «Физическая культура и спорт».</w:t>
      </w:r>
    </w:p>
    <w:p w:rsidR="00BA5FAE" w:rsidRDefault="00BA5FAE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Более 10 лет, с 1995 года, работала в бизнес-структурах в Ивановской области. С 2005 года проходила службу в правоохранительных органах. В течение двух лет, с 2011 года, являлась представителем Ивановского государственного фонда поддержки малого предпринимательства в Родниковском районе. С 2013 по 2021 гг. занимала различные должности в администрации Родниковского района. В 2021 году начала работу в должности директора Физкультурно-оздоровительного комплекса «Родники - арена».</w:t>
      </w:r>
    </w:p>
    <w:p w:rsidR="00BA5FAE" w:rsidRPr="006D7B53" w:rsidRDefault="00BA5FAE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7500" cy="4286250"/>
            <wp:effectExtent l="0" t="0" r="0" b="0"/>
            <wp:docPr id="4" name="Рисунок 4" descr="https://ivanovoobl.ru/upload/iblock/4a3/%D0%A1%D0%B8%D0%BB%D0%BA%D0%B8%D0%BD%D0%B0%20%D0%9C%D0%92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vanovoobl.ru/upload/iblock/4a3/%D0%A1%D0%B8%D0%BB%D0%BA%D0%B8%D0%BD%D0%B0%20%D0%9C%D0%92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BA5FAE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Силкина Майя Владимировна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Член Правительства Ивановской области – директор департамента туризма Ивановской области</w:t>
      </w:r>
    </w:p>
    <w:p w:rsidR="00BA5FAE" w:rsidRDefault="00BA5FAE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Родилась 5 марта 1980 года в Иванове.</w:t>
      </w:r>
    </w:p>
    <w:p w:rsidR="00BA5FAE" w:rsidRDefault="00BA5FAE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отличием в 2022 году окончила Ивановский государственный университет по специальности «Юриспруденция».</w:t>
      </w:r>
    </w:p>
    <w:p w:rsidR="00BA5FAE" w:rsidRDefault="00BA5FAE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Работала юрисконсультом ряда коммерческих предприятий в Ивановской области, в 2002 – 2004 гг. – в комитете Ивановской области по управлению государственным имуществом, в 2016 году возглавила коммерческую структуру.</w:t>
      </w:r>
    </w:p>
    <w:p w:rsidR="00BA5FAE" w:rsidRDefault="00BA5FAE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 октябре 2020 года назначена начальником отдела по работе с Ивановской областью АНО «Диалог регионы».</w:t>
      </w:r>
    </w:p>
    <w:p w:rsidR="00BA5FAE" w:rsidRDefault="00BA5FAE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1 февраля 2024 года – Член Правительства Ивановской области – директор департамента туризма Ивановской области.</w:t>
      </w:r>
    </w:p>
    <w:p w:rsidR="00BA5FAE" w:rsidRPr="006D7B53" w:rsidRDefault="00BA5FAE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1266825" cy="1905000"/>
            <wp:effectExtent l="0" t="0" r="0" b="0"/>
            <wp:docPr id="3" name="Рисунок 3" descr="https://ivanovoobl.ru/upload/iblock/8aa/8aa3f5aed6a90b2e6d19f73f2f8261fa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vanovoobl.ru/upload/iblock/8aa/8aa3f5aed6a90b2e6d19f73f2f8261fa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BA5FAE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Трофимова Наталья Владимировна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Член Правительства Ивановской области – директор Департамента культуры Ивановской области</w:t>
      </w:r>
    </w:p>
    <w:p w:rsidR="00730A80" w:rsidRDefault="00730A8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Родилась 21 ноября 1965 года во Владимирской области.</w:t>
      </w:r>
    </w:p>
    <w:p w:rsidR="00730A80" w:rsidRDefault="00730A8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Закончила Владимирский государственный педагогический институт, по специальности «Русский язык и литература»; ГОУ высшего и профессионального образования «Северо-Западная академия государственной гражданской службы», по специальности «Государственное и муниципальное управление».</w:t>
      </w:r>
    </w:p>
    <w:p w:rsidR="00730A80" w:rsidRDefault="00730A8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1985 по 1994 годы работала учителем начальных классов.</w:t>
      </w:r>
    </w:p>
    <w:p w:rsidR="00730A80" w:rsidRDefault="00730A8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1994 по 2000 годы – в Департаменте социальной защиты населения Ивановской области – специалист по социальной работе, ведущий специалист отдела проблем семьи и детей.</w:t>
      </w:r>
    </w:p>
    <w:p w:rsidR="00730A80" w:rsidRDefault="00730A8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2000 по 2006 годы – в аппарате Правительства Ивановской области – ведущий специалист, заместитель начальника отдела координации социальной сферы. С 2006 по 2014 годы – начальник управления координации Комплекса социальной сферы Ивановской области.</w:t>
      </w:r>
    </w:p>
    <w:p w:rsidR="00730A80" w:rsidRDefault="00730A8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сентября 2014 года – начальник Департамента культуры и культурного наследия Ивановской области, с 1 января 2015 года – начальник Департамента культуры и туризма Ивановской области.</w:t>
      </w:r>
    </w:p>
    <w:p w:rsidR="00730A80" w:rsidRDefault="00730A8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августа 2015 года – член Правительства Ивановской области – директор Департамента культуры и туризма Ивановской области.</w:t>
      </w:r>
    </w:p>
    <w:p w:rsidR="00730A80" w:rsidRDefault="00730A8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декабря 2023 года – член Правительства Ивановской области – директор Департамента культуры Ивановской области.</w:t>
      </w:r>
    </w:p>
    <w:p w:rsidR="00730A80" w:rsidRDefault="00730A8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Награждена Почетной грамотой Администрации Ивановской области – 2004 год, Почетной грамотой Губернатора Ивановской области – 2010 год.</w:t>
      </w:r>
    </w:p>
    <w:p w:rsidR="00BA5FAE" w:rsidRPr="006D7B53" w:rsidRDefault="00BA5FAE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7500" cy="3800475"/>
            <wp:effectExtent l="0" t="0" r="0" b="0"/>
            <wp:docPr id="2" name="Рисунок 2" descr="https://ivanovoobl.ru/upload/iblock/5bf/photo_2023-10-13_12-52-22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vanovoobl.ru/upload/iblock/5bf/photo_2023-10-13_12-52-22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730A80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Тугушев Дмитрий Кябирович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Член Правительства Ивановской области – директор Департамента экономического развития и торговли Ивановской области</w:t>
      </w:r>
    </w:p>
    <w:p w:rsidR="00730A80" w:rsidRDefault="00730A8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Родился 21 января 1980 года в Москве. Имеет высшее образование, в 2004 году окончил Российский государственный технологический университет им. К.Э. Циолковского по специальности «испытание летательных аппаратов».  </w:t>
      </w:r>
    </w:p>
    <w:p w:rsidR="00730A80" w:rsidRDefault="00730A8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Трудовую деятельность начал в 2002 году в «Российской самолетостроительной корпорации «МИГ» (г. Москва), затем работал в коммерческой структуре. В 2004-2013 гг. Дмитрий Тугушев работал в ФГУП «Гознак» на различных должностях. В 2013 году перешел в Министерство промышленности и торговли России на должность главного специалиста-эксперта в Департамент лесной и легкой промышленности, работал на различных должностях в департаментах Минпромторга России, в том числе заместителем директора Департамента легкой промышленности и лесопромышленного комплекса. </w:t>
      </w:r>
    </w:p>
    <w:p w:rsidR="00730A80" w:rsidRPr="006D7B53" w:rsidRDefault="00730A80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6D7B53">
        <w:rPr>
          <w:rFonts w:ascii="Segoe UI" w:hAnsi="Segoe UI" w:cs="Segoe UI"/>
          <w:noProof/>
          <w:sz w:val="23"/>
          <w:szCs w:val="23"/>
          <w:bdr w:val="none" w:sz="0" w:space="0" w:color="auto" w:frame="1"/>
          <w:shd w:val="clear" w:color="auto" w:fill="D8D8D8"/>
          <w:lang w:eastAsia="ru-RU"/>
        </w:rPr>
        <w:lastRenderedPageBreak/>
        <w:drawing>
          <wp:inline distT="0" distB="0" distL="0" distR="0">
            <wp:extent cx="2857500" cy="3810000"/>
            <wp:effectExtent l="0" t="0" r="0" b="0"/>
            <wp:docPr id="1" name="Рисунок 1" descr="https://ivanovoobl.ru/upload/iblock/128/%D0%A5%D0%BE%D1%85%D0%BB%D0%BE%D0%B2_%D0%9C%D0%95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vanovoobl.ru/upload/iblock/128/%D0%A5%D0%BE%D1%85%D0%BB%D0%BE%D0%B2_%D0%9C%D0%95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730A80">
        <w:rPr>
          <w:rFonts w:ascii="Segoe UI" w:hAnsi="Segoe UI" w:cs="Segoe UI"/>
          <w:b/>
          <w:bCs/>
          <w:sz w:val="30"/>
          <w:szCs w:val="30"/>
          <w:bdr w:val="none" w:sz="0" w:space="0" w:color="auto" w:frame="1"/>
        </w:rPr>
        <w:t>Хохлов Михаил Евгеньевич</w:t>
      </w:r>
    </w:p>
    <w:p w:rsidR="006D7B53" w:rsidRDefault="006D7B53" w:rsidP="00191D30">
      <w:pPr>
        <w:spacing w:after="0" w:line="240" w:lineRule="auto"/>
        <w:contextualSpacing/>
        <w:rPr>
          <w:rFonts w:ascii="Segoe UI" w:hAnsi="Segoe UI" w:cs="Segoe UI"/>
        </w:rPr>
      </w:pPr>
      <w:r w:rsidRPr="006D7B53">
        <w:rPr>
          <w:rFonts w:ascii="Segoe UI" w:hAnsi="Segoe UI" w:cs="Segoe UI"/>
        </w:rPr>
        <w:t>Член Правительства Ивановской области – директор департамента развития информационного общества Ивановской области</w:t>
      </w:r>
    </w:p>
    <w:p w:rsidR="00730A80" w:rsidRDefault="00730A8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Родился 29 января 1988 года в городе Иваново.</w:t>
      </w:r>
    </w:p>
    <w:p w:rsidR="00730A80" w:rsidRDefault="00730A8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В 2010 году окончил Ивановский государственный энергетический университет. В период с 2010 по 2011 год проходил службу по призыву.</w:t>
      </w:r>
    </w:p>
    <w:p w:rsidR="00730A80" w:rsidRDefault="00730A8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Михаил Хохлов работал в организациях атомной энергетики в Тверской области и Москве. В 2015 году вернулся в Ивановскую область, занимал различные должности в коммерческих организациях. До назначения исполняющим обязанности начальника департамента развития информационного общества работал менеджером проектов в IT-компании «Инвольта».</w:t>
      </w:r>
    </w:p>
    <w:p w:rsidR="00730A80" w:rsidRDefault="00730A80" w:rsidP="00191D3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Увлекается спортом, особое предпочтение отдает единоборствам. Является мастером спорта России по спортивной борьбе.</w:t>
      </w:r>
    </w:p>
    <w:p w:rsidR="00730A80" w:rsidRDefault="00730A80" w:rsidP="00191D30">
      <w:pPr>
        <w:spacing w:after="0" w:line="240" w:lineRule="auto"/>
        <w:contextualSpacing/>
        <w:rPr>
          <w:rFonts w:ascii="Segoe UI" w:hAnsi="Segoe UI" w:cs="Segoe UI"/>
        </w:rPr>
      </w:pPr>
    </w:p>
    <w:p w:rsidR="00730A80" w:rsidRPr="006D7B53" w:rsidRDefault="00730A80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</w:p>
    <w:p w:rsidR="006D7B53" w:rsidRPr="006D7B53" w:rsidRDefault="0001664E" w:rsidP="00191D30">
      <w:pPr>
        <w:spacing w:after="0" w:line="240" w:lineRule="auto"/>
        <w:contextualSpacing/>
        <w:rPr>
          <w:rFonts w:ascii="Segoe UI" w:hAnsi="Segoe UI" w:cs="Segoe UI"/>
          <w:sz w:val="23"/>
          <w:szCs w:val="23"/>
        </w:rPr>
      </w:pPr>
      <w:r w:rsidRPr="0001664E">
        <w:rPr>
          <w:rFonts w:ascii="Segoe UI" w:hAnsi="Segoe UI" w:cs="Segoe UI"/>
          <w:sz w:val="23"/>
          <w:szCs w:val="23"/>
        </w:rPr>
        <w:lastRenderedPageBreak/>
        <w:drawing>
          <wp:inline distT="0" distB="0" distL="0" distR="0" wp14:anchorId="72AC5949" wp14:editId="084D1D04">
            <wp:extent cx="3051906" cy="25050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60240" cy="251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B53" w:rsidRPr="006D7B53" w:rsidRDefault="006D7B53" w:rsidP="00191D30">
      <w:pPr>
        <w:spacing w:after="0" w:line="240" w:lineRule="auto"/>
        <w:contextualSpacing/>
        <w:rPr>
          <w:rFonts w:ascii="Segoe UI" w:hAnsi="Segoe UI" w:cs="Segoe UI"/>
          <w:szCs w:val="24"/>
        </w:rPr>
      </w:pPr>
      <w:r w:rsidRPr="006D7B53">
        <w:rPr>
          <w:rFonts w:ascii="Segoe UI" w:hAnsi="Segoe UI" w:cs="Segoe UI"/>
        </w:rPr>
        <w:t>Член Правительства Ивановской области - директор Департамента здравоохранения Ивановской области</w:t>
      </w:r>
    </w:p>
    <w:p w:rsidR="0001664E" w:rsidRDefault="0001664E" w:rsidP="0001664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Артур Фокин родился 25 апреля 1985 года в Иванове. После окончания Ивановской государственной медицинской академии работал хирургом в Ивановской областной клинической больнице. С апреля 2011 года - главный врач Вичугской районной больницы, в мае 2012 года возглавил Городскую клиническую больницу №7 города Иваново.</w:t>
      </w:r>
    </w:p>
    <w:p w:rsidR="0001664E" w:rsidRDefault="0001664E" w:rsidP="0001664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Артур Фокин - автор ряда научных статей и публикаций, работает над кандидатской диссертацией. Неоднократно избирался депутатом Ивановской городской Думы.</w:t>
      </w:r>
    </w:p>
    <w:p w:rsidR="0001664E" w:rsidRDefault="0001664E" w:rsidP="0001664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С сентября 2017 года до января 2018 года – директор департа</w:t>
      </w:r>
      <w:bookmarkStart w:id="0" w:name="_GoBack"/>
      <w:bookmarkEnd w:id="0"/>
      <w:r>
        <w:rPr>
          <w:rFonts w:ascii="Segoe UI" w:hAnsi="Segoe UI" w:cs="Segoe UI"/>
          <w:color w:val="000000"/>
        </w:rPr>
        <w:t>мента здравоохранения Ивановской области.</w:t>
      </w:r>
    </w:p>
    <w:p w:rsidR="0001664E" w:rsidRDefault="0001664E" w:rsidP="0001664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За активную общественную деятельность награжден грамотами и благодарностями Ивановской областной Думы, главы города Иваново, регионального департамента здравоохранения, Русской православной</w:t>
      </w:r>
    </w:p>
    <w:p w:rsidR="00243221" w:rsidRPr="006D7B53" w:rsidRDefault="00243221" w:rsidP="0001664E">
      <w:pPr>
        <w:spacing w:after="0" w:line="240" w:lineRule="auto"/>
        <w:contextualSpacing/>
      </w:pPr>
    </w:p>
    <w:sectPr w:rsidR="00243221" w:rsidRPr="006D7B53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664E"/>
    <w:rsid w:val="0004302E"/>
    <w:rsid w:val="00091401"/>
    <w:rsid w:val="00191D30"/>
    <w:rsid w:val="001C34A2"/>
    <w:rsid w:val="00243221"/>
    <w:rsid w:val="0025133F"/>
    <w:rsid w:val="002B0D6E"/>
    <w:rsid w:val="0033018F"/>
    <w:rsid w:val="003D090D"/>
    <w:rsid w:val="004E4A62"/>
    <w:rsid w:val="00553AA0"/>
    <w:rsid w:val="00553F0A"/>
    <w:rsid w:val="00595A02"/>
    <w:rsid w:val="0067557A"/>
    <w:rsid w:val="006D7B53"/>
    <w:rsid w:val="00727EB8"/>
    <w:rsid w:val="00730A80"/>
    <w:rsid w:val="00752853"/>
    <w:rsid w:val="00777841"/>
    <w:rsid w:val="007E121B"/>
    <w:rsid w:val="00807380"/>
    <w:rsid w:val="008C09C5"/>
    <w:rsid w:val="0097184D"/>
    <w:rsid w:val="009940F0"/>
    <w:rsid w:val="009F48C4"/>
    <w:rsid w:val="00A22E7B"/>
    <w:rsid w:val="00A23DD1"/>
    <w:rsid w:val="00BA5FAE"/>
    <w:rsid w:val="00BE110E"/>
    <w:rsid w:val="00C460F6"/>
    <w:rsid w:val="00C76735"/>
    <w:rsid w:val="00E672D8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AC86D"/>
  <w15:docId w15:val="{877E2A47-297E-425C-8426-C615C2129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9C9C9"/>
            <w:right w:val="none" w:sz="0" w:space="0" w:color="auto"/>
          </w:divBdr>
        </w:div>
        <w:div w:id="156155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9C9C9"/>
            <w:right w:val="none" w:sz="0" w:space="0" w:color="auto"/>
          </w:divBdr>
          <w:divsChild>
            <w:div w:id="18242693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73158526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57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70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85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80052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20345720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1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63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84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41118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19771790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21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63087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1810931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47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76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63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168809961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1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80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13211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11123579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7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04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3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32598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5415959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10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76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80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6021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10209334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89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62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96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7771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3327985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1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63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42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70915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16383346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767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66059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11672894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6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87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62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166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7150070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8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15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4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42876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14838858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4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70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26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19739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7364388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3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5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32575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3058637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02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9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21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87338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6527594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74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26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1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98318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5417453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554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49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72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98525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20316840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84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43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32077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14882097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5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61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94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0947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7462657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70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8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70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72927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4821643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34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29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39961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590629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4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17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99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42163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16483195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43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54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08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89076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941381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0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3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75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55965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12935592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0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4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17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42211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1645617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15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39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7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39914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1" w:color="C9C9C9"/>
                <w:right w:val="none" w:sz="0" w:space="0" w:color="auto"/>
              </w:divBdr>
              <w:divsChild>
                <w:div w:id="20986684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28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54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024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241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0" w:color="C9C9C9"/>
                <w:right w:val="none" w:sz="0" w:space="0" w:color="auto"/>
              </w:divBdr>
              <w:divsChild>
                <w:div w:id="1800476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0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53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37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6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ivanovoobl.ru/governance/administration/sostav?type=governor&amp;id=10099" TargetMode="External"/><Relationship Id="rId26" Type="http://schemas.openxmlformats.org/officeDocument/2006/relationships/hyperlink" Target="https://ivanovoobl.ru/governance/administration/sostav?type=governor&amp;id=63468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ivanovoobl.ru/governance/administration/sostav?type=governor&amp;id=60157" TargetMode="External"/><Relationship Id="rId42" Type="http://schemas.openxmlformats.org/officeDocument/2006/relationships/hyperlink" Target="https://ivanovoobl.ru/governance/administration/sostav?type=governor&amp;id=60161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ivanovoobl.ru/governance/administration/sostav?type=governor&amp;id=309" TargetMode="External"/><Relationship Id="rId55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hyperlink" Target="https://ivanovoobl.ru/governance/administration/sostav?type=governor&amp;id=306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ivanovoobl.ru/governance/administration/sostav?type=governor&amp;id=60165" TargetMode="External"/><Relationship Id="rId46" Type="http://schemas.openxmlformats.org/officeDocument/2006/relationships/hyperlink" Target="https://ivanovoobl.ru/governance/administration/sostav?type=governor&amp;id=6015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vanovoobl.ru/governance/administration/sostav?type=governor&amp;id=40533" TargetMode="External"/><Relationship Id="rId20" Type="http://schemas.openxmlformats.org/officeDocument/2006/relationships/hyperlink" Target="https://ivanovoobl.ru/governance/administration/sostav?type=governor&amp;id=303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hyperlink" Target="https://ivanovoobl.ru/governance/administration/sostav?type=governor&amp;id=60163" TargetMode="External"/><Relationship Id="rId1" Type="http://schemas.openxmlformats.org/officeDocument/2006/relationships/styles" Target="styles.xml"/><Relationship Id="rId6" Type="http://schemas.openxmlformats.org/officeDocument/2006/relationships/hyperlink" Target="https://ivanovoobl.ru/governance/administration/sostav?type=governor&amp;id=43203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ivanovoobl.ru/governance/administration/sostav?type=governor&amp;id=60153" TargetMode="External"/><Relationship Id="rId32" Type="http://schemas.openxmlformats.org/officeDocument/2006/relationships/hyperlink" Target="https://ivanovoobl.ru/governance/administration/sostav?type=governor&amp;id=60159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ivanovoobl.ru/governance/administration/sostav?type=governor&amp;id=60160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ivanovoobl.ru/governance/administration/sostav?type=governor&amp;id=60154" TargetMode="External"/><Relationship Id="rId36" Type="http://schemas.openxmlformats.org/officeDocument/2006/relationships/hyperlink" Target="https://ivanovoobl.ru/governance/administration/sostav?type=governor&amp;id=60164" TargetMode="External"/><Relationship Id="rId49" Type="http://schemas.openxmlformats.org/officeDocument/2006/relationships/image" Target="media/image23.jpeg"/><Relationship Id="rId57" Type="http://schemas.openxmlformats.org/officeDocument/2006/relationships/fontTable" Target="fontTable.xml"/><Relationship Id="rId10" Type="http://schemas.openxmlformats.org/officeDocument/2006/relationships/hyperlink" Target="https://ivanovoobl.ru/governance/administration/sostav?type=governor&amp;id=304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ivanovoobl.ru/governance/administration/sostav?type=governor&amp;id=60162" TargetMode="External"/><Relationship Id="rId52" Type="http://schemas.openxmlformats.org/officeDocument/2006/relationships/hyperlink" Target="https://ivanovoobl.ru/governance/administration/sostav?type=governor&amp;id=13766" TargetMode="External"/><Relationship Id="rId4" Type="http://schemas.openxmlformats.org/officeDocument/2006/relationships/hyperlink" Target="https://ivanovoobl.ru/governance/administration/sostav?type=governor&amp;id=16807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ivanovoobl.ru/governance/administration/sostav?type=governor&amp;id=307" TargetMode="External"/><Relationship Id="rId22" Type="http://schemas.openxmlformats.org/officeDocument/2006/relationships/hyperlink" Target="https://ivanovoobl.ru/governance/administration/sostav?type=governor&amp;id=305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ivanovoobl.ru/governance/administration/sostav?type=governor&amp;id=60156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ivanovoobl.ru/governance/administration/sostav?type=governor&amp;id=63470" TargetMode="External"/><Relationship Id="rId56" Type="http://schemas.openxmlformats.org/officeDocument/2006/relationships/image" Target="media/image27.png"/><Relationship Id="rId8" Type="http://schemas.openxmlformats.org/officeDocument/2006/relationships/hyperlink" Target="https://ivanovoobl.ru/governance/administration/sostav?type=governor&amp;id=300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27</Pages>
  <Words>4299</Words>
  <Characters>24509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21</cp:revision>
  <dcterms:created xsi:type="dcterms:W3CDTF">2017-05-15T04:35:00Z</dcterms:created>
  <dcterms:modified xsi:type="dcterms:W3CDTF">2024-04-18T07:40:00Z</dcterms:modified>
</cp:coreProperties>
</file>