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DB" w:rsidRPr="00C71358" w:rsidRDefault="000602DB" w:rsidP="00C71358">
      <w:pPr>
        <w:pStyle w:val="1"/>
        <w:shd w:val="clear" w:color="auto" w:fill="EBEBEB"/>
        <w:spacing w:before="0" w:line="240" w:lineRule="auto"/>
        <w:rPr>
          <w:rFonts w:ascii="Arial" w:hAnsi="Arial" w:cs="Arial"/>
          <w:color w:val="auto"/>
          <w:sz w:val="46"/>
          <w:szCs w:val="46"/>
          <w:lang w:eastAsia="ru-RU"/>
        </w:rPr>
      </w:pPr>
      <w:r w:rsidRPr="00C71358">
        <w:rPr>
          <w:rFonts w:ascii="Arial" w:hAnsi="Arial" w:cs="Arial"/>
          <w:color w:val="auto"/>
          <w:sz w:val="46"/>
          <w:szCs w:val="46"/>
        </w:rPr>
        <w:t>Правительство</w:t>
      </w:r>
    </w:p>
    <w:p w:rsidR="00C71358" w:rsidRPr="00C71358" w:rsidRDefault="00C71358" w:rsidP="00C71358">
      <w:pPr>
        <w:pStyle w:val="3"/>
        <w:shd w:val="clear" w:color="auto" w:fill="EBEBEB"/>
        <w:spacing w:before="0" w:line="240" w:lineRule="auto"/>
        <w:rPr>
          <w:rFonts w:ascii="Arial" w:hAnsi="Arial" w:cs="Arial"/>
          <w:color w:val="auto"/>
          <w:sz w:val="32"/>
          <w:szCs w:val="32"/>
        </w:rPr>
      </w:pPr>
    </w:p>
    <w:p w:rsidR="000602DB" w:rsidRPr="00C71358" w:rsidRDefault="000602DB" w:rsidP="00C71358">
      <w:pPr>
        <w:pStyle w:val="3"/>
        <w:shd w:val="clear" w:color="auto" w:fill="EBEBEB"/>
        <w:spacing w:before="0" w:line="240" w:lineRule="auto"/>
        <w:rPr>
          <w:rFonts w:ascii="Arial" w:hAnsi="Arial" w:cs="Arial"/>
          <w:color w:val="auto"/>
          <w:sz w:val="32"/>
          <w:szCs w:val="32"/>
        </w:rPr>
      </w:pPr>
      <w:r w:rsidRPr="00C71358">
        <w:rPr>
          <w:rFonts w:ascii="Arial" w:hAnsi="Arial" w:cs="Arial"/>
          <w:color w:val="auto"/>
          <w:sz w:val="32"/>
          <w:szCs w:val="32"/>
        </w:rPr>
        <w:t>Президиум правительства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  <w:shd w:val="clear" w:color="auto" w:fill="FFFFFF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"https://www.govvrn.ru/documents/34650/0/%D0%A2%D1%80%D1%83%D1%85%D0%B0%D1%87%D0%B5%D0%B2.jpg/27f73c12-985d-cfa7-3a5d-afd169f0a78b"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Трухачев Сергей Борисович" href="https://www.govvrn.ru/dolznost/-/~/id/2907192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Трухачев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Сергей Борисович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Первый заместитель Губернатора Воронежской области - руководитель аппарата Губернатора и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"https://www.govvrn.ru/documents/34650/0/DSC_9441.jpg/985b511f-eafc-e266-aa9b-00747d877528"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27" type="#_x0000_t75" alt="Кустов Данил Александрович" href="https://www.govvrn.ru/dolznost/-/~/id/10156949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Кустов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Данил Александрович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Первый 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"https://www.govvrn.ru/documents/34650/0/attachment.jpeg/b4a38f14-351a-cb54-bd95-be6be9efeaeb"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28" type="#_x0000_t75" alt="Маслов Дмитрий Николаевич" href="https://www.govvrn.ru/dolznost/-/~/id/12725182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Маслов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Дмитрий Николаевич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Губернатора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rPr>
          <w:rStyle w:val="a5"/>
          <w:color w:val="auto"/>
          <w:szCs w:val="24"/>
          <w:u w:val="none"/>
        </w:rPr>
      </w:pPr>
      <w:r w:rsidRPr="00C71358">
        <w:rPr>
          <w:rFonts w:ascii="Arial" w:hAnsi="Arial" w:cs="Arial"/>
        </w:rPr>
        <w:fldChar w:fldCharType="begin"/>
      </w:r>
      <w:r w:rsidRPr="00C71358">
        <w:rPr>
          <w:rFonts w:ascii="Arial" w:hAnsi="Arial" w:cs="Arial"/>
        </w:rPr>
        <w:instrText xml:space="preserve"> HYPERLINK "https://www.govvrn.ru/dolznost/-/~/id/868320" </w:instrText>
      </w:r>
      <w:r w:rsidRPr="00C71358">
        <w:rPr>
          <w:rFonts w:ascii="Arial" w:hAnsi="Arial" w:cs="Arial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"https://www.govvrn.ru/documents/34650/0/%D0%9F%D0%BE%D0%BF%D0%BE%D0%B2%20%D0%92%D0%BB%D0%B0%D0%B4%D0%B8%D0%BC%D0%B8%D1%80%20%D0%91%D0%BE%D1%80%D0%B8%D1%81%D0%BE%D0%B2%D0%B8%D1%87/de57a74a-2a12-1fe1-c6a0-e9415b039b35"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29" type="#_x0000_t75" alt="Попов Владимир Борисович" href="https://www.govvrn.ru/dolznost/-/~/id/868320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Style w:val="a5"/>
          <w:rFonts w:ascii="Arial" w:hAnsi="Arial" w:cs="Arial"/>
          <w:b/>
          <w:bCs/>
          <w:color w:val="auto"/>
          <w:shd w:val="clear" w:color="auto" w:fill="FFFFFF"/>
        </w:rPr>
        <w:t>Попов</w:t>
      </w:r>
      <w:r w:rsidR="00C71358" w:rsidRPr="00C71358">
        <w:rPr>
          <w:rStyle w:val="a5"/>
          <w:rFonts w:ascii="Arial" w:hAnsi="Arial" w:cs="Arial"/>
          <w:b/>
          <w:bCs/>
          <w:color w:val="auto"/>
          <w:shd w:val="clear" w:color="auto" w:fill="FFFFFF"/>
        </w:rPr>
        <w:t xml:space="preserve"> </w:t>
      </w:r>
      <w:r w:rsidRPr="00C71358">
        <w:rPr>
          <w:rStyle w:val="a5"/>
          <w:rFonts w:ascii="Arial" w:hAnsi="Arial" w:cs="Arial"/>
          <w:color w:val="auto"/>
          <w:shd w:val="clear" w:color="auto" w:fill="FFFFFF"/>
        </w:rPr>
        <w:t>Владимир Борисович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</w:rPr>
        <w:fldChar w:fldCharType="end"/>
      </w: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"https://www.govvrn.ru/documents/34650/0/%D0%92%D0%B5%D1%80%D1%85%D0%BE%D0%B2%D1%86%D0%B5%D0%B2%20%D0%90%D1%80%D1%82%D0%B5%D0%BC%20%D0%AE%D1%80%D1%8C%D0%B5%D0%B2%D0%B8%D1%87/23e30813-503e-1ea0-3a05-cb52ea7286b5"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0" type="#_x0000_t75" alt="Верховцев Артем Юрьевич" href="https://www.govvrn.ru/dolznost/-/~/id/868418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Верховцев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Артем Юрьевич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rStyle w:val="a5"/>
          <w:color w:val="auto"/>
          <w:szCs w:val="24"/>
          <w:u w:val="none"/>
        </w:rPr>
      </w:pPr>
      <w:r w:rsidRPr="00C71358">
        <w:rPr>
          <w:rFonts w:ascii="Arial" w:hAnsi="Arial" w:cs="Arial"/>
        </w:rPr>
        <w:fldChar w:fldCharType="begin"/>
      </w:r>
      <w:r w:rsidRPr="00C71358">
        <w:rPr>
          <w:rFonts w:ascii="Arial" w:hAnsi="Arial" w:cs="Arial"/>
        </w:rPr>
        <w:instrText xml:space="preserve"> HYPERLINK "https://www.govvrn.ru/dolznost/-/~/id/13657270" </w:instrText>
      </w:r>
      <w:r w:rsidRPr="00C71358">
        <w:rPr>
          <w:rFonts w:ascii="Arial" w:hAnsi="Arial" w:cs="Arial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"https://www.govvrn.ru/documents/34650/0/003.jpg/a09d725f-f7db-696c-6493-7257f78c9925"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1" type="#_x0000_t75" alt="Гиричев Алексей Иванович" href="https://www.govvrn.ru/dolznost/-/~/id/13657270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Style w:val="a5"/>
          <w:rFonts w:ascii="Arial" w:hAnsi="Arial" w:cs="Arial"/>
          <w:b/>
          <w:bCs/>
          <w:color w:val="auto"/>
          <w:shd w:val="clear" w:color="auto" w:fill="FFFFFF"/>
        </w:rPr>
        <w:t>Гиричев</w:t>
      </w:r>
      <w:r w:rsidR="00C71358" w:rsidRPr="00C71358">
        <w:rPr>
          <w:rStyle w:val="a5"/>
          <w:rFonts w:ascii="Arial" w:hAnsi="Arial" w:cs="Arial"/>
          <w:b/>
          <w:bCs/>
          <w:color w:val="auto"/>
          <w:shd w:val="clear" w:color="auto" w:fill="FFFFFF"/>
        </w:rPr>
        <w:t xml:space="preserve"> </w:t>
      </w:r>
      <w:r w:rsidRPr="00C71358">
        <w:rPr>
          <w:rStyle w:val="a5"/>
          <w:rFonts w:ascii="Arial" w:hAnsi="Arial" w:cs="Arial"/>
          <w:color w:val="auto"/>
          <w:shd w:val="clear" w:color="auto" w:fill="FFFFFF"/>
        </w:rPr>
        <w:t>Алексей Иванович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</w:rPr>
        <w:fldChar w:fldCharType="end"/>
      </w: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"https://www.govvrn.ru/documents/34650/0/005.jpg/b2ef468a-71d7-e5cb-5e69-ea56713f8a31"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2" type="#_x0000_t75" alt="Кузнецов Константин Юрьевич" href="https://www.govvrn.ru/dolznost/-/~/id/9503812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Кузнецов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Константин Юрьевич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"https://www.govvrn.ru/documents/34650/0/1.jpg/1e93acab-550b-badd-99e1-77b5c1e5bbaf"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3" type="#_x0000_t75" alt="Логвинов Виктор Иванович" href="https://www.govvrn.ru/dolznost/-/~/id/868437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Логвинов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Виктор Иванович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"https://www.govvrn.ru/documents/34650/0/%D0%9C%D0%BE%D1%81%D0%BE%D0%BB%D0%BE%D0%B2%20%D0%9E%D0%BB%D0%B5%D0%B3%20%D0%9D%D0%B8%D0%BA%D0%BE%D0%BB%D0%B0%D0%B5%D0%B2%D0%B8%D1%87/6a5cd50e-f28f-0852-f21e-29878208c114"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4" type="#_x0000_t75" alt="Мосолов Олег Николаевич" href="https://www.govvrn.ru/dolznost/-/~/id/2965022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Мосолов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Олег Николаевич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"https://www.govvrn.ru/documents/34650/0/photo_2023-10-12_16-03-13.jpg/3fdd6da3-ae2b-b2b7-401c-24feea130ed5"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5" type="#_x0000_t75" alt="Попов Александр Александрович" href="https://www.govvrn.ru/dolznost/-/~/id/12738373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Попов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Александр Александрович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Заместитель председателя Правительства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"https://www.govvrn.ru/documents/34650/0/%D0%A1%D0%B0%D1%84%D0%BE%D0%BD%D0%BE%D0%B2%D0%B0%20%D0%9D%D0%B0%D0%B4%D0%B5%D0%B6%D0%B4%D0%B0%20%D0%93%D0%B5%D0%BE%D1%80%D0%B3%D0%B8%D0%B5%D0%B2%D0%BD%D0%B0/fbfaf8df-53e8-c5e5-a4f3-8697a32bf6ba"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6" type="#_x0000_t75" alt="Сафонова Надежда Георгиевна" href="https://www.govvrn.ru/dolznost/-/~/id/868620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Сафонова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Надежда Георгиевна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Министр финансов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"https://www.govvrn.ru/documents/34650/0/Lotkov.jpg/ca9d7854-68b7-d215-5392-13bf21851eb3"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7" type="#_x0000_t75" alt="Лотков Игорь Анатольевич" href="https://www.govvrn.ru/dolznost/-/~/id/2178885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Лотков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Игорь Анатольевич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Руководитель секретариата Губернатора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rPr>
          <w:rFonts w:ascii="Arial" w:hAnsi="Arial" w:cs="Arial"/>
          <w:szCs w:val="24"/>
        </w:rPr>
      </w:pPr>
    </w:p>
    <w:p w:rsidR="000602DB" w:rsidRPr="00C71358" w:rsidRDefault="000602DB" w:rsidP="00C71358">
      <w:pPr>
        <w:pStyle w:val="3"/>
        <w:shd w:val="clear" w:color="auto" w:fill="EBEBEB"/>
        <w:spacing w:before="0" w:line="240" w:lineRule="auto"/>
        <w:rPr>
          <w:rFonts w:ascii="Arial" w:hAnsi="Arial" w:cs="Arial"/>
          <w:color w:val="auto"/>
          <w:sz w:val="32"/>
          <w:szCs w:val="32"/>
        </w:rPr>
      </w:pPr>
      <w:r w:rsidRPr="00C71358">
        <w:rPr>
          <w:rFonts w:ascii="Arial" w:hAnsi="Arial" w:cs="Arial"/>
          <w:color w:val="auto"/>
          <w:sz w:val="32"/>
          <w:szCs w:val="32"/>
        </w:rPr>
        <w:t>Члены правительства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  <w:shd w:val="clear" w:color="auto" w:fill="FFFFFF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"https://www.govvrn.ru/documents/34650/0/%D0%9E%D1%81%D1%8C%D0%BA%D0%B8%D0%BD.jpg/bbdd487d-bdab-b447-620d-f5a7e70220e6"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8" type="#_x0000_t75" alt="Оськин Максим Анатольевич" href="https://www.govvrn.ru/dolznost/-/~/id/2906934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Оськин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Максим Анатольевич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Министр дорожной деятельности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"https://www.govvrn.ru/documents/34650/0/%D0%A1%D0%B5%D1%80%D0%B3%D0%B5%D0%B5%D0%B2%D0%B0%20%D0%9E%D0%BB%D1%8C%D0%B3%D0%B0%20%D0%92%D0%BB%D0%B0%D0%B4%D0%B8%D0%BC%D0%B8%D1%80%D0%BE%D0%B2%D0%BD%D0%B0/83a51e99-85b6-8a9e-4b82-b3948a46d78f"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39" type="#_x0000_t75" alt="Сергеева Ольга Владимировна" href="https://www.govvrn.ru/dolznost/-/~/id/1753150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Сергеева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Ольга Владимировна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Министр социальной защиты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ind w:right="222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"https://www.govvrn.ru/documents/34650/0/%D0%A2%D0%BE%D0%BB%D1%81%D1%82%D1%8B%D1%85%20%D0%9F%D0%B0%D0%B2%D0%B5%D0%BB%20%D0%9F%D0%B0%D0%B2%D0%BB%D0%BE%D0%B2%D0%B8%D1%87/d4c2127e-dcf0-ae26-c2b8-00b3fa2cd94b"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40" type="#_x0000_t75" alt="Толстых Павел Павлович" href="https://www.govvrn.ru/dolznost/-/~/id/2178109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Толстых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Павел Павлович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ind w:right="222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Руководитель управления делами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rPr>
          <w:szCs w:val="24"/>
        </w:rPr>
      </w:pPr>
      <w:r w:rsidRPr="00C71358">
        <w:rPr>
          <w:rFonts w:ascii="Arial" w:hAnsi="Arial" w:cs="Arial"/>
          <w:shd w:val="clear" w:color="auto" w:fill="FFFFFF"/>
        </w:rPr>
        <w:fldChar w:fldCharType="begin"/>
      </w:r>
      <w:r w:rsidRPr="00C71358">
        <w:rPr>
          <w:rFonts w:ascii="Arial" w:hAnsi="Arial" w:cs="Arial"/>
          <w:shd w:val="clear" w:color="auto" w:fill="FFFFFF"/>
        </w:rPr>
        <w:instrText xml:space="preserve"> INCLUDEPICTURE "https://www.govvrn.ru/documents/34650/0/%D0%91%D0%B0%D0%BD%D0%B8%D0%BD.jpg/d8946b95-1726-39e0-fbea-6451291d23b3" \* MERGEFORMATINET </w:instrText>
      </w:r>
      <w:r w:rsidRPr="00C71358">
        <w:rPr>
          <w:rFonts w:ascii="Arial" w:hAnsi="Arial" w:cs="Arial"/>
          <w:shd w:val="clear" w:color="auto" w:fill="FFFFFF"/>
        </w:rPr>
        <w:fldChar w:fldCharType="separate"/>
      </w:r>
      <w:r w:rsidRPr="00C71358">
        <w:rPr>
          <w:rFonts w:ascii="Arial" w:hAnsi="Arial" w:cs="Arial"/>
          <w:shd w:val="clear" w:color="auto" w:fill="FFFFFF"/>
        </w:rPr>
        <w:pict>
          <v:shape id="_x0000_i1041" type="#_x0000_t75" alt="Банин Игорь Николаевич" href="https://www.govvrn.ru/dolznost/-/~/id/2823245" style="width:24pt;height:24pt" o:button="t"/>
        </w:pict>
      </w:r>
      <w:r w:rsidRPr="00C71358">
        <w:rPr>
          <w:rFonts w:ascii="Arial" w:hAnsi="Arial" w:cs="Arial"/>
          <w:shd w:val="clear" w:color="auto" w:fill="FFFFFF"/>
        </w:rPr>
        <w:fldChar w:fldCharType="end"/>
      </w:r>
      <w:r w:rsidRPr="00C71358">
        <w:rPr>
          <w:rFonts w:ascii="Arial" w:hAnsi="Arial" w:cs="Arial"/>
          <w:b/>
          <w:bCs/>
          <w:shd w:val="clear" w:color="auto" w:fill="FFFFFF"/>
        </w:rPr>
        <w:t>Банин</w:t>
      </w:r>
      <w:r w:rsidR="00C71358" w:rsidRPr="00C71358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71358">
        <w:rPr>
          <w:rFonts w:ascii="Arial" w:hAnsi="Arial" w:cs="Arial"/>
          <w:shd w:val="clear" w:color="auto" w:fill="FFFFFF"/>
        </w:rPr>
        <w:t>Игорь Николаевич</w:t>
      </w:r>
    </w:p>
    <w:p w:rsidR="000602DB" w:rsidRPr="00C71358" w:rsidRDefault="000602DB" w:rsidP="00C71358">
      <w:pPr>
        <w:pStyle w:val="a3"/>
        <w:shd w:val="clear" w:color="auto" w:fill="EBEBEB"/>
        <w:spacing w:before="0" w:beforeAutospacing="0" w:after="0" w:afterAutospacing="0"/>
        <w:rPr>
          <w:sz w:val="22"/>
          <w:szCs w:val="22"/>
        </w:rPr>
      </w:pPr>
      <w:r w:rsidRPr="00C71358">
        <w:rPr>
          <w:rFonts w:ascii="Arial" w:hAnsi="Arial" w:cs="Arial"/>
          <w:sz w:val="22"/>
          <w:szCs w:val="22"/>
          <w:shd w:val="clear" w:color="auto" w:fill="FFFFFF"/>
        </w:rPr>
        <w:t>Министр здравоохранения Воронежской области</w:t>
      </w:r>
    </w:p>
    <w:p w:rsidR="000602DB" w:rsidRPr="00C71358" w:rsidRDefault="000602DB" w:rsidP="00C71358">
      <w:pPr>
        <w:shd w:val="clear" w:color="auto" w:fill="EBEBEB"/>
        <w:spacing w:after="0" w:line="240" w:lineRule="auto"/>
        <w:rPr>
          <w:rFonts w:ascii="Arial" w:hAnsi="Arial" w:cs="Arial"/>
          <w:szCs w:val="24"/>
        </w:rPr>
      </w:pPr>
    </w:p>
    <w:p w:rsidR="00243221" w:rsidRDefault="00243221" w:rsidP="00C71358">
      <w:pPr>
        <w:spacing w:after="0" w:line="240" w:lineRule="auto"/>
      </w:pPr>
    </w:p>
    <w:p w:rsidR="00F75621" w:rsidRDefault="00F75621" w:rsidP="00C71358">
      <w:pPr>
        <w:spacing w:after="0" w:line="240" w:lineRule="auto"/>
      </w:pPr>
      <w:r w:rsidRPr="00F75621">
        <w:lastRenderedPageBreak/>
        <w:drawing>
          <wp:inline distT="0" distB="0" distL="0" distR="0" wp14:anchorId="4D0D37C6" wp14:editId="24C95E91">
            <wp:extent cx="9972040" cy="5198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21" w:rsidRDefault="00F75621" w:rsidP="00C71358">
      <w:pPr>
        <w:spacing w:after="0" w:line="240" w:lineRule="auto"/>
      </w:pPr>
      <w:r w:rsidRPr="00F75621">
        <w:lastRenderedPageBreak/>
        <w:drawing>
          <wp:inline distT="0" distB="0" distL="0" distR="0" wp14:anchorId="51802A34" wp14:editId="119B3DA6">
            <wp:extent cx="9972040" cy="461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21" w:rsidRDefault="00F75621" w:rsidP="00C71358">
      <w:pPr>
        <w:spacing w:after="0" w:line="240" w:lineRule="auto"/>
      </w:pPr>
      <w:r w:rsidRPr="00F75621">
        <w:lastRenderedPageBreak/>
        <w:drawing>
          <wp:inline distT="0" distB="0" distL="0" distR="0" wp14:anchorId="7AA0FC93" wp14:editId="6977E808">
            <wp:extent cx="9972040" cy="4751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21" w:rsidRDefault="00F75621" w:rsidP="00C71358">
      <w:pPr>
        <w:spacing w:after="0" w:line="240" w:lineRule="auto"/>
      </w:pPr>
      <w:r w:rsidRPr="00F75621">
        <w:lastRenderedPageBreak/>
        <w:drawing>
          <wp:inline distT="0" distB="0" distL="0" distR="0" wp14:anchorId="4EBB14FE" wp14:editId="31CE64DC">
            <wp:extent cx="9972040" cy="4827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21" w:rsidRPr="00C71358" w:rsidRDefault="00F75621" w:rsidP="00C71358">
      <w:pPr>
        <w:spacing w:after="0" w:line="240" w:lineRule="auto"/>
      </w:pPr>
      <w:bookmarkStart w:id="0" w:name="_GoBack"/>
      <w:bookmarkEnd w:id="0"/>
    </w:p>
    <w:sectPr w:rsidR="00F75621" w:rsidRPr="00C7135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02DB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1358"/>
    <w:rsid w:val="00C76735"/>
    <w:rsid w:val="00F32F49"/>
    <w:rsid w:val="00F7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D10E"/>
  <w15:docId w15:val="{77CF86BC-3635-4251-A5D1-7A420DE1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0389">
          <w:marLeft w:val="0"/>
          <w:marRight w:val="0"/>
          <w:marTop w:val="4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6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8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0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54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834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09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14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1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2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232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8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8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2024-04-18T06:49:00Z</dcterms:modified>
</cp:coreProperties>
</file>