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77" w:rsidRDefault="00064377" w:rsidP="00064377">
      <w:pPr>
        <w:shd w:val="clear" w:color="auto" w:fill="F7F7F7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181819"/>
          <w:sz w:val="32"/>
          <w:szCs w:val="32"/>
          <w:lang w:eastAsia="ru-RU"/>
        </w:rPr>
      </w:pPr>
      <w:r w:rsidRPr="00064377">
        <w:rPr>
          <w:rFonts w:ascii="Arial" w:eastAsia="Times New Roman" w:hAnsi="Arial" w:cs="Arial"/>
          <w:b/>
          <w:bCs/>
          <w:color w:val="181819"/>
          <w:sz w:val="32"/>
          <w:szCs w:val="32"/>
          <w:lang w:eastAsia="ru-RU"/>
        </w:rPr>
        <w:br/>
        <w:t>Губернатор Амурской области</w:t>
      </w:r>
    </w:p>
    <w:p w:rsidR="00064377" w:rsidRPr="00064377" w:rsidRDefault="00064377" w:rsidP="00064377">
      <w:pPr>
        <w:shd w:val="clear" w:color="auto" w:fill="F7F7F7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181819"/>
          <w:sz w:val="32"/>
          <w:szCs w:val="32"/>
          <w:lang w:eastAsia="ru-RU"/>
        </w:rPr>
      </w:pPr>
      <w:r w:rsidRPr="00064377">
        <w:rPr>
          <w:rFonts w:ascii="Arial" w:eastAsia="Times New Roman" w:hAnsi="Arial" w:cs="Arial"/>
          <w:b/>
          <w:bCs/>
          <w:color w:val="181819"/>
          <w:sz w:val="32"/>
          <w:szCs w:val="32"/>
          <w:lang w:eastAsia="ru-RU"/>
        </w:rPr>
        <w:drawing>
          <wp:inline distT="0" distB="0" distL="0" distR="0" wp14:anchorId="362A716B" wp14:editId="6ACF40D4">
            <wp:extent cx="2324424" cy="22672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377" w:rsidRPr="00064377" w:rsidRDefault="00064377" w:rsidP="00064377">
      <w:pPr>
        <w:shd w:val="clear" w:color="auto" w:fill="F7F7F7"/>
        <w:spacing w:after="0" w:line="240" w:lineRule="auto"/>
        <w:textAlignment w:val="top"/>
        <w:rPr>
          <w:rFonts w:ascii="Arial" w:eastAsia="Times New Roman" w:hAnsi="Arial" w:cs="Arial"/>
          <w:color w:val="181819"/>
          <w:szCs w:val="24"/>
          <w:lang w:eastAsia="ru-RU"/>
        </w:rPr>
      </w:pPr>
    </w:p>
    <w:p w:rsidR="00064377" w:rsidRPr="00064377" w:rsidRDefault="00064377" w:rsidP="00064377">
      <w:pPr>
        <w:shd w:val="clear" w:color="auto" w:fill="F7F7F7"/>
        <w:spacing w:after="0" w:line="240" w:lineRule="auto"/>
        <w:textAlignment w:val="top"/>
        <w:rPr>
          <w:rFonts w:ascii="Arial" w:eastAsia="Times New Roman" w:hAnsi="Arial" w:cs="Arial"/>
          <w:color w:val="181819"/>
          <w:sz w:val="82"/>
          <w:szCs w:val="82"/>
          <w:lang w:eastAsia="ru-RU"/>
        </w:rPr>
      </w:pPr>
      <w:r w:rsidRPr="00064377">
        <w:rPr>
          <w:rFonts w:ascii="Arial" w:eastAsia="Times New Roman" w:hAnsi="Arial" w:cs="Arial"/>
          <w:color w:val="181819"/>
          <w:sz w:val="82"/>
          <w:szCs w:val="82"/>
          <w:lang w:eastAsia="ru-RU"/>
        </w:rPr>
        <w:t>Орлов Василий</w:t>
      </w:r>
      <w:r w:rsidR="00F63CEE">
        <w:rPr>
          <w:rFonts w:ascii="Arial" w:eastAsia="Times New Roman" w:hAnsi="Arial" w:cs="Arial"/>
          <w:color w:val="181819"/>
          <w:sz w:val="82"/>
          <w:szCs w:val="82"/>
          <w:lang w:eastAsia="ru-RU"/>
        </w:rPr>
        <w:t xml:space="preserve"> </w:t>
      </w:r>
      <w:bookmarkStart w:id="0" w:name="_GoBack"/>
      <w:bookmarkEnd w:id="0"/>
      <w:r w:rsidRPr="00064377">
        <w:rPr>
          <w:rFonts w:ascii="Arial" w:eastAsia="Times New Roman" w:hAnsi="Arial" w:cs="Arial"/>
          <w:color w:val="181819"/>
          <w:sz w:val="82"/>
          <w:szCs w:val="82"/>
          <w:lang w:eastAsia="ru-RU"/>
        </w:rPr>
        <w:t>Александрович</w:t>
      </w:r>
    </w:p>
    <w:p w:rsidR="00064377" w:rsidRPr="00064377" w:rsidRDefault="00064377" w:rsidP="00064377">
      <w:pPr>
        <w:spacing w:after="0" w:line="240" w:lineRule="auto"/>
        <w:rPr>
          <w:rFonts w:eastAsia="Times New Roman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 w:val="21"/>
          <w:szCs w:val="21"/>
          <w:shd w:val="clear" w:color="auto" w:fill="F7F7F7"/>
          <w:lang w:eastAsia="ru-RU"/>
        </w:rPr>
        <w:t> </w:t>
      </w:r>
    </w:p>
    <w:p w:rsidR="00064377" w:rsidRPr="00064377" w:rsidRDefault="00064377" w:rsidP="00064377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</w:pPr>
      <w:r w:rsidRPr="00064377"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  <w:t>Биография</w:t>
      </w:r>
    </w:p>
    <w:p w:rsidR="00064377" w:rsidRPr="00064377" w:rsidRDefault="00064377" w:rsidP="000643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Родился 14 апреля 1975 года в г.Благовещенск Амурской области.</w:t>
      </w:r>
    </w:p>
    <w:p w:rsidR="00064377" w:rsidRPr="00064377" w:rsidRDefault="00064377" w:rsidP="00064377">
      <w:pPr>
        <w:spacing w:after="0" w:line="240" w:lineRule="auto"/>
        <w:rPr>
          <w:rFonts w:eastAsia="Times New Roman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 w:val="21"/>
          <w:szCs w:val="21"/>
          <w:shd w:val="clear" w:color="auto" w:fill="F7F7F7"/>
          <w:lang w:eastAsia="ru-RU"/>
        </w:rPr>
        <w:t> </w:t>
      </w:r>
    </w:p>
    <w:p w:rsidR="00064377" w:rsidRPr="00064377" w:rsidRDefault="00064377" w:rsidP="00064377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</w:pPr>
      <w:r w:rsidRPr="00064377"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  <w:t>Образование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В 1998 году окончил Благовещенский государственный педагогический университет по специальности «Филология». Присвоена квалификация учитель китайского и английского языков, референт-переводчик китайского языка.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В 2002 году окончил Московский государственный институт международных отношений МИД России по специальности «Государственное и муниципальное управление» со знанием иностранного языка, присвоена квалификация менеджер.</w:t>
      </w:r>
    </w:p>
    <w:p w:rsidR="00064377" w:rsidRPr="00064377" w:rsidRDefault="00064377" w:rsidP="000643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В 2013 году защитил кандидатскую диссертацию по экономике по теме «Экономико-математические методы и модели оценки эффективности реализации муниципальных целевых программ» на кафедре «Прикладная математика» федерального государственного бюджетного образовательного учреждения высшего профессионального образования «Московский государственный университет экономики, статистики и информатики» (МЭСИ).</w:t>
      </w:r>
    </w:p>
    <w:p w:rsidR="00064377" w:rsidRPr="00064377" w:rsidRDefault="00064377" w:rsidP="000643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Выпускник программы подготовки управленческих кадров РАНХиГС.</w:t>
      </w:r>
    </w:p>
    <w:p w:rsidR="00064377" w:rsidRPr="00064377" w:rsidRDefault="00064377" w:rsidP="00064377">
      <w:pPr>
        <w:spacing w:after="0" w:line="240" w:lineRule="auto"/>
        <w:rPr>
          <w:rFonts w:eastAsia="Times New Roman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 w:val="21"/>
          <w:szCs w:val="21"/>
          <w:shd w:val="clear" w:color="auto" w:fill="F7F7F7"/>
          <w:lang w:eastAsia="ru-RU"/>
        </w:rPr>
        <w:t> </w:t>
      </w:r>
    </w:p>
    <w:p w:rsidR="00064377" w:rsidRPr="00064377" w:rsidRDefault="00064377" w:rsidP="00064377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</w:pPr>
      <w:r w:rsidRPr="00064377"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  <w:t>Трудовая деятельность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С 2002 по 2007 год работал генеральным директором областного государственного унитарного предприятия «Амур-качество».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lastRenderedPageBreak/>
        <w:t>С 2007 по 2008 год  - генеральный директор ОАО «Амурский кристалл».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С 2008 по 2010 год работал заместителем мэра города Благовещенск.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В 2012 году замещал должность муниципальной службы советника главы администрации города Благовещенск.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С августа 2012 года по май 2013 года – заместитель министра экономического развития области.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С мая 2013 года по  сентябрь 2015 года – министр экономического развития Амурской области.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В октябре 2015 года принят в аппарат управления генерального директора ООО «СИБУР» на должность представителя.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С марта 2016 года по июль 2017 года переведен в аппарат управления  ООО «СИБУР» на должность представителя.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С июля 2017 года по май 2018 года – советник Корпоративного университета  ООО «СИБУР».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С 30 мая по 26 сентября 2018 года – временно исполняющий обязанности Губернатора Амурской области.</w:t>
      </w:r>
    </w:p>
    <w:p w:rsidR="00064377" w:rsidRPr="00064377" w:rsidRDefault="00064377" w:rsidP="0006437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С 27 сентября 2018 года – Губернатор Амурской области.</w:t>
      </w:r>
    </w:p>
    <w:p w:rsidR="00064377" w:rsidRPr="00064377" w:rsidRDefault="00064377" w:rsidP="00064377">
      <w:pPr>
        <w:spacing w:after="0" w:line="240" w:lineRule="auto"/>
        <w:rPr>
          <w:rFonts w:eastAsia="Times New Roman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 w:val="21"/>
          <w:szCs w:val="21"/>
          <w:shd w:val="clear" w:color="auto" w:fill="F7F7F7"/>
          <w:lang w:eastAsia="ru-RU"/>
        </w:rPr>
        <w:t> </w:t>
      </w:r>
    </w:p>
    <w:p w:rsidR="00064377" w:rsidRPr="00064377" w:rsidRDefault="00064377" w:rsidP="00064377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</w:pPr>
      <w:r w:rsidRPr="00064377"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  <w:t>Семейное положение</w:t>
      </w:r>
    </w:p>
    <w:p w:rsidR="00064377" w:rsidRPr="00064377" w:rsidRDefault="00064377" w:rsidP="000643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Женат, воспитывает двух дочерей: 2004 года рождения и 2018 года рождения.</w:t>
      </w:r>
    </w:p>
    <w:p w:rsidR="00064377" w:rsidRPr="00064377" w:rsidRDefault="00064377" w:rsidP="00064377">
      <w:pPr>
        <w:spacing w:after="0" w:line="240" w:lineRule="auto"/>
        <w:rPr>
          <w:rFonts w:eastAsia="Times New Roman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 w:val="21"/>
          <w:szCs w:val="21"/>
          <w:shd w:val="clear" w:color="auto" w:fill="F7F7F7"/>
          <w:lang w:eastAsia="ru-RU"/>
        </w:rPr>
        <w:t> </w:t>
      </w:r>
    </w:p>
    <w:p w:rsidR="00064377" w:rsidRPr="00064377" w:rsidRDefault="00064377" w:rsidP="00064377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</w:pPr>
      <w:r w:rsidRPr="00064377">
        <w:rPr>
          <w:rFonts w:ascii="Arial" w:eastAsia="Times New Roman" w:hAnsi="Arial" w:cs="Arial"/>
          <w:b/>
          <w:bCs/>
          <w:color w:val="181819"/>
          <w:sz w:val="25"/>
          <w:szCs w:val="25"/>
          <w:lang w:eastAsia="ru-RU"/>
        </w:rPr>
        <w:t>Контактные данные:</w:t>
      </w:r>
    </w:p>
    <w:p w:rsidR="00064377" w:rsidRPr="00064377" w:rsidRDefault="00064377" w:rsidP="0006437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t>Телефон приёмной: 596-002, факс37-62-51</w:t>
      </w:r>
      <w:r w:rsidRPr="00064377">
        <w:rPr>
          <w:rFonts w:ascii="Arial" w:eastAsia="Times New Roman" w:hAnsi="Arial" w:cs="Arial"/>
          <w:color w:val="181819"/>
          <w:szCs w:val="24"/>
          <w:lang w:eastAsia="ru-RU"/>
        </w:rPr>
        <w:br/>
        <w:t>Адрес: г.Благовещенск, ул.Ленина 135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4377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9943"/>
  <w15:docId w15:val="{4BD01638-B87B-479E-8ADE-CD898F83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2024-04-17T05:52:00Z</dcterms:modified>
</cp:coreProperties>
</file>