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51" w:rsidRDefault="00C05947" w:rsidP="00C05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C5C5C"/>
          <w:szCs w:val="24"/>
          <w:lang w:eastAsia="ru-RU"/>
        </w:rPr>
      </w:pPr>
      <w:r w:rsidRPr="00C05947">
        <w:rPr>
          <w:rFonts w:ascii="Arial" w:eastAsia="Times New Roman" w:hAnsi="Arial" w:cs="Arial"/>
          <w:noProof/>
          <w:color w:val="5C5C5C"/>
          <w:szCs w:val="24"/>
          <w:lang w:eastAsia="ru-RU"/>
        </w:rPr>
        <w:drawing>
          <wp:inline distT="0" distB="0" distL="0" distR="0">
            <wp:extent cx="2955020" cy="3942080"/>
            <wp:effectExtent l="0" t="0" r="0" b="0"/>
            <wp:docPr id="1" name="Рисунок 1" descr="https://xn--e1aaqdgbdaey4e.xn--p1ai/wp-content/uploads/2024/01/a-1-edited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e1aaqdgbdaey4e.xn--p1ai/wp-content/uploads/2024/01/a-1-edited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92" cy="39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47" w:rsidRPr="00C05947" w:rsidRDefault="00C05947" w:rsidP="00C05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Cs w:val="24"/>
          <w:lang w:eastAsia="ru-RU"/>
        </w:rPr>
      </w:pPr>
      <w:r w:rsidRPr="00C05947">
        <w:rPr>
          <w:rFonts w:ascii="Arial" w:eastAsia="Times New Roman" w:hAnsi="Arial" w:cs="Arial"/>
          <w:b/>
          <w:bCs/>
          <w:color w:val="5C5C5C"/>
          <w:szCs w:val="24"/>
          <w:lang w:eastAsia="ru-RU"/>
        </w:rPr>
        <w:t>Глава муниципального образования, председатель муниципального совета</w:t>
      </w:r>
      <w:r w:rsidRPr="00C05947">
        <w:rPr>
          <w:rFonts w:ascii="Arial" w:eastAsia="Times New Roman" w:hAnsi="Arial" w:cs="Arial"/>
          <w:color w:val="5C5C5C"/>
          <w:szCs w:val="24"/>
          <w:lang w:eastAsia="ru-RU"/>
        </w:rPr>
        <w:br/>
      </w:r>
      <w:r w:rsidRPr="00C05947">
        <w:rPr>
          <w:rFonts w:ascii="Arial" w:eastAsia="Times New Roman" w:hAnsi="Arial" w:cs="Arial"/>
          <w:b/>
          <w:bCs/>
          <w:color w:val="5C5C5C"/>
          <w:szCs w:val="24"/>
          <w:lang w:eastAsia="ru-RU"/>
        </w:rPr>
        <w:t>МО поселок Солнечное</w:t>
      </w:r>
      <w:r w:rsidRPr="00C05947">
        <w:rPr>
          <w:rFonts w:ascii="Arial" w:eastAsia="Times New Roman" w:hAnsi="Arial" w:cs="Arial"/>
          <w:color w:val="5C5C5C"/>
          <w:szCs w:val="24"/>
          <w:lang w:eastAsia="ru-RU"/>
        </w:rPr>
        <w:br/>
      </w:r>
      <w:r w:rsidRPr="00C05947">
        <w:rPr>
          <w:rFonts w:ascii="Arial" w:eastAsia="Times New Roman" w:hAnsi="Arial" w:cs="Arial"/>
          <w:color w:val="5C5C5C"/>
          <w:szCs w:val="24"/>
          <w:lang w:eastAsia="ru-RU"/>
        </w:rPr>
        <w:br/>
      </w:r>
      <w:r w:rsidRPr="00C05947">
        <w:rPr>
          <w:rFonts w:ascii="Arial" w:eastAsia="Times New Roman" w:hAnsi="Arial" w:cs="Arial"/>
          <w:b/>
          <w:bCs/>
          <w:i/>
          <w:iCs/>
          <w:color w:val="5C5C5C"/>
          <w:szCs w:val="24"/>
          <w:lang w:eastAsia="ru-RU"/>
        </w:rPr>
        <w:t>Сафронов Михаил Александрович</w:t>
      </w:r>
    </w:p>
    <w:p w:rsidR="00C05947" w:rsidRPr="00C05947" w:rsidRDefault="00C05947" w:rsidP="00C05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Cs w:val="24"/>
          <w:lang w:eastAsia="ru-RU"/>
        </w:rPr>
      </w:pPr>
      <w:r w:rsidRPr="00C05947">
        <w:rPr>
          <w:rFonts w:ascii="Arial" w:eastAsia="Times New Roman" w:hAnsi="Arial" w:cs="Arial"/>
          <w:color w:val="5C5C5C"/>
          <w:szCs w:val="24"/>
          <w:lang w:eastAsia="ru-RU"/>
        </w:rPr>
        <w:t>Родился 20 марта 1988 года в Ленинграде.</w:t>
      </w:r>
      <w:r w:rsidRPr="00C05947">
        <w:rPr>
          <w:rFonts w:ascii="Arial" w:eastAsia="Times New Roman" w:hAnsi="Arial" w:cs="Arial"/>
          <w:color w:val="5C5C5C"/>
          <w:szCs w:val="24"/>
          <w:lang w:eastAsia="ru-RU"/>
        </w:rPr>
        <w:br/>
        <w:t>Член депутатской комиссии по благоустройству и дорожному хозяйству. Член депутатской комиссию по патриотическому воспитанию, социальным вопросам, спорту и культуре.</w:t>
      </w:r>
    </w:p>
    <w:p w:rsidR="00C05947" w:rsidRDefault="00C05947">
      <w:pPr>
        <w:spacing w:after="0" w:line="240" w:lineRule="auto"/>
      </w:pPr>
      <w:r>
        <w:br w:type="page"/>
      </w:r>
    </w:p>
    <w:p w:rsidR="00D24A18" w:rsidRDefault="00D24A18" w:rsidP="00D24A18">
      <w:pPr>
        <w:pStyle w:val="1"/>
        <w:spacing w:before="144" w:after="525"/>
        <w:rPr>
          <w:rFonts w:ascii="Arial" w:hAnsi="Arial" w:cs="Arial"/>
          <w:color w:val="303030"/>
          <w:sz w:val="42"/>
          <w:szCs w:val="42"/>
          <w:lang w:eastAsia="ru-RU"/>
        </w:rPr>
      </w:pPr>
      <w:r>
        <w:rPr>
          <w:rFonts w:ascii="Arial" w:hAnsi="Arial" w:cs="Arial"/>
          <w:color w:val="303030"/>
          <w:sz w:val="42"/>
          <w:szCs w:val="42"/>
        </w:rPr>
        <w:lastRenderedPageBreak/>
        <w:t>Муниципальный совет</w:t>
      </w:r>
    </w:p>
    <w:p w:rsidR="00D24A18" w:rsidRDefault="00D24A18" w:rsidP="00D24A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</w:rPr>
      </w:pPr>
      <w:r>
        <w:rPr>
          <w:rStyle w:val="a4"/>
          <w:rFonts w:ascii="Arial" w:hAnsi="Arial" w:cs="Arial"/>
          <w:color w:val="5C5C5C"/>
        </w:rPr>
        <w:t>Депутаты шестого созыва.</w:t>
      </w:r>
    </w:p>
    <w:p w:rsidR="00D24A18" w:rsidRDefault="00D24A18" w:rsidP="00D24A1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Личный прием граждан проводится по адресу поселок Солнечное, ул.Вокзальная д.15, кабинет Главы МО п. Солнечное, телефон 432-95-69</w:t>
      </w:r>
    </w:p>
    <w:tbl>
      <w:tblPr>
        <w:tblW w:w="11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7845"/>
        <w:gridCol w:w="3125"/>
      </w:tblGrid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Фамилия, имя, отчество депутата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Дата и время проведения приема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9" name="Рисунок 9" descr="https://xn--e1aaqdgbdaey4e.xn--p1ai/wp-content/uploads/2021/02/safr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e1aaqdgbdaey4e.xn--p1ai/wp-content/uploads/2021/02/safr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Сафронов Михаил Александрович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(Глава МО)</w:t>
            </w:r>
            <w:r>
              <w:br/>
            </w:r>
            <w:r>
              <w:br/>
              <w:t>Родился 20 марта 1988 года в Ленинграде.</w:t>
            </w:r>
            <w:r>
              <w:br/>
              <w:t>Член депутатской комиссии по благоустройству и дорожному хозяйству.</w:t>
            </w:r>
            <w:r>
              <w:br/>
              <w:t>Член депутатской комиссию по патриотическому воспитанию, социальным вопросам, спорту и культуре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Первая среда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8" name="Рисунок 8" descr="https://xn--e1aaqdgbdaey4e.xn--p1ai/wp-content/uploads/2021/02/viksne-yuliya-leonid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e1aaqdgbdaey4e.xn--p1ai/wp-content/uploads/2021/02/viksne-yuliya-leonid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Виксне Юлия Леонидовна</w:t>
            </w:r>
            <w:r>
              <w:br/>
            </w:r>
            <w:r>
              <w:br/>
              <w:t>Родилась 01 марта 1982 года в. Зеленогорске Курортного</w:t>
            </w:r>
            <w:r>
              <w:br/>
              <w:t>района Санкт-Петербурга.</w:t>
            </w:r>
            <w:r>
              <w:br/>
              <w:t>Член депутатской комиссии по благоустройству и дорожному хозяйству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Первый четверг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7" name="Рисунок 7" descr="https://xn--e1aaqdgbdaey4e.xn--p1ai/wp-content/uploads/2021/02/volohin-yurij-gennad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e1aaqdgbdaey4e.xn--p1ai/wp-content/uploads/2021/02/volohin-yurij-gennad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Волохин Юрий Геннадьевич</w:t>
            </w:r>
            <w:r>
              <w:br/>
            </w:r>
            <w:r>
              <w:br/>
              <w:t>Родился 12 ноября 1953 года в городе Душанбе, Таджикистан.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Второй четверг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6" name="Рисунок 6" descr="https://xn--e1aaqdgbdaey4e.xn--p1ai/wp-content/uploads/2021/02/zinoveva-lyubov-vikto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e1aaqdgbdaey4e.xn--p1ai/wp-content/uploads/2021/02/zinoveva-lyubov-vikto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Зиновьева Любовь Викторовна</w:t>
            </w:r>
            <w:r>
              <w:br/>
            </w:r>
            <w:r>
              <w:br/>
              <w:t>Родилась 18 марта 1964 года в городе Еманжелинск</w:t>
            </w:r>
            <w:r>
              <w:br/>
              <w:t>Челябинской области.</w:t>
            </w:r>
            <w:r>
              <w:br/>
              <w:t>Член депутатской комиссию по патриотическому воспитанию,</w:t>
            </w:r>
            <w:r>
              <w:br/>
              <w:t>социальным вопросам, спорту и культуре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Второй понедельник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5" name="Рисунок 5" descr="https://xn--e1aaqdgbdaey4e.xn--p1ai/wp-content/uploads/2021/02/lavrik-nikolaj-petr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e1aaqdgbdaey4e.xn--p1ai/wp-content/uploads/2021/02/lavrik-nikolaj-petr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Лаврик Николай Петрович</w:t>
            </w:r>
            <w:r>
              <w:br/>
            </w:r>
            <w:r>
              <w:br/>
              <w:t>Родился 27 ноября 1954 года в с. Великокняжеское</w:t>
            </w:r>
            <w:r>
              <w:br/>
              <w:t>Кочубеевского района Ставропольского края</w:t>
            </w:r>
            <w:r>
              <w:br/>
              <w:t>Член депутатской комиссию по патриотическому воспитанию,</w:t>
            </w:r>
            <w:r>
              <w:br/>
            </w:r>
            <w:r>
              <w:lastRenderedPageBreak/>
              <w:t>социальным вопросам, спорту и культуре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lastRenderedPageBreak/>
              <w:t>Вторая среда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847850"/>
                  <wp:effectExtent l="0" t="0" r="0" b="0"/>
                  <wp:docPr id="4" name="Рисунок 4" descr="https://xn--e1aaqdgbdaey4e.xn--p1ai/wp-content/uploads/2021/02/malevinskaya-marina-aleksand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e1aaqdgbdaey4e.xn--p1ai/wp-content/uploads/2021/02/malevinskaya-marina-aleksand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>
              <w:rPr>
                <w:rStyle w:val="a4"/>
              </w:rPr>
              <w:t>Малевинская Марина Александровна</w:t>
            </w:r>
            <w:r>
              <w:br/>
            </w:r>
            <w:r>
              <w:br/>
              <w:t>Родилась 11 июля 1983 года в городе Ленинграде.</w:t>
            </w:r>
            <w:r>
              <w:br/>
              <w:t>Председатель депутатской комиссию по патриотическому воспитанию, социальным вопросам, спорту и культуре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Третья среда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895475"/>
                  <wp:effectExtent l="0" t="0" r="0" b="0"/>
                  <wp:docPr id="3" name="Рисунок 3" descr="https://xn--e1aaqdgbdaey4e.xn--p1ai/wp-content/uploads/2021/02/malkevich-lyubov-anatol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e1aaqdgbdaey4e.xn--p1ai/wp-content/uploads/2021/02/malkevich-lyubov-anatol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a4"/>
              </w:rPr>
              <w:t>Малькевич Любовь Анатольевна</w:t>
            </w:r>
            <w:r>
              <w:br/>
            </w:r>
            <w:r>
              <w:br/>
              <w:t>Родилась 31 марта 1964 года в городе Зеленогорске</w:t>
            </w:r>
            <w:r>
              <w:br/>
            </w:r>
            <w:r>
              <w:lastRenderedPageBreak/>
              <w:t>Курортного района Санкт-Петербурга.</w:t>
            </w:r>
            <w:r>
              <w:br/>
              <w:t>Член депутатской комиссию по патриотическому воспитанию,</w:t>
            </w:r>
            <w:r>
              <w:br/>
              <w:t>социальным вопросам, спорту и культуре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lastRenderedPageBreak/>
              <w:t>Последний понедельник каждого месяца</w:t>
            </w:r>
            <w:r>
              <w:br/>
              <w:t>с 16-00 до 18-00</w:t>
            </w:r>
          </w:p>
        </w:tc>
      </w:tr>
      <w:tr w:rsidR="00D24A18" w:rsidTr="00D24A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71675"/>
                  <wp:effectExtent l="0" t="0" r="0" b="0"/>
                  <wp:docPr id="2" name="Рисунок 2" descr="https://xn--e1aaqdgbdaey4e.xn--p1ai/wp-content/uploads/2021/02/shtokolova-ekaterina-aleksand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e1aaqdgbdaey4e.xn--p1ai/wp-content/uploads/2021/02/shtokolova-ekaterina-aleksand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>
              <w:rPr>
                <w:rStyle w:val="a4"/>
              </w:rPr>
              <w:t>Штоколова Екатерина Александровна</w:t>
            </w:r>
            <w:r>
              <w:br/>
            </w:r>
            <w:r>
              <w:br/>
              <w:t>Родилась 24 сентября 1993 года в городе Санкт-Петербург.</w:t>
            </w:r>
            <w:r>
              <w:br/>
              <w:t>Член депутатской комиссии по благоустройству и дорожному хозяйству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24A18" w:rsidRDefault="00D24A18">
            <w:r>
              <w:t>Последняя среда каждого месяца</w:t>
            </w:r>
            <w:r>
              <w:br/>
              <w:t>с 16-00 до 18-00</w:t>
            </w:r>
          </w:p>
        </w:tc>
      </w:tr>
    </w:tbl>
    <w:p w:rsidR="00243221" w:rsidRDefault="00243221" w:rsidP="001C34A2"/>
    <w:p w:rsidR="00D24A18" w:rsidRPr="001C34A2" w:rsidRDefault="00D24A18" w:rsidP="001C34A2">
      <w:bookmarkStart w:id="0" w:name="_GoBack"/>
      <w:bookmarkEnd w:id="0"/>
    </w:p>
    <w:sectPr w:rsidR="00D24A1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5947"/>
    <w:rsid w:val="00C76735"/>
    <w:rsid w:val="00D24A18"/>
    <w:rsid w:val="00E642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1FF0"/>
  <w15:docId w15:val="{D00E2A05-CC2D-4D9A-A5A7-9209F788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05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2024-04-16T05:23:00Z</dcterms:modified>
</cp:coreProperties>
</file>