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20" w:rsidRDefault="00FE1520" w:rsidP="00FE1520">
      <w:pPr>
        <w:pStyle w:val="1"/>
        <w:spacing w:before="0" w:after="225"/>
        <w:rPr>
          <w:sz w:val="36"/>
          <w:szCs w:val="36"/>
          <w:lang w:eastAsia="ru-RU"/>
        </w:rPr>
      </w:pPr>
      <w:r>
        <w:rPr>
          <w:sz w:val="36"/>
          <w:szCs w:val="36"/>
        </w:rPr>
        <w:t>Глава муниципального образования</w:t>
      </w:r>
    </w:p>
    <w:p w:rsidR="00FE1520" w:rsidRDefault="00FE1520" w:rsidP="00FE1520">
      <w:pPr>
        <w:pStyle w:val="1"/>
        <w:spacing w:before="0" w:line="405" w:lineRule="atLeast"/>
        <w:rPr>
          <w:b w:val="0"/>
          <w:bCs w:val="0"/>
          <w:color w:val="363636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7412"/>
      </w:tblGrid>
      <w:tr w:rsidR="00FE1520" w:rsidTr="00FE1520"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520" w:rsidRDefault="00FE1520">
            <w:pPr>
              <w:rPr>
                <w:szCs w:val="24"/>
              </w:rPr>
            </w:pPr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876550" cy="4019550"/>
                  <wp:effectExtent l="0" t="0" r="0" b="0"/>
                  <wp:docPr id="1" name="Рисунок 1" descr="https://xn--e1aihfdbfr9c0b.xn--p1ai/uploads/posts/2017-11/1510699185_1510699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e1aihfdbfr9c0b.xn--p1ai/uploads/posts/2017-11/1510699185_15106991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401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520" w:rsidRDefault="00FE1520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 </w:t>
            </w:r>
            <w:r>
              <w:rPr>
                <w:color w:val="000000"/>
                <w:bdr w:val="none" w:sz="0" w:space="0" w:color="auto" w:frame="1"/>
              </w:rPr>
              <w:t>Чапаева Елена Андреевна</w:t>
            </w:r>
          </w:p>
          <w:p w:rsidR="00FE1520" w:rsidRDefault="00FE1520">
            <w:r>
              <w:rPr>
                <w:b/>
                <w:bCs/>
                <w:bdr w:val="none" w:sz="0" w:space="0" w:color="auto" w:frame="1"/>
              </w:rPr>
              <w:t> </w:t>
            </w:r>
            <w:r>
              <w:br/>
            </w:r>
          </w:p>
          <w:p w:rsidR="00FE1520" w:rsidRDefault="00FE1520">
            <w:pPr>
              <w:pStyle w:val="a3"/>
              <w:spacing w:before="0" w:beforeAutospacing="0" w:after="0" w:afterAutospacing="0"/>
              <w:ind w:right="47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>«</w:t>
            </w:r>
            <w:r>
              <w:rPr>
                <w:b/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Глава Внутригородского муниципального образования города федерального значения Санкт-Петербурга поселок Песочный, исполняющий полномочия Председателя Муниципального совета»</w:t>
            </w:r>
          </w:p>
          <w:p w:rsidR="00FE1520" w:rsidRDefault="00FE1520">
            <w:pPr>
              <w:rPr>
                <w:szCs w:val="24"/>
              </w:rPr>
            </w:pPr>
            <w:r>
              <w:br/>
              <w:t> </w:t>
            </w:r>
            <w:r>
              <w:br/>
            </w:r>
          </w:p>
          <w:p w:rsidR="00FE1520" w:rsidRDefault="00FE1520">
            <w:pPr>
              <w:pStyle w:val="3"/>
              <w:spacing w:before="0"/>
              <w:rPr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bdr w:val="none" w:sz="0" w:space="0" w:color="auto" w:frame="1"/>
              </w:rPr>
              <w:t>Контакты:</w:t>
            </w:r>
          </w:p>
          <w:p w:rsidR="00FE1520" w:rsidRDefault="00FE1520">
            <w:pPr>
              <w:rPr>
                <w:szCs w:val="24"/>
              </w:rPr>
            </w:pPr>
            <w:r>
              <w:t>г. Санкт-Петербург, посёлок Песочный ул. Советская дом 6</w:t>
            </w:r>
            <w:r>
              <w:br/>
              <w:t>тел/факс (812) 596 87 06</w:t>
            </w:r>
            <w:r>
              <w:br/>
              <w:t>Электронный адрес: mopesochnoe@mail.ru</w:t>
            </w:r>
          </w:p>
        </w:tc>
      </w:tr>
    </w:tbl>
    <w:p w:rsidR="00FE1520" w:rsidRDefault="00FE1520" w:rsidP="001C34A2"/>
    <w:p w:rsidR="00FE1520" w:rsidRDefault="00FE1520" w:rsidP="00FE1520">
      <w:r>
        <w:br w:type="page"/>
      </w:r>
    </w:p>
    <w:p w:rsidR="00E539D3" w:rsidRDefault="00E539D3" w:rsidP="00E539D3">
      <w:pPr>
        <w:pStyle w:val="1"/>
        <w:spacing w:before="0" w:after="225"/>
        <w:rPr>
          <w:sz w:val="36"/>
          <w:szCs w:val="36"/>
          <w:lang w:eastAsia="ru-RU"/>
        </w:rPr>
      </w:pPr>
      <w:r>
        <w:rPr>
          <w:sz w:val="36"/>
          <w:szCs w:val="36"/>
        </w:rPr>
        <w:lastRenderedPageBreak/>
        <w:t>Депутаты</w:t>
      </w:r>
    </w:p>
    <w:p w:rsidR="00E539D3" w:rsidRDefault="00E539D3" w:rsidP="00E539D3">
      <w:pPr>
        <w:shd w:val="clear" w:color="auto" w:fill="FFFFFF"/>
        <w:spacing w:line="405" w:lineRule="atLeast"/>
        <w:rPr>
          <w:rFonts w:ascii="Arial" w:hAnsi="Arial" w:cs="Arial"/>
          <w:color w:val="363636"/>
          <w:sz w:val="20"/>
          <w:szCs w:val="20"/>
        </w:rPr>
      </w:pPr>
      <w:r>
        <w:rPr>
          <w:rFonts w:ascii="Arial" w:hAnsi="Arial" w:cs="Arial"/>
          <w:color w:val="363636"/>
          <w:sz w:val="20"/>
          <w:szCs w:val="20"/>
        </w:rPr>
        <w:t>Муниципальный Совет Внутригородского Муниципального образованияСанкт-Петербурга поселок Песочный– представительный орган местного самоуправления, состоит из 10 депутатов, которые избираются на муниципальных выборах сроком на 5 лет.</w:t>
      </w:r>
      <w:r>
        <w:rPr>
          <w:rFonts w:ascii="Arial" w:hAnsi="Arial" w:cs="Arial"/>
          <w:color w:val="363636"/>
          <w:sz w:val="20"/>
          <w:szCs w:val="20"/>
        </w:rPr>
        <w:br/>
        <w:t>По результатам выборов 8 сентября 2019 года депутатами Муниципального Совета Муниципального образования поселок Песочный 6-го созыва избрано 10 человек:  </w:t>
      </w:r>
      <w:r>
        <w:rPr>
          <w:rFonts w:ascii="Arial" w:hAnsi="Arial" w:cs="Arial"/>
          <w:color w:val="363636"/>
          <w:sz w:val="20"/>
          <w:szCs w:val="20"/>
        </w:rPr>
        <w:br/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3"/>
        <w:gridCol w:w="1917"/>
        <w:gridCol w:w="10056"/>
      </w:tblGrid>
      <w:tr w:rsidR="00E539D3" w:rsidTr="00CD7578">
        <w:tc>
          <w:tcPr>
            <w:tcW w:w="2337" w:type="dxa"/>
            <w:shd w:val="clear" w:color="auto" w:fill="auto"/>
            <w:vAlign w:val="center"/>
            <w:hideMark/>
          </w:tcPr>
          <w:p w:rsidR="00E539D3" w:rsidRDefault="00E539D3">
            <w:pPr>
              <w:spacing w:line="240" w:lineRule="auto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52575" cy="1905000"/>
                  <wp:effectExtent l="0" t="0" r="0" b="0"/>
                  <wp:docPr id="11" name="Рисунок 11" descr="https://xn--e1aihfdbfr9c0b.xn--p1ai/uploads/posts/2019-11/thumbs/1573733887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e1aihfdbfr9c0b.xn--p1ai/uploads/posts/2019-11/thumbs/1573733887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b/>
                <w:bCs/>
                <w:bdr w:val="none" w:sz="0" w:space="0" w:color="auto" w:frame="1"/>
              </w:rPr>
              <w:t>Депутат</w:t>
            </w:r>
            <w:r>
              <w:br/>
              <w:t>Чапаева Елена Андреевна</w:t>
            </w:r>
          </w:p>
        </w:tc>
        <w:tc>
          <w:tcPr>
            <w:tcW w:w="8231" w:type="dxa"/>
            <w:shd w:val="clear" w:color="auto" w:fill="auto"/>
            <w:vAlign w:val="center"/>
            <w:hideMark/>
          </w:tcPr>
          <w:p w:rsidR="00E539D3" w:rsidRDefault="00E539D3">
            <w:r>
              <w:t>Родилась в 1963 году в Волгоградской области. Место жительства: Санкт-Петербург, пос. Песочный. Образование: высшее. Окончила Волгоградский государственный педагогический институт им. Серафимовича по специальности «Русский язык и литература». Работала в общеобразовательных школах Курортного района г. Санкт-Петербурга учителем, завучем, директором. Педагогический стаж – 31 год. Имеет звание «Отличник народного образования». Основное место работы и занимаемая должность: Муниципальный Совет Внутригородского Муниципального образования Санкт-Петербурга поселок Песочный, глава Муниципального образования, исполняющий полномочия председателя Муниципального Совета. Депутат Муниципального Совета Внутригородского Муниципального образования Санкт-Петербурга поселок Песочный пятого созыва на непостоянной основе. Воспитала двоих детей.</w:t>
            </w:r>
            <w:r>
              <w:br/>
              <w:t>16 сентября 2019 года избрана на высшую муниципальную должность Главы муниципального образования – Председателя Муниципального Совета Внутригородского Муниципального образования поселок Песочный. </w:t>
            </w:r>
            <w:r>
              <w:br/>
              <w:t>Адрес электронной почты: </w:t>
            </w:r>
            <w:hyperlink r:id="rId6" w:history="1">
              <w:r>
                <w:rPr>
                  <w:rStyle w:val="a5"/>
                  <w:color w:val="3C6695"/>
                  <w:bdr w:val="none" w:sz="0" w:space="0" w:color="auto" w:frame="1"/>
                </w:rPr>
                <w:t>mopesochnoe@mail.ru</w:t>
              </w:r>
            </w:hyperlink>
          </w:p>
        </w:tc>
      </w:tr>
      <w:tr w:rsidR="00E539D3" w:rsidTr="00CD7578">
        <w:tc>
          <w:tcPr>
            <w:tcW w:w="2337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noProof/>
                <w:lang w:eastAsia="ru-RU"/>
              </w:rPr>
              <w:drawing>
                <wp:inline distT="0" distB="0" distL="0" distR="0">
                  <wp:extent cx="1666875" cy="1905000"/>
                  <wp:effectExtent l="0" t="0" r="0" b="0"/>
                  <wp:docPr id="10" name="Рисунок 10" descr="https://xn--e1aihfdbfr9c0b.xn--p1ai/uploads/posts/2019-11/thumbs/1573733376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e1aihfdbfr9c0b.xn--p1ai/uploads/posts/2019-11/thumbs/1573733376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b/>
                <w:bCs/>
                <w:bdr w:val="none" w:sz="0" w:space="0" w:color="auto" w:frame="1"/>
              </w:rPr>
              <w:lastRenderedPageBreak/>
              <w:t>Депутат</w:t>
            </w:r>
            <w:r>
              <w:br/>
              <w:t>Степнов Константин Николаевич</w:t>
            </w:r>
          </w:p>
        </w:tc>
        <w:tc>
          <w:tcPr>
            <w:tcW w:w="8231" w:type="dxa"/>
            <w:shd w:val="clear" w:color="auto" w:fill="auto"/>
            <w:vAlign w:val="center"/>
            <w:hideMark/>
          </w:tcPr>
          <w:p w:rsidR="00E539D3" w:rsidRDefault="00E539D3">
            <w:r>
              <w:t>Заместитель Главы Внутригородского Муниципального образования Санкт-Петербурга поселок Песочный, исполняющего полномочия Председателя Муниципального Совета. </w:t>
            </w:r>
            <w:r>
              <w:br/>
              <w:t>      Полномочия заместителя главы муниципального образования:</w:t>
            </w:r>
            <w:r>
              <w:br/>
              <w:t>Заместитель Главы муниципального образования в период отсутствия избранного Главы Муниципального образования исполняет его полномочия, в том числе и как Председатель Муниципального Совета.</w:t>
            </w:r>
            <w:r>
              <w:br/>
              <w:t xml:space="preserve">Родился в 1983 году в г. Ленинграде. Место жительства: Санкт-Петербург, пос. Песочный. Образование: высшее. В 2012 году окончил Санкт-Петербургский Государственный университет сервиса и экономики по специальности «Экономика и управление на предприятии в сфере сервиса». Основное место работы и занимаемая должность: Храм преп. Серафима Саровского </w:t>
            </w:r>
            <w:r>
              <w:lastRenderedPageBreak/>
              <w:t>пос. Песочный, помощник настоятеля по имущественным вопросам. Депутат Муниципального Совета Внутригородского Муниципального образования Санкт-Петербурга поселок Песочный пятого созыва на непостоянной основе. Женат.</w:t>
            </w:r>
            <w:r>
              <w:br/>
              <w:t>Адрес электронной почты: </w:t>
            </w:r>
            <w:hyperlink r:id="rId8" w:history="1">
              <w:r>
                <w:rPr>
                  <w:rStyle w:val="a5"/>
                  <w:color w:val="3C6695"/>
                  <w:bdr w:val="none" w:sz="0" w:space="0" w:color="auto" w:frame="1"/>
                </w:rPr>
                <w:t>Konstantinstep83@mail.ru</w:t>
              </w:r>
            </w:hyperlink>
          </w:p>
        </w:tc>
      </w:tr>
      <w:tr w:rsidR="00E539D3" w:rsidTr="00CD7578">
        <w:tc>
          <w:tcPr>
            <w:tcW w:w="2337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33575" cy="2333625"/>
                  <wp:effectExtent l="0" t="0" r="0" b="0"/>
                  <wp:docPr id="9" name="Рисунок 9" descr="https://xn--e1aihfdbfr9c0b.xn--p1ai/uploads/posts/2019-11/1573733383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xn--e1aihfdbfr9c0b.xn--p1ai/uploads/posts/2019-11/1573733383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b/>
                <w:bCs/>
                <w:bdr w:val="none" w:sz="0" w:space="0" w:color="auto" w:frame="1"/>
              </w:rPr>
              <w:t>Депутат</w:t>
            </w:r>
            <w:r>
              <w:br/>
              <w:t>Савкин Сергей Михайлович</w:t>
            </w:r>
          </w:p>
        </w:tc>
        <w:tc>
          <w:tcPr>
            <w:tcW w:w="8231" w:type="dxa"/>
            <w:shd w:val="clear" w:color="auto" w:fill="auto"/>
            <w:vAlign w:val="center"/>
            <w:hideMark/>
          </w:tcPr>
          <w:p w:rsidR="00E539D3" w:rsidRDefault="00E539D3">
            <w:r>
              <w:t>Родился в 1982 году в городе Ленинграде. Место жительства: Санкт-Петербург, пос. Песочный. Образование: высшее. В 2004 году окончил Санкт-Петербургский государственный университет телекоммуникаций им. проф. М.А. Бонч-Бруевича, факультет радиосвязи, радиовещания и телевидения по специальности «Аудиовизуальная техника». В 2006 году поступил в Санкт-Петербургский государственный политехнический университет на заочное отделение факультета экономики и менеджмента. В 2008 году учился в Финляндии. В Санкт-Петербурге защитил диплом по специальности «Бухгалтерский учет, анализ и аудит». Основное место работы и занимаемая должность: ООО «СЕРТЭК», руководитель проектов. Депутат Муниципального Совета Внутригородского Муниципального образования Санкт-Петербурга поселок Песочный пятого созыва на непостоянной основе. Женат, воспитывает двоих детей.</w:t>
            </w:r>
            <w:r>
              <w:br/>
              <w:t>Адрес электронной почты: </w:t>
            </w:r>
            <w:hyperlink r:id="rId10" w:history="1">
              <w:r>
                <w:rPr>
                  <w:rStyle w:val="a5"/>
                  <w:color w:val="3C6695"/>
                  <w:bdr w:val="none" w:sz="0" w:space="0" w:color="auto" w:frame="1"/>
                </w:rPr>
                <w:t>Sergey.savkin@hotmail.com</w:t>
              </w:r>
            </w:hyperlink>
          </w:p>
        </w:tc>
      </w:tr>
      <w:tr w:rsidR="00E539D3" w:rsidTr="00CD7578">
        <w:tc>
          <w:tcPr>
            <w:tcW w:w="2337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noProof/>
                <w:lang w:eastAsia="ru-RU"/>
              </w:rPr>
              <w:drawing>
                <wp:inline distT="0" distB="0" distL="0" distR="0">
                  <wp:extent cx="1619250" cy="1905000"/>
                  <wp:effectExtent l="0" t="0" r="0" b="0"/>
                  <wp:docPr id="8" name="Рисунок 8" descr="https://xn--e1aihfdbfr9c0b.xn--p1ai/uploads/posts/2019-11/thumbs/1573733544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e1aihfdbfr9c0b.xn--p1ai/uploads/posts/2019-11/thumbs/1573733544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539D3" w:rsidRDefault="00E539D3">
            <w:r>
              <w:br/>
            </w:r>
            <w:r>
              <w:rPr>
                <w:b/>
                <w:bCs/>
                <w:bdr w:val="none" w:sz="0" w:space="0" w:color="auto" w:frame="1"/>
              </w:rPr>
              <w:t>Депутат</w:t>
            </w:r>
            <w:r>
              <w:br/>
              <w:t>Васильев Виктор Юрьевич</w:t>
            </w:r>
          </w:p>
        </w:tc>
        <w:tc>
          <w:tcPr>
            <w:tcW w:w="8231" w:type="dxa"/>
            <w:shd w:val="clear" w:color="auto" w:fill="auto"/>
            <w:vAlign w:val="center"/>
            <w:hideMark/>
          </w:tcPr>
          <w:p w:rsidR="00E539D3" w:rsidRDefault="00E539D3">
            <w:r>
              <w:t>Родился в 1960 году в пос. Песочный. Место жительства: Санкт-Петербург, пос. Песочный. Образование: среднее специальное. Учился в средней школе №437. Окончил профессионально-техническое училище г. Ленинграда. С 1993 года занимается индивидуальной предпринимательской деятельностью. Основное место работы, занимаемая должность: генеральный директор ООО «ВиН». Депутат Муниципального Совета Внутригородского Муниципального образования Санкт-Петербурга поселок Песочный пятого созыва на непостоянной основе. </w:t>
            </w:r>
            <w:r>
              <w:br/>
              <w:t>Женат, воспитывает двоих детей.</w:t>
            </w:r>
            <w:r>
              <w:br/>
              <w:t>Адрес электронной почты: </w:t>
            </w:r>
            <w:hyperlink r:id="rId12" w:history="1">
              <w:r>
                <w:rPr>
                  <w:rStyle w:val="a5"/>
                  <w:color w:val="3C6695"/>
                  <w:bdr w:val="none" w:sz="0" w:space="0" w:color="auto" w:frame="1"/>
                </w:rPr>
                <w:t>ooo.vin@yandex.ru</w:t>
              </w:r>
            </w:hyperlink>
          </w:p>
        </w:tc>
      </w:tr>
      <w:tr w:rsidR="00E539D3" w:rsidTr="00CD7578">
        <w:tc>
          <w:tcPr>
            <w:tcW w:w="2337" w:type="dxa"/>
            <w:shd w:val="clear" w:color="auto" w:fill="auto"/>
            <w:vAlign w:val="center"/>
            <w:hideMark/>
          </w:tcPr>
          <w:p w:rsidR="00E539D3" w:rsidRDefault="00E539D3">
            <w:r>
              <w:br/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028825" cy="2381250"/>
                  <wp:effectExtent l="0" t="0" r="0" b="0"/>
                  <wp:docPr id="7" name="Рисунок 7" descr="https://xn--e1aihfdbfr9c0b.xn--p1ai/uploads/posts/2019-11/157373365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xn--e1aihfdbfr9c0b.xn--p1ai/uploads/posts/2019-11/157373365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b/>
                <w:bCs/>
                <w:bdr w:val="none" w:sz="0" w:space="0" w:color="auto" w:frame="1"/>
              </w:rPr>
              <w:lastRenderedPageBreak/>
              <w:t>Депутат</w:t>
            </w:r>
            <w:r>
              <w:br/>
              <w:t>Куз Геннадий Владимирович</w:t>
            </w:r>
          </w:p>
        </w:tc>
        <w:tc>
          <w:tcPr>
            <w:tcW w:w="8231" w:type="dxa"/>
            <w:shd w:val="clear" w:color="auto" w:fill="auto"/>
            <w:vAlign w:val="center"/>
            <w:hideMark/>
          </w:tcPr>
          <w:p w:rsidR="00E539D3" w:rsidRDefault="00E539D3">
            <w:r>
              <w:t>Родился в 1974 году в г. Ленинграде. Место жительства: Санкт-Петербург, пос. Песочный. Образование: высшее. В 1991 году окончил </w:t>
            </w:r>
            <w:r>
              <w:br/>
              <w:t xml:space="preserve">Ленинградское Суворовское военное училище. В 1994 году — Санкт-Петербургский техникум геодезии и картографии. В 2000 году — Санкт-Петербургский государственный горный институт </w:t>
            </w:r>
            <w:r>
              <w:lastRenderedPageBreak/>
              <w:t>имени Г. В. Плеханова (технический университет), инженер, по специальности «Прикладная геодезия». Основное место работы и занимаемая должность: территориальный руководитель ООО «РЕММЕРС» по Санкт-Петербургу и СЗФО. Женат, воспитывает троих детей.</w:t>
            </w:r>
            <w:r>
              <w:br/>
              <w:t>Адрес электронной почты: </w:t>
            </w:r>
            <w:hyperlink r:id="rId14" w:history="1">
              <w:r>
                <w:rPr>
                  <w:rStyle w:val="a5"/>
                  <w:color w:val="3C6695"/>
                  <w:bdr w:val="none" w:sz="0" w:space="0" w:color="auto" w:frame="1"/>
                </w:rPr>
                <w:t>genkuz74@gmail.com</w:t>
              </w:r>
            </w:hyperlink>
          </w:p>
        </w:tc>
      </w:tr>
      <w:tr w:rsidR="00E539D3" w:rsidTr="00CD7578">
        <w:tc>
          <w:tcPr>
            <w:tcW w:w="2337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38325" cy="2209800"/>
                  <wp:effectExtent l="0" t="0" r="0" b="0"/>
                  <wp:docPr id="6" name="Рисунок 6" descr="https://xn--e1aihfdbfr9c0b.xn--p1ai/uploads/posts/2019-11/1573733676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xn--e1aihfdbfr9c0b.xn--p1ai/uploads/posts/2019-11/1573733676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b/>
                <w:bCs/>
                <w:bdr w:val="none" w:sz="0" w:space="0" w:color="auto" w:frame="1"/>
              </w:rPr>
              <w:t>Депутат</w:t>
            </w:r>
            <w:r>
              <w:br/>
              <w:t>Стрелкова Галина Александровна</w:t>
            </w:r>
          </w:p>
        </w:tc>
        <w:tc>
          <w:tcPr>
            <w:tcW w:w="8231" w:type="dxa"/>
            <w:shd w:val="clear" w:color="auto" w:fill="auto"/>
            <w:vAlign w:val="center"/>
            <w:hideMark/>
          </w:tcPr>
          <w:p w:rsidR="00E539D3" w:rsidRDefault="00E539D3">
            <w:r>
              <w:t>Родилась в 1957 году в г. Алма-Ата. Место жительства: Санкт-Петербург, пос. Песочный. Образование: высшее. В 1978 году окончила Казахский педагогический институт им. Абая по специальности «Учитель русского языка и литературы». Основное место работы и занимаемая должность: заведующий ГБДОУ «Детский сад №29 комбинированного вида» Курортного района Санкт-Петербурга. Депутат Муниципального Совета Внутригородского Муниципального образования Санкт-Петербурга поселок Песочный пятого созыва на непостоянной основе. Замужем, воспитала двоих детей.</w:t>
            </w:r>
            <w:r>
              <w:br/>
              <w:t>Адрес электронной почты: </w:t>
            </w:r>
            <w:hyperlink r:id="rId16" w:history="1">
              <w:r>
                <w:rPr>
                  <w:rStyle w:val="a5"/>
                  <w:color w:val="3C6695"/>
                  <w:bdr w:val="none" w:sz="0" w:space="0" w:color="auto" w:frame="1"/>
                </w:rPr>
                <w:t>Dsad29@mail.ru</w:t>
              </w:r>
            </w:hyperlink>
          </w:p>
        </w:tc>
      </w:tr>
      <w:tr w:rsidR="00E539D3" w:rsidTr="00CD7578">
        <w:tc>
          <w:tcPr>
            <w:tcW w:w="2337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28800" cy="2257425"/>
                  <wp:effectExtent l="0" t="0" r="0" b="0"/>
                  <wp:docPr id="5" name="Рисунок 5" descr="https://xn--e1aihfdbfr9c0b.xn--p1ai/uploads/posts/2019-11/1573733799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e1aihfdbfr9c0b.xn--p1ai/uploads/posts/2019-11/1573733799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b/>
                <w:bCs/>
                <w:bdr w:val="none" w:sz="0" w:space="0" w:color="auto" w:frame="1"/>
              </w:rPr>
              <w:t>Депутат</w:t>
            </w:r>
            <w:r>
              <w:br/>
              <w:t>Жирова Елена Феликсовна</w:t>
            </w:r>
          </w:p>
        </w:tc>
        <w:tc>
          <w:tcPr>
            <w:tcW w:w="8231" w:type="dxa"/>
            <w:shd w:val="clear" w:color="auto" w:fill="auto"/>
            <w:vAlign w:val="center"/>
            <w:hideMark/>
          </w:tcPr>
          <w:p w:rsidR="00E539D3" w:rsidRDefault="00E539D3">
            <w:r>
              <w:t>Родилась в 1960 году. Место жительства: Санкт-Петербург, пос. Песочный. Образование: высшее. В 1986 году окончила Ленинградский ордена Дружбы народов государственный институт культуры им. Н.К. Крупской, по специальности «Культурно-просветительная работа». Основное место работы и занимаемая должность: Санкт-Петербургское государственное бюджетное учреждение культуры «Дом культуры и творчества Курортного района», директор. Замужем, воспитала сына. </w:t>
            </w:r>
            <w:r>
              <w:br/>
              <w:t>Адрес электронной почты: </w:t>
            </w:r>
            <w:hyperlink r:id="rId18" w:history="1">
              <w:r>
                <w:rPr>
                  <w:rStyle w:val="a5"/>
                  <w:color w:val="3C6695"/>
                  <w:bdr w:val="none" w:sz="0" w:space="0" w:color="auto" w:frame="1"/>
                </w:rPr>
                <w:t>dkit09@rambler.ru</w:t>
              </w:r>
            </w:hyperlink>
          </w:p>
        </w:tc>
      </w:tr>
      <w:tr w:rsidR="00E539D3" w:rsidTr="00CD7578">
        <w:tc>
          <w:tcPr>
            <w:tcW w:w="2337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noProof/>
                <w:lang w:eastAsia="ru-RU"/>
              </w:rPr>
              <w:drawing>
                <wp:inline distT="0" distB="0" distL="0" distR="0">
                  <wp:extent cx="1924050" cy="2266950"/>
                  <wp:effectExtent l="0" t="0" r="0" b="0"/>
                  <wp:docPr id="4" name="Рисунок 4" descr="https://xn--e1aihfdbfr9c0b.xn--p1ai/uploads/posts/2019-11/1573733654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xn--e1aihfdbfr9c0b.xn--p1ai/uploads/posts/2019-11/1573733654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b/>
                <w:bCs/>
                <w:bdr w:val="none" w:sz="0" w:space="0" w:color="auto" w:frame="1"/>
              </w:rPr>
              <w:t>Депутат</w:t>
            </w:r>
            <w:r>
              <w:br/>
              <w:t>Тузовский Сергей Алексеевич</w:t>
            </w:r>
          </w:p>
        </w:tc>
        <w:tc>
          <w:tcPr>
            <w:tcW w:w="8231" w:type="dxa"/>
            <w:shd w:val="clear" w:color="auto" w:fill="auto"/>
            <w:vAlign w:val="center"/>
            <w:hideMark/>
          </w:tcPr>
          <w:p w:rsidR="00E539D3" w:rsidRDefault="00E539D3">
            <w:r>
              <w:t>Родился в 1957 году в г. Бийске Алтайского края. Место жительства: Санкт-Петербург, пос. Песочный. Образование: высшее. В 1980 году окончил Ленинградский кораблестроительный институт по специальности инженер. Работал в оборонной промышленности на предприятиях Севера. С 1984 года занимался предпринимательской деятельностью. Пенсионер. Депутат Муниципального Совета Внутригородского Муниципального образования Санкт-Петербурга поселок Песочный пятого созыва на непостоянной основе. </w:t>
            </w:r>
            <w:r>
              <w:br/>
              <w:t>Адрес электронной почты: </w:t>
            </w:r>
            <w:hyperlink r:id="rId20" w:history="1">
              <w:r>
                <w:rPr>
                  <w:rStyle w:val="a5"/>
                  <w:color w:val="3C6695"/>
                  <w:bdr w:val="none" w:sz="0" w:space="0" w:color="auto" w:frame="1"/>
                </w:rPr>
                <w:t>s-tuzovsky@yandex.ru</w:t>
              </w:r>
            </w:hyperlink>
          </w:p>
        </w:tc>
      </w:tr>
      <w:tr w:rsidR="00E539D3" w:rsidTr="00CD7578">
        <w:tc>
          <w:tcPr>
            <w:tcW w:w="2337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71675" cy="2362200"/>
                  <wp:effectExtent l="0" t="0" r="0" b="0"/>
                  <wp:docPr id="3" name="Рисунок 3" descr="https://xn--e1aihfdbfr9c0b.xn--p1ai/uploads/posts/2019-11/1573733651_15737336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xn--e1aihfdbfr9c0b.xn--p1ai/uploads/posts/2019-11/1573733651_15737336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539D3" w:rsidRDefault="00E539D3">
            <w:r>
              <w:br/>
            </w:r>
            <w:r>
              <w:rPr>
                <w:b/>
                <w:bCs/>
                <w:bdr w:val="none" w:sz="0" w:space="0" w:color="auto" w:frame="1"/>
              </w:rPr>
              <w:t>Депутат</w:t>
            </w:r>
            <w:r>
              <w:br/>
              <w:t>Михайленко Людмила Семёновна</w:t>
            </w:r>
          </w:p>
        </w:tc>
        <w:tc>
          <w:tcPr>
            <w:tcW w:w="8231" w:type="dxa"/>
            <w:shd w:val="clear" w:color="auto" w:fill="auto"/>
            <w:vAlign w:val="center"/>
            <w:hideMark/>
          </w:tcPr>
          <w:p w:rsidR="00E539D3" w:rsidRDefault="00E539D3">
            <w:r>
              <w:br/>
              <w:t>Родилась в 1949 году в пос. Песочный. Место жительства: Санкт-Петербург, пос. Песочный. Образование: высшее. В 1972 году окончила Новгородский педагогический институт. Всю свою жизнь посвятила педагогической деятельности. Работала в средней школе №437 учителем, завучем, с 1995 года по 2011 год - директор общеобразовательной средней школы №437. Пенсионер. Депутат Муниципального Совета Внутригородского Муниципального образования Санкт-Петербурга поселок Песочный пятого созыва на непостоянной основе. Воспитала двоих детей. Адрес электронной почты: </w:t>
            </w:r>
            <w:hyperlink r:id="rId22" w:history="1">
              <w:r>
                <w:rPr>
                  <w:rStyle w:val="a5"/>
                  <w:color w:val="3C6695"/>
                  <w:bdr w:val="none" w:sz="0" w:space="0" w:color="auto" w:frame="1"/>
                </w:rPr>
                <w:t>lyudmila_mikhaylenko@mail.ru</w:t>
              </w:r>
            </w:hyperlink>
          </w:p>
        </w:tc>
      </w:tr>
      <w:tr w:rsidR="00E539D3" w:rsidTr="00CD7578">
        <w:tc>
          <w:tcPr>
            <w:tcW w:w="2337" w:type="dxa"/>
            <w:shd w:val="clear" w:color="auto" w:fill="auto"/>
            <w:vAlign w:val="center"/>
            <w:hideMark/>
          </w:tcPr>
          <w:p w:rsidR="00E539D3" w:rsidRDefault="00E539D3">
            <w:r>
              <w:rPr>
                <w:noProof/>
                <w:lang w:eastAsia="ru-RU"/>
              </w:rPr>
              <w:drawing>
                <wp:inline distT="0" distB="0" distL="0" distR="0">
                  <wp:extent cx="1571625" cy="1905000"/>
                  <wp:effectExtent l="0" t="0" r="0" b="0"/>
                  <wp:docPr id="2" name="Рисунок 2" descr="https://xn--e1aihfdbfr9c0b.xn--p1ai/uploads/posts/2019-11/thumbs/1573733498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xn--e1aihfdbfr9c0b.xn--p1ai/uploads/posts/2019-11/thumbs/1573733498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539D3" w:rsidRDefault="00E539D3">
            <w:r>
              <w:br/>
            </w:r>
            <w:r>
              <w:rPr>
                <w:b/>
                <w:bCs/>
                <w:bdr w:val="none" w:sz="0" w:space="0" w:color="auto" w:frame="1"/>
              </w:rPr>
              <w:t>Депутат</w:t>
            </w:r>
            <w:r>
              <w:br/>
              <w:t>Бараев Андрей Сергеевич</w:t>
            </w:r>
          </w:p>
        </w:tc>
        <w:tc>
          <w:tcPr>
            <w:tcW w:w="8231" w:type="dxa"/>
            <w:shd w:val="clear" w:color="auto" w:fill="auto"/>
            <w:vAlign w:val="center"/>
            <w:hideMark/>
          </w:tcPr>
          <w:p w:rsidR="00E539D3" w:rsidRDefault="00E539D3">
            <w:r>
              <w:t>Родился в 1980 году в г. Ленинграде. Место жительства: Санкт-Петербург, г. Сестрорецк. Образование: высшее. В 2002 году окончил Санкт-Петербургский университет МВД России, инженер, специальность «Пожарная безопасность». Основное место работы, занимаемая должность: начальник пожарно-спасательной части в Санкт-Петербургском ГКУ «Пожарно-спасательный отряд противопожарной службы Санкт-Петербурга по Курортному району». Женат, воспитывает двоих детей.</w:t>
            </w:r>
            <w:r>
              <w:br/>
              <w:t>Адрес электронной почты: </w:t>
            </w:r>
            <w:hyperlink r:id="rId24" w:history="1">
              <w:r>
                <w:rPr>
                  <w:rStyle w:val="a5"/>
                  <w:color w:val="3C6695"/>
                  <w:bdr w:val="none" w:sz="0" w:space="0" w:color="auto" w:frame="1"/>
                </w:rPr>
                <w:t>psch-57@yandex.ru</w:t>
              </w:r>
            </w:hyperlink>
          </w:p>
        </w:tc>
      </w:tr>
    </w:tbl>
    <w:p w:rsidR="00E539D3" w:rsidRDefault="00E539D3" w:rsidP="00E539D3">
      <w:pPr>
        <w:pStyle w:val="1"/>
        <w:spacing w:before="0" w:after="225"/>
        <w:rPr>
          <w:sz w:val="36"/>
          <w:szCs w:val="36"/>
          <w:lang w:eastAsia="ru-RU"/>
        </w:rPr>
      </w:pPr>
      <w:bookmarkStart w:id="0" w:name="_GoBack"/>
      <w:bookmarkEnd w:id="0"/>
      <w:r>
        <w:rPr>
          <w:sz w:val="36"/>
          <w:szCs w:val="36"/>
        </w:rPr>
        <w:t>Аппарат Муниципального Совета Внутригородского Муниципального образования Санкт-Петербурга поселок Песочный</w:t>
      </w:r>
    </w:p>
    <w:p w:rsidR="00E539D3" w:rsidRDefault="00E539D3" w:rsidP="00E539D3">
      <w:pPr>
        <w:pStyle w:val="a3"/>
        <w:spacing w:before="0" w:beforeAutospacing="0" w:after="0" w:afterAutospacing="0" w:line="405" w:lineRule="atLeast"/>
        <w:rPr>
          <w:rFonts w:ascii="Calibri" w:hAnsi="Calibri" w:cs="Calibri"/>
          <w:color w:val="363636"/>
          <w:sz w:val="23"/>
          <w:szCs w:val="23"/>
        </w:rPr>
      </w:pP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5020"/>
        <w:gridCol w:w="3919"/>
      </w:tblGrid>
      <w:tr w:rsidR="00E539D3" w:rsidTr="00E539D3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9D3" w:rsidRDefault="00E539D3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Наименование должности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9D3" w:rsidRDefault="00E539D3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Фамилия имя отчество сотрудника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9D3" w:rsidRDefault="00E539D3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телефон</w:t>
            </w:r>
          </w:p>
        </w:tc>
      </w:tr>
      <w:tr w:rsidR="00E539D3" w:rsidTr="00E539D3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9D3" w:rsidRDefault="00E539D3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Главный специалист-юрист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9D3" w:rsidRDefault="00E539D3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Виноградова Нина Сергеевна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9D3" w:rsidRDefault="00E539D3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596 87 06</w:t>
            </w:r>
          </w:p>
        </w:tc>
      </w:tr>
      <w:tr w:rsidR="00E539D3" w:rsidTr="00E539D3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9D3" w:rsidRDefault="00E539D3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Специалист 2 категории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9D3" w:rsidRDefault="00E539D3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Байкова Екатерина Викторовна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9D3" w:rsidRDefault="00E539D3">
            <w:pPr>
              <w:pStyle w:val="a3"/>
              <w:spacing w:before="0" w:beforeAutospacing="0" w:after="0" w:afterAutospacing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596 87-06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7578"/>
    <w:rsid w:val="00E539D3"/>
    <w:rsid w:val="00F32F49"/>
    <w:rsid w:val="00F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B3F8A-57B9-4278-BA9D-EAA14A25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tantinstep83@mail.ru" TargetMode="External"/><Relationship Id="rId13" Type="http://schemas.openxmlformats.org/officeDocument/2006/relationships/image" Target="media/image6.jpeg"/><Relationship Id="rId18" Type="http://schemas.openxmlformats.org/officeDocument/2006/relationships/hyperlink" Target="mailto:dkit09@rambler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3.jpeg"/><Relationship Id="rId12" Type="http://schemas.openxmlformats.org/officeDocument/2006/relationships/hyperlink" Target="mailto:ooo.vin@yandex.ru" TargetMode="External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sad29@mail.ru" TargetMode="External"/><Relationship Id="rId20" Type="http://schemas.openxmlformats.org/officeDocument/2006/relationships/hyperlink" Target="mailto:s-tuzovsky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mopesochnoe@mail.ru" TargetMode="External"/><Relationship Id="rId11" Type="http://schemas.openxmlformats.org/officeDocument/2006/relationships/image" Target="media/image5.jpeg"/><Relationship Id="rId24" Type="http://schemas.openxmlformats.org/officeDocument/2006/relationships/hyperlink" Target="mailto:psch-57@yandex.ru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10" Type="http://schemas.openxmlformats.org/officeDocument/2006/relationships/hyperlink" Target="mailto:Sergey.savkin@hotmail.com" TargetMode="External"/><Relationship Id="rId19" Type="http://schemas.openxmlformats.org/officeDocument/2006/relationships/image" Target="media/image9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mailto:genkuz74@gmail.com" TargetMode="External"/><Relationship Id="rId22" Type="http://schemas.openxmlformats.org/officeDocument/2006/relationships/hyperlink" Target="mailto:lyudmila_mikhayl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2024-04-16T03:28:00Z</dcterms:modified>
</cp:coreProperties>
</file>