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5"/>
        <w:gridCol w:w="4465"/>
        <w:gridCol w:w="4465"/>
        <w:gridCol w:w="2481"/>
      </w:tblGrid>
      <w:tr w:rsidR="002134A5" w:rsidRPr="002134A5" w:rsidTr="002134A5">
        <w:tc>
          <w:tcPr>
            <w:tcW w:w="0" w:type="auto"/>
            <w:gridSpan w:val="4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134A5" w:rsidRPr="002134A5" w:rsidRDefault="002134A5" w:rsidP="002134A5">
            <w:pPr>
              <w:spacing w:after="0" w:line="240" w:lineRule="auto"/>
              <w:jc w:val="center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2134A5">
              <w:rPr>
                <w:rFonts w:ascii="Trebuchet MS" w:eastAsia="Times New Roman" w:hAnsi="Trebuchet MS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t>Руководство Муниципальным советом</w:t>
            </w:r>
            <w:r w:rsidRPr="002134A5">
              <w:rPr>
                <w:rFonts w:ascii="Trebuchet MS" w:eastAsia="Times New Roman" w:hAnsi="Trebuchet MS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br/>
              <w:t>Муниципального образования муниципальный округ Невская застава</w:t>
            </w:r>
          </w:p>
        </w:tc>
      </w:tr>
      <w:tr w:rsidR="002134A5" w:rsidRPr="002134A5" w:rsidTr="002134A5">
        <w:tc>
          <w:tcPr>
            <w:tcW w:w="1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134A5" w:rsidRPr="002134A5" w:rsidRDefault="002134A5" w:rsidP="002134A5">
            <w:pPr>
              <w:spacing w:after="0" w:line="240" w:lineRule="auto"/>
              <w:jc w:val="center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2134A5">
              <w:rPr>
                <w:rFonts w:ascii="Trebuchet MS" w:eastAsia="Times New Roman" w:hAnsi="Trebuchet MS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t>Наименование</w:t>
            </w:r>
          </w:p>
        </w:tc>
        <w:tc>
          <w:tcPr>
            <w:tcW w:w="1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134A5" w:rsidRPr="002134A5" w:rsidRDefault="002134A5" w:rsidP="002134A5">
            <w:pPr>
              <w:spacing w:after="0" w:line="240" w:lineRule="auto"/>
              <w:jc w:val="center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2134A5">
              <w:rPr>
                <w:rFonts w:ascii="Trebuchet MS" w:eastAsia="Times New Roman" w:hAnsi="Trebuchet MS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t>Ф.И.О</w:t>
            </w:r>
            <w:r w:rsidRPr="002134A5">
              <w:rPr>
                <w:rFonts w:ascii="Trebuchet MS" w:eastAsia="Times New Roman" w:hAnsi="Trebuchet MS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br/>
              <w:t>руководителей</w:t>
            </w:r>
          </w:p>
        </w:tc>
        <w:tc>
          <w:tcPr>
            <w:tcW w:w="1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134A5" w:rsidRPr="002134A5" w:rsidRDefault="002134A5" w:rsidP="002134A5">
            <w:pPr>
              <w:spacing w:after="0" w:line="240" w:lineRule="auto"/>
              <w:jc w:val="center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2134A5">
              <w:rPr>
                <w:rFonts w:ascii="Trebuchet MS" w:eastAsia="Times New Roman" w:hAnsi="Trebuchet MS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t>Адрес,</w:t>
            </w:r>
            <w:r w:rsidRPr="002134A5">
              <w:rPr>
                <w:rFonts w:ascii="Trebuchet MS" w:eastAsia="Times New Roman" w:hAnsi="Trebuchet MS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br/>
              <w:t>Приемные часы для населения 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134A5" w:rsidRPr="002134A5" w:rsidRDefault="002134A5" w:rsidP="002134A5">
            <w:pPr>
              <w:spacing w:after="0" w:line="240" w:lineRule="auto"/>
              <w:jc w:val="center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2134A5">
              <w:rPr>
                <w:rFonts w:ascii="Trebuchet MS" w:eastAsia="Times New Roman" w:hAnsi="Trebuchet MS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t>Номер телефона</w:t>
            </w:r>
          </w:p>
        </w:tc>
      </w:tr>
      <w:tr w:rsidR="002134A5" w:rsidRPr="002134A5" w:rsidTr="002134A5">
        <w:tc>
          <w:tcPr>
            <w:tcW w:w="1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134A5" w:rsidRPr="002134A5" w:rsidRDefault="002134A5" w:rsidP="002134A5">
            <w:pPr>
              <w:spacing w:after="0" w:line="360" w:lineRule="atLeast"/>
              <w:jc w:val="center"/>
              <w:textAlignment w:val="baseline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2134A5">
              <w:rPr>
                <w:rFonts w:ascii="Trebuchet MS" w:eastAsia="Times New Roman" w:hAnsi="Trebuchet MS"/>
                <w:b/>
                <w:bCs/>
                <w:i/>
                <w:iCs/>
                <w:color w:val="444444"/>
                <w:szCs w:val="24"/>
                <w:bdr w:val="none" w:sz="0" w:space="0" w:color="auto" w:frame="1"/>
                <w:lang w:eastAsia="ru-RU"/>
              </w:rPr>
              <w:t>Глава муниципального образования</w:t>
            </w:r>
          </w:p>
          <w:p w:rsidR="002134A5" w:rsidRPr="002134A5" w:rsidRDefault="002134A5" w:rsidP="00195BDE">
            <w:pPr>
              <w:spacing w:after="0" w:line="360" w:lineRule="atLeast"/>
              <w:textAlignment w:val="baseline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2134A5">
              <w:rPr>
                <w:rFonts w:ascii="Trebuchet MS" w:eastAsia="Times New Roman" w:hAnsi="Trebuchet MS"/>
                <w:noProof/>
                <w:color w:val="0066CC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905000" cy="2857500"/>
                  <wp:effectExtent l="0" t="0" r="0" b="0"/>
                  <wp:docPr id="1" name="Рисунок 1" descr="Карпов Павел Константинович_Глава МО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пов Павел Константинович_Глава МО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134A5" w:rsidRPr="002134A5" w:rsidRDefault="002134A5" w:rsidP="002134A5">
            <w:pPr>
              <w:spacing w:after="0" w:line="240" w:lineRule="auto"/>
              <w:jc w:val="center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2134A5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Карпов Павел Константинович</w:t>
            </w:r>
          </w:p>
        </w:tc>
        <w:tc>
          <w:tcPr>
            <w:tcW w:w="1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134A5" w:rsidRPr="002134A5" w:rsidRDefault="002134A5" w:rsidP="002134A5">
            <w:pPr>
              <w:spacing w:after="0" w:line="240" w:lineRule="auto"/>
              <w:jc w:val="center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2134A5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ул. Седова,</w:t>
            </w:r>
            <w:r w:rsidRPr="002134A5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br/>
              <w:t>дом 19, 2 этаж,</w:t>
            </w:r>
            <w:r w:rsidRPr="002134A5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br/>
              <w:t>каб. № 12</w:t>
            </w:r>
            <w:r w:rsidRPr="002134A5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br/>
              <w:t>Приемные часы для жителей МО: Среда – с 10.00 до 12.00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134A5" w:rsidRPr="002134A5" w:rsidRDefault="002134A5" w:rsidP="002134A5">
            <w:pPr>
              <w:spacing w:after="0" w:line="240" w:lineRule="auto"/>
              <w:jc w:val="center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2134A5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365-19-49</w:t>
            </w:r>
          </w:p>
        </w:tc>
      </w:tr>
    </w:tbl>
    <w:p w:rsidR="002134A5" w:rsidRDefault="002134A5" w:rsidP="001C34A2"/>
    <w:p w:rsidR="002134A5" w:rsidRDefault="002134A5">
      <w:pPr>
        <w:spacing w:after="0" w:line="240" w:lineRule="auto"/>
      </w:pPr>
      <w:bookmarkStart w:id="0" w:name="_GoBack"/>
      <w:bookmarkEnd w:id="0"/>
      <w:r>
        <w:br w:type="page"/>
      </w:r>
    </w:p>
    <w:p w:rsidR="008E5E41" w:rsidRDefault="008E5E41" w:rsidP="008E5E41">
      <w:pPr>
        <w:pStyle w:val="1"/>
        <w:spacing w:before="0" w:after="150" w:line="240" w:lineRule="atLeast"/>
        <w:textAlignment w:val="baseline"/>
        <w:rPr>
          <w:b w:val="0"/>
          <w:bCs w:val="0"/>
          <w:sz w:val="33"/>
          <w:szCs w:val="33"/>
          <w:lang w:eastAsia="ru-RU"/>
        </w:rPr>
      </w:pPr>
      <w:r>
        <w:rPr>
          <w:b w:val="0"/>
          <w:bCs w:val="0"/>
          <w:sz w:val="33"/>
          <w:szCs w:val="33"/>
        </w:rPr>
        <w:lastRenderedPageBreak/>
        <w:t>Депутаты муниципального образования</w:t>
      </w:r>
    </w:p>
    <w:p w:rsidR="008E5E41" w:rsidRDefault="008E5E41" w:rsidP="008E5E41">
      <w:pPr>
        <w:pStyle w:val="a3"/>
        <w:spacing w:before="0" w:beforeAutospacing="0" w:after="0" w:afterAutospacing="0" w:line="360" w:lineRule="atLeast"/>
        <w:textAlignment w:val="baseline"/>
        <w:rPr>
          <w:rStyle w:val="a4"/>
          <w:bdr w:val="none" w:sz="0" w:space="0" w:color="auto" w:frame="1"/>
        </w:rPr>
      </w:pPr>
      <w:r>
        <w:rPr>
          <w:noProof/>
          <w:color w:val="0066CC"/>
          <w:bdr w:val="none" w:sz="0" w:space="0" w:color="auto" w:frame="1"/>
        </w:rPr>
        <w:drawing>
          <wp:inline distT="0" distB="0" distL="0" distR="0">
            <wp:extent cx="1905000" cy="2857500"/>
            <wp:effectExtent l="0" t="0" r="0" b="0"/>
            <wp:docPr id="9" name="Рисунок 9" descr="Карпов Павел Константинович_Глава МО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пов Павел Константинович_Глава МО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E41" w:rsidRDefault="008E5E41" w:rsidP="008E5E41">
      <w:pPr>
        <w:pStyle w:val="a3"/>
        <w:spacing w:before="0" w:beforeAutospacing="0" w:after="0" w:afterAutospacing="0" w:line="360" w:lineRule="atLeast"/>
        <w:textAlignment w:val="baseline"/>
      </w:pPr>
      <w:r>
        <w:rPr>
          <w:rStyle w:val="a4"/>
          <w:bdr w:val="none" w:sz="0" w:space="0" w:color="auto" w:frame="1"/>
        </w:rPr>
        <w:t>Карпов Павел Константинович</w:t>
      </w:r>
    </w:p>
    <w:p w:rsidR="008E5E41" w:rsidRDefault="008E5E41" w:rsidP="008E5E41">
      <w:pPr>
        <w:pStyle w:val="a3"/>
        <w:spacing w:before="0" w:beforeAutospacing="0" w:after="0" w:afterAutospacing="0" w:line="360" w:lineRule="atLeast"/>
        <w:textAlignment w:val="baseline"/>
      </w:pPr>
      <w:r>
        <w:rPr>
          <w:rStyle w:val="a4"/>
          <w:bdr w:val="none" w:sz="0" w:space="0" w:color="auto" w:frame="1"/>
        </w:rPr>
        <w:t>Глава муниципального образования</w:t>
      </w:r>
    </w:p>
    <w:p w:rsidR="008E5E41" w:rsidRDefault="008E5E41" w:rsidP="008E5E41">
      <w:pPr>
        <w:pStyle w:val="a3"/>
        <w:spacing w:before="0" w:beforeAutospacing="0" w:after="0" w:afterAutospacing="0" w:line="360" w:lineRule="atLeast"/>
        <w:textAlignment w:val="baseline"/>
      </w:pPr>
      <w:r>
        <w:rPr>
          <w:rStyle w:val="a4"/>
          <w:bdr w:val="none" w:sz="0" w:space="0" w:color="auto" w:frame="1"/>
        </w:rPr>
        <w:t> </w:t>
      </w:r>
    </w:p>
    <w:p w:rsidR="008E5E41" w:rsidRDefault="008E5E41" w:rsidP="008E5E41">
      <w:pPr>
        <w:pStyle w:val="a3"/>
        <w:spacing w:before="0" w:beforeAutospacing="0" w:after="0" w:afterAutospacing="0" w:line="360" w:lineRule="atLeast"/>
        <w:textAlignment w:val="baseline"/>
      </w:pPr>
      <w:r>
        <w:rPr>
          <w:noProof/>
          <w:color w:val="0066CC"/>
          <w:bdr w:val="none" w:sz="0" w:space="0" w:color="auto" w:frame="1"/>
        </w:rPr>
        <w:drawing>
          <wp:inline distT="0" distB="0" distL="0" distR="0">
            <wp:extent cx="1905000" cy="1981200"/>
            <wp:effectExtent l="0" t="0" r="0" b="0"/>
            <wp:docPr id="8" name="Рисунок 8" descr="Балабушкин Виктор Васильевич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Балабушкин Виктор Васильевич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E41" w:rsidRDefault="008E5E41" w:rsidP="008E5E41">
      <w:pPr>
        <w:pStyle w:val="a3"/>
        <w:spacing w:before="0" w:beforeAutospacing="0" w:after="0" w:afterAutospacing="0" w:line="360" w:lineRule="atLeast"/>
        <w:textAlignment w:val="baseline"/>
      </w:pPr>
      <w:r>
        <w:rPr>
          <w:rStyle w:val="a4"/>
          <w:bdr w:val="none" w:sz="0" w:space="0" w:color="auto" w:frame="1"/>
        </w:rPr>
        <w:t>Балабушкин Виктор Васильевич</w:t>
      </w:r>
    </w:p>
    <w:p w:rsidR="008E5E41" w:rsidRDefault="008E5E41" w:rsidP="008E5E41">
      <w:pPr>
        <w:pStyle w:val="a3"/>
        <w:spacing w:before="0" w:beforeAutospacing="0" w:after="0" w:afterAutospacing="0" w:line="360" w:lineRule="atLeast"/>
        <w:textAlignment w:val="baseline"/>
      </w:pPr>
      <w:r>
        <w:rPr>
          <w:rStyle w:val="a4"/>
          <w:bdr w:val="none" w:sz="0" w:space="0" w:color="auto" w:frame="1"/>
        </w:rPr>
        <w:t>Заместитель главы муниципального образования</w:t>
      </w:r>
    </w:p>
    <w:p w:rsidR="008E5E41" w:rsidRDefault="008E5E41" w:rsidP="008E5E41">
      <w:pPr>
        <w:pStyle w:val="a3"/>
        <w:spacing w:before="0" w:beforeAutospacing="0" w:after="0" w:afterAutospacing="0" w:line="360" w:lineRule="atLeast"/>
        <w:textAlignment w:val="baseline"/>
      </w:pPr>
      <w:r>
        <w:rPr>
          <w:rStyle w:val="a4"/>
          <w:bdr w:val="none" w:sz="0" w:space="0" w:color="auto" w:frame="1"/>
        </w:rPr>
        <w:t> </w:t>
      </w:r>
    </w:p>
    <w:p w:rsidR="008E5E41" w:rsidRDefault="008E5E41" w:rsidP="008E5E41">
      <w:pPr>
        <w:pStyle w:val="a3"/>
        <w:spacing w:before="0" w:beforeAutospacing="0" w:after="240" w:afterAutospacing="0" w:line="360" w:lineRule="atLeast"/>
        <w:textAlignment w:val="baseline"/>
      </w:pPr>
      <w:r>
        <w:t> </w:t>
      </w:r>
    </w:p>
    <w:p w:rsidR="008E5E41" w:rsidRDefault="008E5E41" w:rsidP="008E5E41">
      <w:pPr>
        <w:pStyle w:val="a3"/>
        <w:spacing w:before="0" w:beforeAutospacing="0" w:after="240" w:afterAutospacing="0" w:line="360" w:lineRule="atLeast"/>
        <w:textAlignment w:val="baseline"/>
      </w:pPr>
      <w:r>
        <w:lastRenderedPageBreak/>
        <w:t> </w:t>
      </w:r>
      <w:r>
        <w:rPr>
          <w:noProof/>
          <w:color w:val="0066CC"/>
          <w:bdr w:val="none" w:sz="0" w:space="0" w:color="auto" w:frame="1"/>
        </w:rPr>
        <w:drawing>
          <wp:inline distT="0" distB="0" distL="0" distR="0">
            <wp:extent cx="1905000" cy="2857500"/>
            <wp:effectExtent l="0" t="0" r="0" b="0"/>
            <wp:docPr id="7" name="Рисунок 7" descr="Беляева Ольга Александровна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Беляева Ольга Александровна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E41" w:rsidRDefault="008E5E41" w:rsidP="008E5E41">
      <w:pPr>
        <w:pStyle w:val="a3"/>
        <w:spacing w:before="0" w:beforeAutospacing="0" w:after="0" w:afterAutospacing="0" w:line="360" w:lineRule="atLeast"/>
        <w:textAlignment w:val="baseline"/>
      </w:pPr>
      <w:r>
        <w:rPr>
          <w:rStyle w:val="a4"/>
          <w:bdr w:val="none" w:sz="0" w:space="0" w:color="auto" w:frame="1"/>
        </w:rPr>
        <w:t>Беляева Ольга Александровна</w:t>
      </w:r>
    </w:p>
    <w:p w:rsidR="008E5E41" w:rsidRDefault="008E5E41" w:rsidP="008E5E41">
      <w:pPr>
        <w:pStyle w:val="a3"/>
        <w:spacing w:before="0" w:beforeAutospacing="0" w:after="0" w:afterAutospacing="0" w:line="360" w:lineRule="atLeast"/>
        <w:textAlignment w:val="baseline"/>
      </w:pPr>
      <w:r>
        <w:rPr>
          <w:rStyle w:val="a4"/>
          <w:bdr w:val="none" w:sz="0" w:space="0" w:color="auto" w:frame="1"/>
        </w:rPr>
        <w:t> </w:t>
      </w:r>
    </w:p>
    <w:p w:rsidR="008E5E41" w:rsidRDefault="008E5E41" w:rsidP="008E5E41">
      <w:pPr>
        <w:pStyle w:val="a3"/>
        <w:spacing w:before="0" w:beforeAutospacing="0" w:after="240" w:afterAutospacing="0" w:line="360" w:lineRule="atLeast"/>
        <w:textAlignment w:val="baseline"/>
      </w:pPr>
      <w:r>
        <w:t>  </w:t>
      </w:r>
    </w:p>
    <w:p w:rsidR="008E5E41" w:rsidRDefault="008E5E41" w:rsidP="008E5E41">
      <w:pPr>
        <w:pStyle w:val="a3"/>
        <w:spacing w:before="0" w:beforeAutospacing="0" w:after="0" w:afterAutospacing="0" w:line="360" w:lineRule="atLeast"/>
        <w:textAlignment w:val="baseline"/>
      </w:pPr>
      <w:r>
        <w:rPr>
          <w:noProof/>
          <w:color w:val="0066CC"/>
          <w:bdr w:val="none" w:sz="0" w:space="0" w:color="auto" w:frame="1"/>
        </w:rPr>
        <w:drawing>
          <wp:inline distT="0" distB="0" distL="0" distR="0">
            <wp:extent cx="1905000" cy="2143125"/>
            <wp:effectExtent l="0" t="0" r="0" b="0"/>
            <wp:docPr id="6" name="Рисунок 6" descr="Богданов Дмитрий Александрович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Богданов Дмитрий Александрович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4"/>
          <w:bdr w:val="none" w:sz="0" w:space="0" w:color="auto" w:frame="1"/>
        </w:rPr>
        <w:t>Богданов Дмитрий Александрович</w:t>
      </w:r>
    </w:p>
    <w:p w:rsidR="008E5E41" w:rsidRDefault="008E5E41" w:rsidP="008E5E41">
      <w:pPr>
        <w:pStyle w:val="a3"/>
        <w:spacing w:before="0" w:beforeAutospacing="0" w:after="240" w:afterAutospacing="0" w:line="360" w:lineRule="atLeast"/>
        <w:textAlignment w:val="baseline"/>
      </w:pPr>
      <w:r>
        <w:t> </w:t>
      </w:r>
    </w:p>
    <w:p w:rsidR="008E5E41" w:rsidRDefault="008E5E41" w:rsidP="008E5E41">
      <w:pPr>
        <w:pStyle w:val="a3"/>
        <w:spacing w:before="0" w:beforeAutospacing="0" w:after="240" w:afterAutospacing="0" w:line="360" w:lineRule="atLeast"/>
        <w:textAlignment w:val="baseline"/>
      </w:pPr>
      <w:r>
        <w:t> </w:t>
      </w:r>
    </w:p>
    <w:p w:rsidR="008E5E41" w:rsidRDefault="008E5E41" w:rsidP="008E5E41">
      <w:pPr>
        <w:pStyle w:val="a3"/>
        <w:spacing w:before="0" w:beforeAutospacing="0" w:after="240" w:afterAutospacing="0" w:line="360" w:lineRule="atLeast"/>
        <w:textAlignment w:val="baseline"/>
      </w:pPr>
      <w:r>
        <w:lastRenderedPageBreak/>
        <w:t> </w:t>
      </w:r>
    </w:p>
    <w:p w:rsidR="008E5E41" w:rsidRDefault="008E5E41" w:rsidP="008E5E41">
      <w:pPr>
        <w:pStyle w:val="a3"/>
        <w:spacing w:before="0" w:beforeAutospacing="0" w:after="0" w:afterAutospacing="0" w:line="360" w:lineRule="atLeast"/>
        <w:textAlignment w:val="baseline"/>
      </w:pPr>
      <w:r>
        <w:rPr>
          <w:noProof/>
          <w:color w:val="0066CC"/>
          <w:bdr w:val="none" w:sz="0" w:space="0" w:color="auto" w:frame="1"/>
        </w:rPr>
        <w:drawing>
          <wp:inline distT="0" distB="0" distL="0" distR="0">
            <wp:extent cx="1905000" cy="2390775"/>
            <wp:effectExtent l="0" t="0" r="0" b="0"/>
            <wp:docPr id="5" name="Рисунок 5" descr="Бычков Роман Васильевич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ычков Роман Васильевич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4"/>
          <w:bdr w:val="none" w:sz="0" w:space="0" w:color="auto" w:frame="1"/>
        </w:rPr>
        <w:t>Бычков Роман Васильевич</w:t>
      </w:r>
    </w:p>
    <w:p w:rsidR="008E5E41" w:rsidRDefault="008E5E41" w:rsidP="008E5E41">
      <w:pPr>
        <w:pStyle w:val="a3"/>
        <w:spacing w:before="0" w:beforeAutospacing="0" w:after="240" w:afterAutospacing="0" w:line="360" w:lineRule="atLeast"/>
        <w:textAlignment w:val="baseline"/>
      </w:pPr>
      <w:r>
        <w:t> </w:t>
      </w:r>
    </w:p>
    <w:p w:rsidR="008E5E41" w:rsidRDefault="008E5E41" w:rsidP="008E5E41">
      <w:pPr>
        <w:pStyle w:val="a3"/>
        <w:spacing w:before="0" w:beforeAutospacing="0" w:after="240" w:afterAutospacing="0" w:line="360" w:lineRule="atLeast"/>
        <w:textAlignment w:val="baseline"/>
      </w:pPr>
      <w:r>
        <w:t> </w:t>
      </w:r>
      <w:r>
        <w:rPr>
          <w:noProof/>
          <w:color w:val="0066CC"/>
          <w:bdr w:val="none" w:sz="0" w:space="0" w:color="auto" w:frame="1"/>
        </w:rPr>
        <w:drawing>
          <wp:inline distT="0" distB="0" distL="0" distR="0">
            <wp:extent cx="1905000" cy="2533650"/>
            <wp:effectExtent l="0" t="0" r="0" b="0"/>
            <wp:docPr id="4" name="Рисунок 4" descr="Горская Наталья Владимировна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Горская Наталья Владимировна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4"/>
          <w:bdr w:val="none" w:sz="0" w:space="0" w:color="auto" w:frame="1"/>
        </w:rPr>
        <w:t>Горская Наталья Владимировна</w:t>
      </w:r>
    </w:p>
    <w:p w:rsidR="008E5E41" w:rsidRDefault="008E5E41" w:rsidP="008E5E41">
      <w:pPr>
        <w:pStyle w:val="a3"/>
        <w:spacing w:before="0" w:beforeAutospacing="0" w:after="0" w:afterAutospacing="0" w:line="360" w:lineRule="atLeast"/>
        <w:textAlignment w:val="baseline"/>
      </w:pPr>
      <w:r>
        <w:rPr>
          <w:rStyle w:val="a4"/>
          <w:bdr w:val="none" w:sz="0" w:space="0" w:color="auto" w:frame="1"/>
        </w:rPr>
        <w:t> </w:t>
      </w:r>
    </w:p>
    <w:p w:rsidR="008E5E41" w:rsidRDefault="008E5E41" w:rsidP="008E5E41">
      <w:pPr>
        <w:pStyle w:val="a3"/>
        <w:spacing w:before="0" w:beforeAutospacing="0" w:after="240" w:afterAutospacing="0" w:line="360" w:lineRule="atLeast"/>
        <w:textAlignment w:val="baseline"/>
      </w:pPr>
      <w:r>
        <w:t> </w:t>
      </w:r>
    </w:p>
    <w:p w:rsidR="008E5E41" w:rsidRDefault="008E5E41" w:rsidP="008E5E41">
      <w:pPr>
        <w:pStyle w:val="a3"/>
        <w:spacing w:before="0" w:beforeAutospacing="0" w:after="240" w:afterAutospacing="0" w:line="360" w:lineRule="atLeast"/>
        <w:textAlignment w:val="baseline"/>
      </w:pPr>
      <w:r>
        <w:t> </w:t>
      </w:r>
    </w:p>
    <w:p w:rsidR="008E5E41" w:rsidRDefault="008E5E41" w:rsidP="008E5E41">
      <w:pPr>
        <w:pStyle w:val="a3"/>
        <w:spacing w:before="0" w:beforeAutospacing="0" w:after="240" w:afterAutospacing="0" w:line="360" w:lineRule="atLeast"/>
        <w:textAlignment w:val="baseline"/>
      </w:pPr>
      <w:r>
        <w:lastRenderedPageBreak/>
        <w:t> </w:t>
      </w:r>
      <w:r>
        <w:rPr>
          <w:noProof/>
          <w:color w:val="0066CC"/>
          <w:bdr w:val="none" w:sz="0" w:space="0" w:color="auto" w:frame="1"/>
        </w:rPr>
        <w:drawing>
          <wp:inline distT="0" distB="0" distL="0" distR="0">
            <wp:extent cx="1905000" cy="2371725"/>
            <wp:effectExtent l="0" t="0" r="0" b="0"/>
            <wp:docPr id="3" name="Рисунок 3" descr="Григорьев Юрий Николаевич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ригорьев Юрий Николаевич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4"/>
          <w:bdr w:val="none" w:sz="0" w:space="0" w:color="auto" w:frame="1"/>
        </w:rPr>
        <w:t>Григорьев Юрий Николаевич</w:t>
      </w:r>
    </w:p>
    <w:p w:rsidR="008E5E41" w:rsidRDefault="008E5E41" w:rsidP="008E5E41">
      <w:pPr>
        <w:pStyle w:val="a3"/>
        <w:spacing w:before="0" w:beforeAutospacing="0" w:after="240" w:afterAutospacing="0" w:line="360" w:lineRule="atLeast"/>
        <w:textAlignment w:val="baseline"/>
      </w:pPr>
      <w:r>
        <w:t> </w:t>
      </w:r>
    </w:p>
    <w:p w:rsidR="008E5E41" w:rsidRDefault="008E5E41" w:rsidP="008E5E41">
      <w:pPr>
        <w:pStyle w:val="a3"/>
        <w:spacing w:before="0" w:beforeAutospacing="0" w:after="0" w:afterAutospacing="0" w:line="360" w:lineRule="atLeast"/>
        <w:textAlignment w:val="baseline"/>
      </w:pPr>
      <w:r>
        <w:rPr>
          <w:rStyle w:val="a4"/>
          <w:bdr w:val="none" w:sz="0" w:space="0" w:color="auto" w:frame="1"/>
        </w:rPr>
        <w:t>Дрозд Егор Сергеевич</w:t>
      </w:r>
    </w:p>
    <w:p w:rsidR="008E5E41" w:rsidRDefault="008E5E41" w:rsidP="008E5E41">
      <w:pPr>
        <w:pStyle w:val="a3"/>
        <w:spacing w:before="0" w:beforeAutospacing="0" w:after="0" w:afterAutospacing="0" w:line="360" w:lineRule="atLeast"/>
        <w:textAlignment w:val="baseline"/>
      </w:pPr>
      <w:r>
        <w:rPr>
          <w:rStyle w:val="a4"/>
          <w:bdr w:val="none" w:sz="0" w:space="0" w:color="auto" w:frame="1"/>
        </w:rPr>
        <w:t>Котельников Сергей Александрович</w:t>
      </w:r>
    </w:p>
    <w:p w:rsidR="008E5E41" w:rsidRDefault="008E5E41" w:rsidP="008E5E41">
      <w:pPr>
        <w:pStyle w:val="a3"/>
        <w:spacing w:before="0" w:beforeAutospacing="0" w:after="0" w:afterAutospacing="0" w:line="360" w:lineRule="atLeast"/>
        <w:textAlignment w:val="baseline"/>
      </w:pPr>
      <w:r>
        <w:rPr>
          <w:noProof/>
          <w:color w:val="0066CC"/>
          <w:bdr w:val="none" w:sz="0" w:space="0" w:color="auto" w:frame="1"/>
        </w:rPr>
        <w:drawing>
          <wp:inline distT="0" distB="0" distL="0" distR="0">
            <wp:extent cx="1905000" cy="2857500"/>
            <wp:effectExtent l="0" t="0" r="0" b="0"/>
            <wp:docPr id="2" name="Рисунок 2" descr="Ромашов Роман Анатольевич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Ромашов Роман Анатольевич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4"/>
          <w:bdr w:val="none" w:sz="0" w:space="0" w:color="auto" w:frame="1"/>
        </w:rPr>
        <w:t>Ромашов Роман Анатольевич</w:t>
      </w:r>
    </w:p>
    <w:p w:rsidR="003C02BE" w:rsidRDefault="003C02BE">
      <w:pPr>
        <w:spacing w:after="0" w:line="240" w:lineRule="auto"/>
      </w:pPr>
      <w:r>
        <w:br w:type="page"/>
      </w:r>
    </w:p>
    <w:p w:rsidR="003C02BE" w:rsidRPr="003C02BE" w:rsidRDefault="003C02BE" w:rsidP="003C02BE">
      <w:pPr>
        <w:shd w:val="clear" w:color="auto" w:fill="FFFFFF"/>
        <w:spacing w:after="0" w:line="360" w:lineRule="atLeast"/>
        <w:jc w:val="center"/>
        <w:textAlignment w:val="baseline"/>
        <w:rPr>
          <w:rFonts w:ascii="Trebuchet MS" w:eastAsia="Times New Roman" w:hAnsi="Trebuchet MS"/>
          <w:color w:val="444444"/>
          <w:szCs w:val="24"/>
          <w:lang w:eastAsia="ru-RU"/>
        </w:rPr>
      </w:pPr>
      <w:r w:rsidRPr="003C02BE">
        <w:rPr>
          <w:rFonts w:ascii="Trebuchet MS" w:eastAsia="Times New Roman" w:hAnsi="Trebuchet MS"/>
          <w:b/>
          <w:bCs/>
          <w:color w:val="444444"/>
          <w:szCs w:val="24"/>
          <w:bdr w:val="none" w:sz="0" w:space="0" w:color="auto" w:frame="1"/>
          <w:lang w:eastAsia="ru-RU"/>
        </w:rPr>
        <w:lastRenderedPageBreak/>
        <w:t>Структура муниципального образования</w:t>
      </w:r>
    </w:p>
    <w:p w:rsidR="003C02BE" w:rsidRPr="003C02BE" w:rsidRDefault="003C02BE" w:rsidP="003C02BE">
      <w:pPr>
        <w:shd w:val="clear" w:color="auto" w:fill="FFFFFF"/>
        <w:spacing w:after="240" w:line="360" w:lineRule="atLeast"/>
        <w:textAlignment w:val="baseline"/>
        <w:rPr>
          <w:rFonts w:ascii="Trebuchet MS" w:eastAsia="Times New Roman" w:hAnsi="Trebuchet MS"/>
          <w:color w:val="444444"/>
          <w:szCs w:val="24"/>
          <w:lang w:eastAsia="ru-RU"/>
        </w:rPr>
      </w:pPr>
      <w:r w:rsidRPr="003C02BE">
        <w:rPr>
          <w:rFonts w:ascii="Trebuchet MS" w:eastAsia="Times New Roman" w:hAnsi="Trebuchet MS"/>
          <w:color w:val="444444"/>
          <w:szCs w:val="24"/>
          <w:lang w:eastAsia="ru-RU"/>
        </w:rPr>
        <w:t> </w:t>
      </w:r>
    </w:p>
    <w:tbl>
      <w:tblPr>
        <w:tblW w:w="158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0"/>
        <w:gridCol w:w="4473"/>
        <w:gridCol w:w="4045"/>
        <w:gridCol w:w="2458"/>
      </w:tblGrid>
      <w:tr w:rsidR="003C02BE" w:rsidRPr="003C02BE" w:rsidTr="003C02BE">
        <w:tc>
          <w:tcPr>
            <w:tcW w:w="48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C02BE" w:rsidRPr="003C02BE" w:rsidRDefault="003C02BE" w:rsidP="003C02BE">
            <w:pPr>
              <w:spacing w:after="0" w:line="240" w:lineRule="auto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3C02BE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C02BE" w:rsidRPr="003C02BE" w:rsidRDefault="003C02BE" w:rsidP="003C02BE">
            <w:pPr>
              <w:spacing w:after="0" w:line="240" w:lineRule="auto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3C02BE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Ф.И.О.</w:t>
            </w:r>
          </w:p>
        </w:tc>
        <w:tc>
          <w:tcPr>
            <w:tcW w:w="397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C02BE" w:rsidRPr="003C02BE" w:rsidRDefault="003C02BE" w:rsidP="003C02BE">
            <w:pPr>
              <w:spacing w:after="0" w:line="240" w:lineRule="auto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3C02BE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Юридический адрес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C02BE" w:rsidRPr="003C02BE" w:rsidRDefault="003C02BE" w:rsidP="003C02BE">
            <w:pPr>
              <w:spacing w:after="0" w:line="240" w:lineRule="auto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3C02BE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Телефон</w:t>
            </w:r>
          </w:p>
        </w:tc>
      </w:tr>
      <w:tr w:rsidR="003C02BE" w:rsidRPr="003C02BE" w:rsidTr="003C02BE">
        <w:tc>
          <w:tcPr>
            <w:tcW w:w="48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C02BE" w:rsidRPr="003C02BE" w:rsidRDefault="003C02BE" w:rsidP="003C02BE">
            <w:pPr>
              <w:spacing w:after="0" w:line="240" w:lineRule="auto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3C02BE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Глава муниципального образования</w:t>
            </w:r>
          </w:p>
        </w:tc>
        <w:tc>
          <w:tcPr>
            <w:tcW w:w="43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C02BE" w:rsidRPr="003C02BE" w:rsidRDefault="003C02BE" w:rsidP="003C02BE">
            <w:pPr>
              <w:spacing w:after="0" w:line="240" w:lineRule="auto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3C02BE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Карпов Павел Константинович</w:t>
            </w:r>
          </w:p>
        </w:tc>
        <w:tc>
          <w:tcPr>
            <w:tcW w:w="397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C02BE" w:rsidRPr="003C02BE" w:rsidRDefault="003C02BE" w:rsidP="003C02BE">
            <w:pPr>
              <w:spacing w:after="0" w:line="240" w:lineRule="auto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3C02BE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ул. Седова,</w:t>
            </w:r>
          </w:p>
          <w:p w:rsidR="003C02BE" w:rsidRPr="003C02BE" w:rsidRDefault="003C02BE" w:rsidP="003C02BE">
            <w:pPr>
              <w:spacing w:after="240" w:line="360" w:lineRule="atLeast"/>
              <w:textAlignment w:val="baseline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3C02BE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дом 19, 2 этаж,</w:t>
            </w:r>
          </w:p>
          <w:p w:rsidR="003C02BE" w:rsidRPr="003C02BE" w:rsidRDefault="003C02BE" w:rsidP="003C02BE">
            <w:pPr>
              <w:spacing w:after="240" w:line="360" w:lineRule="atLeast"/>
              <w:textAlignment w:val="baseline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3C02BE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каб. №10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C02BE" w:rsidRPr="003C02BE" w:rsidRDefault="003C02BE" w:rsidP="003C02BE">
            <w:pPr>
              <w:spacing w:after="0" w:line="240" w:lineRule="auto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3C02BE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365-19-49</w:t>
            </w:r>
          </w:p>
        </w:tc>
      </w:tr>
      <w:tr w:rsidR="003C02BE" w:rsidRPr="003C02BE" w:rsidTr="003C02BE">
        <w:tc>
          <w:tcPr>
            <w:tcW w:w="48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C02BE" w:rsidRPr="003C02BE" w:rsidRDefault="003C02BE" w:rsidP="003C02BE">
            <w:pPr>
              <w:spacing w:after="0" w:line="240" w:lineRule="auto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3C02BE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Заместитель главы муниципального образования</w:t>
            </w:r>
          </w:p>
        </w:tc>
        <w:tc>
          <w:tcPr>
            <w:tcW w:w="43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C02BE" w:rsidRPr="003C02BE" w:rsidRDefault="003C02BE" w:rsidP="003C02BE">
            <w:pPr>
              <w:spacing w:after="0" w:line="240" w:lineRule="auto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3C02BE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Балабушкин  Виктор Васильевич</w:t>
            </w:r>
          </w:p>
        </w:tc>
        <w:tc>
          <w:tcPr>
            <w:tcW w:w="397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C02BE" w:rsidRPr="003C02BE" w:rsidRDefault="003C02BE" w:rsidP="003C02BE">
            <w:pPr>
              <w:spacing w:after="0" w:line="240" w:lineRule="auto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3C02BE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ул. Седова,</w:t>
            </w:r>
          </w:p>
          <w:p w:rsidR="003C02BE" w:rsidRPr="003C02BE" w:rsidRDefault="003C02BE" w:rsidP="003C02BE">
            <w:pPr>
              <w:spacing w:after="240" w:line="360" w:lineRule="atLeast"/>
              <w:textAlignment w:val="baseline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3C02BE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дом 19, 2 этаж,</w:t>
            </w:r>
          </w:p>
          <w:p w:rsidR="003C02BE" w:rsidRPr="003C02BE" w:rsidRDefault="003C02BE" w:rsidP="003C02BE">
            <w:pPr>
              <w:spacing w:after="240" w:line="360" w:lineRule="atLeast"/>
              <w:textAlignment w:val="baseline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3C02BE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каб. №13</w:t>
            </w:r>
          </w:p>
          <w:p w:rsidR="003C02BE" w:rsidRPr="003C02BE" w:rsidRDefault="003C02BE" w:rsidP="003C02BE">
            <w:pPr>
              <w:spacing w:after="240" w:line="360" w:lineRule="atLeast"/>
              <w:textAlignment w:val="baseline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3C02BE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C02BE" w:rsidRPr="003C02BE" w:rsidRDefault="003C02BE" w:rsidP="003C02BE">
            <w:pPr>
              <w:spacing w:after="0" w:line="240" w:lineRule="auto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3C02BE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365-19-49</w:t>
            </w:r>
          </w:p>
        </w:tc>
      </w:tr>
      <w:tr w:rsidR="003C02BE" w:rsidRPr="003C02BE" w:rsidTr="003C02BE">
        <w:tc>
          <w:tcPr>
            <w:tcW w:w="48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C02BE" w:rsidRPr="003C02BE" w:rsidRDefault="003C02BE" w:rsidP="003C02BE">
            <w:pPr>
              <w:spacing w:after="0" w:line="240" w:lineRule="auto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3C02BE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Главный специалист секретариата аппарата муниципального совета</w:t>
            </w:r>
          </w:p>
        </w:tc>
        <w:tc>
          <w:tcPr>
            <w:tcW w:w="43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C02BE" w:rsidRPr="003C02BE" w:rsidRDefault="003C02BE" w:rsidP="003C02BE">
            <w:pPr>
              <w:spacing w:after="0" w:line="240" w:lineRule="auto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3C02BE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Виноградова Мария Юрьевна</w:t>
            </w:r>
          </w:p>
        </w:tc>
        <w:tc>
          <w:tcPr>
            <w:tcW w:w="397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C02BE" w:rsidRPr="003C02BE" w:rsidRDefault="003C02BE" w:rsidP="003C02BE">
            <w:pPr>
              <w:spacing w:after="0" w:line="240" w:lineRule="auto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3C02BE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ул. Седова,</w:t>
            </w:r>
          </w:p>
          <w:p w:rsidR="003C02BE" w:rsidRPr="003C02BE" w:rsidRDefault="003C02BE" w:rsidP="003C02BE">
            <w:pPr>
              <w:spacing w:after="240" w:line="360" w:lineRule="atLeast"/>
              <w:textAlignment w:val="baseline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3C02BE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дом 19, 2 этаж, приемная</w:t>
            </w:r>
          </w:p>
          <w:p w:rsidR="003C02BE" w:rsidRPr="003C02BE" w:rsidRDefault="003C02BE" w:rsidP="003C02BE">
            <w:pPr>
              <w:spacing w:after="240" w:line="360" w:lineRule="atLeast"/>
              <w:textAlignment w:val="baseline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3C02BE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C02BE" w:rsidRPr="003C02BE" w:rsidRDefault="003C02BE" w:rsidP="003C02BE">
            <w:pPr>
              <w:spacing w:after="0" w:line="240" w:lineRule="auto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3C02BE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365-19-49</w:t>
            </w:r>
          </w:p>
        </w:tc>
      </w:tr>
    </w:tbl>
    <w:p w:rsidR="00195BDE" w:rsidRDefault="00195BDE" w:rsidP="001C34A2"/>
    <w:p w:rsidR="00195BDE" w:rsidRDefault="00195BDE">
      <w:pPr>
        <w:spacing w:after="0" w:line="240" w:lineRule="auto"/>
      </w:pPr>
      <w:r>
        <w:br w:type="page"/>
      </w:r>
    </w:p>
    <w:p w:rsidR="00195BDE" w:rsidRPr="00195BDE" w:rsidRDefault="00195BDE" w:rsidP="00195BDE">
      <w:pPr>
        <w:shd w:val="clear" w:color="auto" w:fill="FFFFFF"/>
        <w:spacing w:after="0" w:line="360" w:lineRule="atLeast"/>
        <w:jc w:val="center"/>
        <w:textAlignment w:val="baseline"/>
        <w:rPr>
          <w:rFonts w:ascii="Trebuchet MS" w:eastAsia="Times New Roman" w:hAnsi="Trebuchet MS"/>
          <w:color w:val="444444"/>
          <w:szCs w:val="24"/>
          <w:lang w:eastAsia="ru-RU"/>
        </w:rPr>
      </w:pPr>
      <w:r w:rsidRPr="00195BDE">
        <w:rPr>
          <w:rFonts w:ascii="Trebuchet MS" w:eastAsia="Times New Roman" w:hAnsi="Trebuchet MS"/>
          <w:b/>
          <w:bCs/>
          <w:color w:val="444444"/>
          <w:szCs w:val="24"/>
          <w:bdr w:val="none" w:sz="0" w:space="0" w:color="auto" w:frame="1"/>
          <w:lang w:eastAsia="ru-RU"/>
        </w:rPr>
        <w:lastRenderedPageBreak/>
        <w:t>ГРАФИК ПРИЕМА ЖИТЕЛЕЙ ВНУТРИГОРОДСКОГО МУНИЦИПАЛЬНОГО ОБРАЗОВАНИЯ САНКТ-ПЕТЕРБУРГА МУНИЦИПАЛЬНЫЙ ОКРУГ НЕВСКАЯ ЗАСТАВА ДЕПУТАТАМИ МУНИЦИПАЛЬНОГО СОВЕТА ШЕСТОГО СОЗЫВА</w:t>
      </w:r>
    </w:p>
    <w:p w:rsidR="00195BDE" w:rsidRPr="00195BDE" w:rsidRDefault="00195BDE" w:rsidP="00195BDE">
      <w:pPr>
        <w:shd w:val="clear" w:color="auto" w:fill="FFFFFF"/>
        <w:spacing w:after="240" w:line="360" w:lineRule="atLeast"/>
        <w:textAlignment w:val="baseline"/>
        <w:rPr>
          <w:rFonts w:ascii="Trebuchet MS" w:eastAsia="Times New Roman" w:hAnsi="Trebuchet MS"/>
          <w:color w:val="444444"/>
          <w:szCs w:val="24"/>
          <w:lang w:eastAsia="ru-RU"/>
        </w:rPr>
      </w:pPr>
      <w:r w:rsidRPr="00195BDE">
        <w:rPr>
          <w:rFonts w:ascii="Trebuchet MS" w:eastAsia="Times New Roman" w:hAnsi="Trebuchet MS"/>
          <w:color w:val="444444"/>
          <w:szCs w:val="24"/>
          <w:lang w:eastAsia="ru-RU"/>
        </w:rPr>
        <w:t> </w:t>
      </w:r>
    </w:p>
    <w:tbl>
      <w:tblPr>
        <w:tblW w:w="158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5"/>
        <w:gridCol w:w="4045"/>
        <w:gridCol w:w="7068"/>
        <w:gridCol w:w="2458"/>
      </w:tblGrid>
      <w:tr w:rsidR="00195BDE" w:rsidRPr="00195BDE" w:rsidTr="00195BDE">
        <w:tc>
          <w:tcPr>
            <w:tcW w:w="226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95BDE" w:rsidRPr="00195BDE" w:rsidRDefault="00195BDE" w:rsidP="00195BDE">
            <w:pPr>
              <w:spacing w:after="0" w:line="240" w:lineRule="auto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195BDE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№ избирательного</w:t>
            </w:r>
          </w:p>
          <w:p w:rsidR="00195BDE" w:rsidRPr="00195BDE" w:rsidRDefault="00195BDE" w:rsidP="00195BDE">
            <w:pPr>
              <w:spacing w:after="240" w:line="360" w:lineRule="atLeast"/>
              <w:textAlignment w:val="baseline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195BDE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округа</w:t>
            </w:r>
          </w:p>
        </w:tc>
        <w:tc>
          <w:tcPr>
            <w:tcW w:w="397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95BDE" w:rsidRPr="00195BDE" w:rsidRDefault="00195BDE" w:rsidP="00195BDE">
            <w:pPr>
              <w:spacing w:after="0" w:line="240" w:lineRule="auto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195BDE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Ф.И.О. депутата</w:t>
            </w:r>
          </w:p>
        </w:tc>
        <w:tc>
          <w:tcPr>
            <w:tcW w:w="69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95BDE" w:rsidRPr="00195BDE" w:rsidRDefault="00195BDE" w:rsidP="00195BDE">
            <w:pPr>
              <w:spacing w:after="0" w:line="240" w:lineRule="auto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195BDE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Приемные часы жителей муниципального образования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95BDE" w:rsidRPr="00195BDE" w:rsidRDefault="00195BDE" w:rsidP="00195BDE">
            <w:pPr>
              <w:spacing w:after="0" w:line="240" w:lineRule="auto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195BDE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Телефон</w:t>
            </w:r>
          </w:p>
        </w:tc>
      </w:tr>
      <w:tr w:rsidR="00195BDE" w:rsidRPr="00195BDE" w:rsidTr="00195BDE">
        <w:tc>
          <w:tcPr>
            <w:tcW w:w="226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95BDE" w:rsidRPr="00195BDE" w:rsidRDefault="00195BDE" w:rsidP="00195BDE">
            <w:pPr>
              <w:spacing w:after="0" w:line="240" w:lineRule="auto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195BDE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150</w:t>
            </w:r>
          </w:p>
        </w:tc>
        <w:tc>
          <w:tcPr>
            <w:tcW w:w="397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95BDE" w:rsidRPr="00195BDE" w:rsidRDefault="00195BDE" w:rsidP="00195BDE">
            <w:pPr>
              <w:spacing w:after="0" w:line="240" w:lineRule="auto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195BDE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Балабушкин Виктор Васильевич</w:t>
            </w:r>
          </w:p>
        </w:tc>
        <w:tc>
          <w:tcPr>
            <w:tcW w:w="69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95BDE" w:rsidRPr="00195BDE" w:rsidRDefault="00195BDE" w:rsidP="00195BDE">
            <w:pPr>
              <w:spacing w:after="0" w:line="240" w:lineRule="auto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195BDE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Вторник,  с 14.00 до 16.00, каб. №13,</w:t>
            </w:r>
          </w:p>
          <w:p w:rsidR="00195BDE" w:rsidRPr="00195BDE" w:rsidRDefault="00195BDE" w:rsidP="00195BDE">
            <w:pPr>
              <w:spacing w:after="240" w:line="360" w:lineRule="atLeast"/>
              <w:textAlignment w:val="baseline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195BDE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ул. Седова, 19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95BDE" w:rsidRPr="00195BDE" w:rsidRDefault="00195BDE" w:rsidP="00195BDE">
            <w:pPr>
              <w:spacing w:after="0" w:line="240" w:lineRule="auto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195BDE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365-19-49</w:t>
            </w:r>
          </w:p>
        </w:tc>
      </w:tr>
      <w:tr w:rsidR="00195BDE" w:rsidRPr="00195BDE" w:rsidTr="00195BDE">
        <w:tc>
          <w:tcPr>
            <w:tcW w:w="226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95BDE" w:rsidRPr="00195BDE" w:rsidRDefault="00195BDE" w:rsidP="00195BDE">
            <w:pPr>
              <w:spacing w:after="0" w:line="240" w:lineRule="auto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195BDE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150</w:t>
            </w:r>
          </w:p>
        </w:tc>
        <w:tc>
          <w:tcPr>
            <w:tcW w:w="397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95BDE" w:rsidRPr="00195BDE" w:rsidRDefault="00195BDE" w:rsidP="00195BDE">
            <w:pPr>
              <w:spacing w:after="0" w:line="240" w:lineRule="auto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195BDE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Беляева Ольга Александровна</w:t>
            </w:r>
          </w:p>
        </w:tc>
        <w:tc>
          <w:tcPr>
            <w:tcW w:w="69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95BDE" w:rsidRPr="00195BDE" w:rsidRDefault="00195BDE" w:rsidP="00195BDE">
            <w:pPr>
              <w:spacing w:after="0" w:line="240" w:lineRule="auto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195BDE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Вторник, с 14.00 до 17.00., лицей №329, в кабинете директора,</w:t>
            </w:r>
          </w:p>
          <w:p w:rsidR="00195BDE" w:rsidRPr="00195BDE" w:rsidRDefault="00195BDE" w:rsidP="00195BDE">
            <w:pPr>
              <w:spacing w:after="240" w:line="360" w:lineRule="atLeast"/>
              <w:textAlignment w:val="baseline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195BDE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пр. Елизарова, 7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95BDE" w:rsidRPr="00195BDE" w:rsidRDefault="00195BDE" w:rsidP="00195BDE">
            <w:pPr>
              <w:spacing w:after="0" w:line="240" w:lineRule="auto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195BDE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417-28-18</w:t>
            </w:r>
          </w:p>
        </w:tc>
      </w:tr>
      <w:tr w:rsidR="00195BDE" w:rsidRPr="00195BDE" w:rsidTr="00195BDE">
        <w:tc>
          <w:tcPr>
            <w:tcW w:w="226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95BDE" w:rsidRPr="00195BDE" w:rsidRDefault="00195BDE" w:rsidP="00195BDE">
            <w:pPr>
              <w:spacing w:after="0" w:line="240" w:lineRule="auto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195BDE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150</w:t>
            </w:r>
          </w:p>
        </w:tc>
        <w:tc>
          <w:tcPr>
            <w:tcW w:w="397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95BDE" w:rsidRPr="00195BDE" w:rsidRDefault="00195BDE" w:rsidP="00195BDE">
            <w:pPr>
              <w:spacing w:after="0" w:line="240" w:lineRule="auto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195BDE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Богданов Дмитрий Александрович</w:t>
            </w:r>
          </w:p>
        </w:tc>
        <w:tc>
          <w:tcPr>
            <w:tcW w:w="69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95BDE" w:rsidRPr="00195BDE" w:rsidRDefault="00195BDE" w:rsidP="00195BDE">
            <w:pPr>
              <w:spacing w:after="0" w:line="240" w:lineRule="auto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195BDE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Четверг, с 15.00.до 17.00. каб. №10,</w:t>
            </w:r>
          </w:p>
          <w:p w:rsidR="00195BDE" w:rsidRPr="00195BDE" w:rsidRDefault="00195BDE" w:rsidP="00195BDE">
            <w:pPr>
              <w:spacing w:after="240" w:line="360" w:lineRule="atLeast"/>
              <w:textAlignment w:val="baseline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195BDE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ул. Седова, 19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95BDE" w:rsidRPr="00195BDE" w:rsidRDefault="00195BDE" w:rsidP="00195BDE">
            <w:pPr>
              <w:spacing w:after="0" w:line="240" w:lineRule="auto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195BDE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+7 952-394-75-16</w:t>
            </w:r>
          </w:p>
        </w:tc>
      </w:tr>
      <w:tr w:rsidR="00195BDE" w:rsidRPr="00195BDE" w:rsidTr="00195BDE">
        <w:tc>
          <w:tcPr>
            <w:tcW w:w="226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95BDE" w:rsidRPr="00195BDE" w:rsidRDefault="00195BDE" w:rsidP="00195BDE">
            <w:pPr>
              <w:spacing w:after="0" w:line="240" w:lineRule="auto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195BDE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150</w:t>
            </w:r>
          </w:p>
        </w:tc>
        <w:tc>
          <w:tcPr>
            <w:tcW w:w="397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95BDE" w:rsidRPr="00195BDE" w:rsidRDefault="00195BDE" w:rsidP="00195BDE">
            <w:pPr>
              <w:spacing w:after="0" w:line="240" w:lineRule="auto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195BDE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Бычков Роман Васильевич</w:t>
            </w:r>
          </w:p>
        </w:tc>
        <w:tc>
          <w:tcPr>
            <w:tcW w:w="69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95BDE" w:rsidRPr="00195BDE" w:rsidRDefault="00195BDE" w:rsidP="00195BDE">
            <w:pPr>
              <w:spacing w:after="0" w:line="240" w:lineRule="auto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195BDE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Четверг,</w:t>
            </w:r>
          </w:p>
          <w:p w:rsidR="00195BDE" w:rsidRPr="00195BDE" w:rsidRDefault="00195BDE" w:rsidP="00195BDE">
            <w:pPr>
              <w:spacing w:after="240" w:line="360" w:lineRule="atLeast"/>
              <w:textAlignment w:val="baseline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195BDE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с 15.00. до 17.00., в поликлинике №6,</w:t>
            </w:r>
          </w:p>
          <w:p w:rsidR="00195BDE" w:rsidRPr="00195BDE" w:rsidRDefault="00195BDE" w:rsidP="00195BDE">
            <w:pPr>
              <w:spacing w:after="240" w:line="360" w:lineRule="atLeast"/>
              <w:textAlignment w:val="baseline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195BDE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пр. Елизарова, д.32/2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95BDE" w:rsidRPr="00195BDE" w:rsidRDefault="00195BDE" w:rsidP="00195BDE">
            <w:pPr>
              <w:spacing w:after="0" w:line="240" w:lineRule="auto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195BDE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576-03-20</w:t>
            </w:r>
          </w:p>
        </w:tc>
      </w:tr>
      <w:tr w:rsidR="00195BDE" w:rsidRPr="00195BDE" w:rsidTr="00195BDE">
        <w:tc>
          <w:tcPr>
            <w:tcW w:w="226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95BDE" w:rsidRPr="00195BDE" w:rsidRDefault="00195BDE" w:rsidP="00195BDE">
            <w:pPr>
              <w:spacing w:after="0" w:line="240" w:lineRule="auto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195BDE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150</w:t>
            </w:r>
          </w:p>
        </w:tc>
        <w:tc>
          <w:tcPr>
            <w:tcW w:w="397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95BDE" w:rsidRPr="00195BDE" w:rsidRDefault="00195BDE" w:rsidP="00195BDE">
            <w:pPr>
              <w:spacing w:after="0" w:line="240" w:lineRule="auto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195BDE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Григорьев Юрий Николаевич</w:t>
            </w:r>
          </w:p>
        </w:tc>
        <w:tc>
          <w:tcPr>
            <w:tcW w:w="69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95BDE" w:rsidRPr="00195BDE" w:rsidRDefault="00195BDE" w:rsidP="00195BDE">
            <w:pPr>
              <w:spacing w:after="0" w:line="240" w:lineRule="auto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195BDE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Среда, с 11.00. до 13.00. каб. №13,</w:t>
            </w:r>
          </w:p>
          <w:p w:rsidR="00195BDE" w:rsidRPr="00195BDE" w:rsidRDefault="00195BDE" w:rsidP="00195BDE">
            <w:pPr>
              <w:spacing w:after="240" w:line="360" w:lineRule="atLeast"/>
              <w:textAlignment w:val="baseline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195BDE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ул. Седова, 19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95BDE" w:rsidRPr="00195BDE" w:rsidRDefault="00195BDE" w:rsidP="00195BDE">
            <w:pPr>
              <w:spacing w:after="0" w:line="240" w:lineRule="auto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195BDE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365-19-49</w:t>
            </w:r>
          </w:p>
        </w:tc>
      </w:tr>
      <w:tr w:rsidR="00195BDE" w:rsidRPr="00195BDE" w:rsidTr="00195BDE">
        <w:tc>
          <w:tcPr>
            <w:tcW w:w="226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95BDE" w:rsidRPr="00195BDE" w:rsidRDefault="00195BDE" w:rsidP="00195BDE">
            <w:pPr>
              <w:spacing w:after="0" w:line="240" w:lineRule="auto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195BDE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151</w:t>
            </w:r>
          </w:p>
        </w:tc>
        <w:tc>
          <w:tcPr>
            <w:tcW w:w="397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95BDE" w:rsidRPr="00195BDE" w:rsidRDefault="00195BDE" w:rsidP="00195BDE">
            <w:pPr>
              <w:spacing w:after="0" w:line="240" w:lineRule="auto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195BDE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Горская Наталья Владимировна</w:t>
            </w:r>
          </w:p>
        </w:tc>
        <w:tc>
          <w:tcPr>
            <w:tcW w:w="69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95BDE" w:rsidRPr="00195BDE" w:rsidRDefault="00195BDE" w:rsidP="00195BDE">
            <w:pPr>
              <w:spacing w:after="0" w:line="240" w:lineRule="auto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195BDE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Вторник, с 15.00. до 17.00, в госпитале ветеранов войн,</w:t>
            </w:r>
          </w:p>
          <w:p w:rsidR="00195BDE" w:rsidRPr="00195BDE" w:rsidRDefault="00195BDE" w:rsidP="00195BDE">
            <w:pPr>
              <w:spacing w:after="240" w:line="360" w:lineRule="atLeast"/>
              <w:textAlignment w:val="baseline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195BDE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ул. Народная, 21, к. 2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95BDE" w:rsidRPr="00195BDE" w:rsidRDefault="00195BDE" w:rsidP="00195BDE">
            <w:pPr>
              <w:spacing w:after="0" w:line="240" w:lineRule="auto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195BDE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365-19-49</w:t>
            </w:r>
          </w:p>
        </w:tc>
      </w:tr>
      <w:tr w:rsidR="00195BDE" w:rsidRPr="00195BDE" w:rsidTr="00195BDE">
        <w:tc>
          <w:tcPr>
            <w:tcW w:w="226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95BDE" w:rsidRPr="00195BDE" w:rsidRDefault="00195BDE" w:rsidP="00195BDE">
            <w:pPr>
              <w:spacing w:after="0" w:line="240" w:lineRule="auto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195BDE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151</w:t>
            </w:r>
          </w:p>
        </w:tc>
        <w:tc>
          <w:tcPr>
            <w:tcW w:w="397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95BDE" w:rsidRPr="00195BDE" w:rsidRDefault="00195BDE" w:rsidP="00195BDE">
            <w:pPr>
              <w:spacing w:after="0" w:line="240" w:lineRule="auto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195BDE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Карпов Павел Константинович</w:t>
            </w:r>
          </w:p>
        </w:tc>
        <w:tc>
          <w:tcPr>
            <w:tcW w:w="69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95BDE" w:rsidRPr="00195BDE" w:rsidRDefault="00195BDE" w:rsidP="00195BDE">
            <w:pPr>
              <w:spacing w:after="0" w:line="240" w:lineRule="auto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195BDE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Среда, с 10.00 до 12.00. каб. №10,</w:t>
            </w:r>
          </w:p>
          <w:p w:rsidR="00195BDE" w:rsidRPr="00195BDE" w:rsidRDefault="00195BDE" w:rsidP="00195BDE">
            <w:pPr>
              <w:spacing w:after="240" w:line="360" w:lineRule="atLeast"/>
              <w:textAlignment w:val="baseline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195BDE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lastRenderedPageBreak/>
              <w:t>ул. Седова, 19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95BDE" w:rsidRPr="00195BDE" w:rsidRDefault="00195BDE" w:rsidP="00195BDE">
            <w:pPr>
              <w:spacing w:after="0" w:line="240" w:lineRule="auto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195BDE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lastRenderedPageBreak/>
              <w:t>365-19-49</w:t>
            </w:r>
          </w:p>
        </w:tc>
      </w:tr>
      <w:tr w:rsidR="00195BDE" w:rsidRPr="00195BDE" w:rsidTr="00195BDE">
        <w:tc>
          <w:tcPr>
            <w:tcW w:w="226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95BDE" w:rsidRPr="00195BDE" w:rsidRDefault="00195BDE" w:rsidP="00195BDE">
            <w:pPr>
              <w:spacing w:after="0" w:line="240" w:lineRule="auto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195BDE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151</w:t>
            </w:r>
          </w:p>
        </w:tc>
        <w:tc>
          <w:tcPr>
            <w:tcW w:w="397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95BDE" w:rsidRPr="00195BDE" w:rsidRDefault="00195BDE" w:rsidP="00195BDE">
            <w:pPr>
              <w:spacing w:after="0" w:line="240" w:lineRule="auto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195BDE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Ромашов Роман Анатольевич</w:t>
            </w:r>
          </w:p>
        </w:tc>
        <w:tc>
          <w:tcPr>
            <w:tcW w:w="69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95BDE" w:rsidRPr="00195BDE" w:rsidRDefault="00195BDE" w:rsidP="00195BDE">
            <w:pPr>
              <w:spacing w:after="0" w:line="240" w:lineRule="auto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195BDE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Пятница, с 16.00. до 18.00., офис 244</w:t>
            </w:r>
          </w:p>
          <w:p w:rsidR="00195BDE" w:rsidRPr="00195BDE" w:rsidRDefault="00195BDE" w:rsidP="00195BDE">
            <w:pPr>
              <w:spacing w:after="240" w:line="360" w:lineRule="atLeast"/>
              <w:textAlignment w:val="baseline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195BDE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ул. Седова, 37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95BDE" w:rsidRPr="00195BDE" w:rsidRDefault="00195BDE" w:rsidP="00195BDE">
            <w:pPr>
              <w:spacing w:after="0" w:line="240" w:lineRule="auto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195BDE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365-19-49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95BDE"/>
    <w:rsid w:val="001C34A2"/>
    <w:rsid w:val="002134A5"/>
    <w:rsid w:val="00243221"/>
    <w:rsid w:val="0025133F"/>
    <w:rsid w:val="0033018F"/>
    <w:rsid w:val="003C02BE"/>
    <w:rsid w:val="003D090D"/>
    <w:rsid w:val="004E4A62"/>
    <w:rsid w:val="00553AA0"/>
    <w:rsid w:val="00595A02"/>
    <w:rsid w:val="00727EB8"/>
    <w:rsid w:val="00777841"/>
    <w:rsid w:val="00807380"/>
    <w:rsid w:val="008C09C5"/>
    <w:rsid w:val="008E5E41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7B30D"/>
  <w15:docId w15:val="{C797932B-D87A-4162-95C2-EA8A857EA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2134A5"/>
    <w:rPr>
      <w:i/>
      <w:iCs/>
    </w:rPr>
  </w:style>
  <w:style w:type="character" w:customStyle="1" w:styleId="meta-nav">
    <w:name w:val="meta-nav"/>
    <w:basedOn w:val="a0"/>
    <w:rsid w:val="008E5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8661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7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4;&#1086;&#1085;&#1077;&#1074;&#1089;&#1082;&#1072;&#1103;&#1079;&#1072;&#1089;&#1090;&#1072;&#1074;&#1072;.&#1088;&#1092;/wp-content/uploads/Belyaeva-Olga-Aleksandrovna-e1581609884485.jpg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&#1084;&#1086;&#1085;&#1077;&#1074;&#1089;&#1082;&#1072;&#1103;&#1079;&#1072;&#1089;&#1090;&#1072;&#1074;&#1072;.&#1088;&#1092;/wp-content/uploads/Romashov-Roman-Anatolevich-e1581611136387.jpg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http://&#1084;&#1086;&#1085;&#1077;&#1074;&#1089;&#1082;&#1072;&#1103;&#1079;&#1072;&#1089;&#1090;&#1072;&#1074;&#1072;.&#1088;&#1092;/wp-content/uploads/Bychkov-Roman-Vasilevich-e1581610234547.jpg" TargetMode="External"/><Relationship Id="rId17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hyperlink" Target="http://&#1084;&#1086;&#1085;&#1077;&#1074;&#1089;&#1082;&#1072;&#1103;&#1079;&#1072;&#1089;&#1090;&#1072;&#1074;&#1072;.&#1088;&#1092;/wp-content/uploads/Grigorev-YUrij-Nikolaevich-e1581611055271.png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&#1084;&#1086;&#1085;&#1077;&#1074;&#1089;&#1082;&#1072;&#1103;&#1079;&#1072;&#1089;&#1090;&#1072;&#1074;&#1072;.&#1088;&#1092;/wp-content/uploads/Balabushkin-Viktor-Vasilevich-e1581610453660.png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://&#1084;&#1086;&#1085;&#1077;&#1074;&#1089;&#1082;&#1072;&#1103;&#1079;&#1072;&#1089;&#1090;&#1072;&#1074;&#1072;.&#1088;&#1092;/wp-content/uploads/Bogdanov-Dmitrij-Aleksandrovich-e1581610359534.png" TargetMode="External"/><Relationship Id="rId19" Type="http://schemas.openxmlformats.org/officeDocument/2006/relationships/image" Target="media/image8.jpeg"/><Relationship Id="rId4" Type="http://schemas.openxmlformats.org/officeDocument/2006/relationships/hyperlink" Target="http://&#1084;&#1086;&#1085;&#1077;&#1074;&#1089;&#1082;&#1072;&#1103;&#1079;&#1072;&#1089;&#1090;&#1072;&#1074;&#1072;.&#1088;&#1092;/wp-content/uploads/Karpov-Pavel-Konstantinovich_Glava-MO-1-e1581522034535.jp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&#1084;&#1086;&#1085;&#1077;&#1074;&#1089;&#1082;&#1072;&#1103;&#1079;&#1072;&#1089;&#1090;&#1072;&#1074;&#1072;.&#1088;&#1092;/wp-content/uploads/Gorskaya-Natalya-Vladimirovna-e1581610992297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2024-04-12T05:51:00Z</dcterms:modified>
</cp:coreProperties>
</file>