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85D" w:rsidRDefault="005B285D" w:rsidP="005B285D">
      <w:pPr>
        <w:pStyle w:val="1"/>
        <w:shd w:val="clear" w:color="auto" w:fill="FFFFFF"/>
        <w:spacing w:before="150" w:after="150" w:line="450" w:lineRule="atLeast"/>
        <w:jc w:val="center"/>
        <w:rPr>
          <w:rFonts w:ascii="Georgia" w:hAnsi="Georgia" w:cs="Helvetica"/>
          <w:b w:val="0"/>
          <w:bCs w:val="0"/>
          <w:color w:val="961010"/>
          <w:sz w:val="38"/>
          <w:szCs w:val="38"/>
          <w:lang w:eastAsia="ru-RU"/>
        </w:rPr>
      </w:pPr>
      <w:r>
        <w:rPr>
          <w:rFonts w:ascii="Georgia" w:hAnsi="Georgia" w:cs="Helvetica"/>
          <w:b w:val="0"/>
          <w:bCs w:val="0"/>
          <w:color w:val="961010"/>
          <w:sz w:val="38"/>
          <w:szCs w:val="38"/>
        </w:rPr>
        <w:t>Глава муниципального образования</w:t>
      </w:r>
    </w:p>
    <w:p w:rsidR="005B285D" w:rsidRDefault="005B285D" w:rsidP="005B285D">
      <w:pPr>
        <w:shd w:val="clear" w:color="auto" w:fill="F3F3F3"/>
        <w:jc w:val="center"/>
        <w:rPr>
          <w:rFonts w:ascii="Helvetica" w:hAnsi="Helvetica" w:cs="Helvetica"/>
          <w:color w:val="474747"/>
          <w:sz w:val="21"/>
          <w:szCs w:val="21"/>
        </w:rPr>
      </w:pPr>
      <w:r>
        <w:rPr>
          <w:rFonts w:ascii="Helvetica" w:hAnsi="Helvetica" w:cs="Helvetica"/>
          <w:noProof/>
          <w:color w:val="474747"/>
          <w:sz w:val="21"/>
          <w:szCs w:val="21"/>
          <w:lang w:eastAsia="ru-RU"/>
        </w:rPr>
        <w:drawing>
          <wp:inline distT="0" distB="0" distL="0" distR="0">
            <wp:extent cx="2275734" cy="2533650"/>
            <wp:effectExtent l="0" t="0" r="0" b="0"/>
            <wp:docPr id="1" name="Рисунок 1" descr="Дайняк Павел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йняк Павел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76" cy="254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474747"/>
          <w:sz w:val="21"/>
          <w:szCs w:val="21"/>
        </w:rPr>
        <w:br/>
        <w:t>Исполняющий обязанности Главы муниципального образования</w:t>
      </w:r>
      <w:r>
        <w:rPr>
          <w:rFonts w:ascii="Helvetica" w:hAnsi="Helvetica" w:cs="Helvetica"/>
          <w:color w:val="474747"/>
          <w:sz w:val="21"/>
          <w:szCs w:val="21"/>
        </w:rPr>
        <w:br/>
        <w:t>Дайняк Павел Валерьевич</w:t>
      </w:r>
    </w:p>
    <w:p w:rsidR="005B285D" w:rsidRDefault="005B285D" w:rsidP="005B285D">
      <w:pPr>
        <w:pStyle w:val="5"/>
        <w:shd w:val="clear" w:color="auto" w:fill="F3F3F3"/>
        <w:spacing w:before="150" w:after="150" w:line="300" w:lineRule="atLeast"/>
        <w:jc w:val="center"/>
        <w:rPr>
          <w:rFonts w:ascii="inherit" w:hAnsi="inherit" w:cs="Helvetica"/>
          <w:color w:val="474747"/>
          <w:sz w:val="21"/>
          <w:szCs w:val="21"/>
        </w:rPr>
      </w:pPr>
      <w:r>
        <w:rPr>
          <w:rFonts w:ascii="inherit" w:hAnsi="inherit" w:cs="Helvetica"/>
          <w:color w:val="474747"/>
          <w:sz w:val="21"/>
          <w:szCs w:val="21"/>
        </w:rPr>
        <w:t>Контактная информация:</w:t>
      </w:r>
    </w:p>
    <w:p w:rsidR="005B285D" w:rsidRDefault="005B285D" w:rsidP="005B285D">
      <w:pPr>
        <w:shd w:val="clear" w:color="auto" w:fill="F3F3F3"/>
        <w:jc w:val="center"/>
        <w:rPr>
          <w:rFonts w:ascii="Helvetica" w:hAnsi="Helvetica" w:cs="Helvetica"/>
          <w:color w:val="474747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t>Фурштатская, 27</w:t>
      </w:r>
    </w:p>
    <w:p w:rsidR="005B285D" w:rsidRDefault="005B285D" w:rsidP="005B285D">
      <w:pPr>
        <w:pStyle w:val="5"/>
        <w:shd w:val="clear" w:color="auto" w:fill="F3F3F3"/>
        <w:spacing w:before="150" w:after="150" w:line="300" w:lineRule="atLeast"/>
        <w:jc w:val="center"/>
        <w:rPr>
          <w:rFonts w:ascii="inherit" w:hAnsi="inherit" w:cs="Helvetica"/>
          <w:color w:val="474747"/>
          <w:sz w:val="21"/>
          <w:szCs w:val="21"/>
        </w:rPr>
      </w:pPr>
      <w:r>
        <w:rPr>
          <w:rFonts w:ascii="inherit" w:hAnsi="inherit" w:cs="Helvetica"/>
          <w:color w:val="474747"/>
          <w:sz w:val="21"/>
          <w:szCs w:val="21"/>
        </w:rPr>
        <w:t>Часы приёма:</w:t>
      </w:r>
    </w:p>
    <w:p w:rsidR="005B285D" w:rsidRDefault="005B285D" w:rsidP="005B285D">
      <w:pPr>
        <w:shd w:val="clear" w:color="auto" w:fill="F3F3F3"/>
        <w:jc w:val="center"/>
        <w:rPr>
          <w:rFonts w:ascii="Helvetica" w:hAnsi="Helvetica" w:cs="Helvetica"/>
          <w:color w:val="474747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t>каждую среду с 10.00 до 12.00</w:t>
      </w:r>
    </w:p>
    <w:p w:rsidR="005B285D" w:rsidRDefault="005B285D" w:rsidP="005B28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474747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t>Родился 14 сентября 1977 года.</w:t>
      </w:r>
    </w:p>
    <w:p w:rsidR="005B285D" w:rsidRDefault="005B285D" w:rsidP="005B28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474747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t>Окончил с отличием и золотой медалью Высшее военно-морское училище имени М.В.Фрунзе, юридический факультет Санкт-Петербургского государственного университета.</w:t>
      </w:r>
    </w:p>
    <w:p w:rsidR="005B285D" w:rsidRDefault="005B285D" w:rsidP="005B28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474747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t>Служил на кораблях гидрографической службы ВМФ России.</w:t>
      </w:r>
    </w:p>
    <w:p w:rsidR="005B285D" w:rsidRDefault="005B285D" w:rsidP="005B28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474747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t>Участник юбилейного парада в Москве, посвященного 50-летию Победы в Великой Отечественной войне.</w:t>
      </w:r>
    </w:p>
    <w:p w:rsidR="005B285D" w:rsidRDefault="005B285D" w:rsidP="005B28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474747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t>С 2001 года - юрисконсульт Муниципального Совета МО Литейный округ.</w:t>
      </w:r>
    </w:p>
    <w:p w:rsidR="005B285D" w:rsidRDefault="005B285D" w:rsidP="005B28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474747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t>В 2004, 2009 и 2014 годах избирался депутатом Муниципального Совета МО Литейный округ.</w:t>
      </w:r>
    </w:p>
    <w:p w:rsidR="005B285D" w:rsidRDefault="005B285D" w:rsidP="005B28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474747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t>Председатель постоянной депутатской комиссии по правовым вопросам и внешним связям.</w:t>
      </w:r>
    </w:p>
    <w:p w:rsidR="005B285D" w:rsidRDefault="005B285D" w:rsidP="005B28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hAnsi="Helvetica" w:cs="Helvetica"/>
          <w:color w:val="474747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t>Глава муниципального образования.</w:t>
      </w:r>
    </w:p>
    <w:p w:rsidR="005B285D" w:rsidRDefault="005B285D" w:rsidP="005B285D">
      <w:r>
        <w:br w:type="page"/>
      </w:r>
    </w:p>
    <w:p w:rsidR="00FF2389" w:rsidRPr="006C175B" w:rsidRDefault="00FF2389" w:rsidP="00F23A2E">
      <w:pPr>
        <w:pStyle w:val="1"/>
        <w:rPr>
          <w:sz w:val="32"/>
          <w:szCs w:val="32"/>
        </w:rPr>
      </w:pPr>
      <w:r w:rsidRPr="006C175B">
        <w:rPr>
          <w:sz w:val="32"/>
          <w:szCs w:val="32"/>
        </w:rPr>
        <w:lastRenderedPageBreak/>
        <w:t>График приёма населения  депутатами Муниципального Совета МО Литейный округ</w:t>
      </w:r>
      <w:r>
        <w:rPr>
          <w:sz w:val="32"/>
          <w:szCs w:val="32"/>
        </w:rPr>
        <w:t xml:space="preserve"> 6 созыва</w:t>
      </w:r>
    </w:p>
    <w:p w:rsidR="00FF2389" w:rsidRPr="006C175B" w:rsidRDefault="00FF2389">
      <w:pPr>
        <w:jc w:val="center"/>
        <w:rPr>
          <w:rFonts w:ascii="Arial" w:hAnsi="Arial"/>
          <w:b/>
          <w:sz w:val="32"/>
          <w:szCs w:val="32"/>
        </w:rPr>
      </w:pPr>
      <w:r w:rsidRPr="006C175B">
        <w:rPr>
          <w:rFonts w:ascii="Arial" w:hAnsi="Arial"/>
          <w:b/>
          <w:sz w:val="32"/>
          <w:szCs w:val="32"/>
        </w:rPr>
        <w:t xml:space="preserve">с </w:t>
      </w:r>
      <w:r>
        <w:rPr>
          <w:rFonts w:ascii="Arial" w:hAnsi="Arial"/>
          <w:b/>
          <w:sz w:val="32"/>
          <w:szCs w:val="32"/>
        </w:rPr>
        <w:t>октября</w:t>
      </w:r>
      <w:r w:rsidRPr="006C175B">
        <w:rPr>
          <w:rFonts w:ascii="Arial" w:hAnsi="Arial"/>
          <w:b/>
          <w:sz w:val="32"/>
          <w:szCs w:val="32"/>
        </w:rPr>
        <w:t xml:space="preserve"> 201</w:t>
      </w:r>
      <w:r>
        <w:rPr>
          <w:rFonts w:ascii="Arial" w:hAnsi="Arial"/>
          <w:b/>
          <w:sz w:val="32"/>
          <w:szCs w:val="32"/>
        </w:rPr>
        <w:t>9</w:t>
      </w:r>
      <w:r w:rsidRPr="006C175B">
        <w:rPr>
          <w:rFonts w:ascii="Arial" w:hAnsi="Arial"/>
          <w:b/>
          <w:sz w:val="32"/>
          <w:szCs w:val="32"/>
        </w:rPr>
        <w:t xml:space="preserve"> года по июнь 20</w:t>
      </w:r>
      <w:r>
        <w:rPr>
          <w:rFonts w:ascii="Arial" w:hAnsi="Arial"/>
          <w:b/>
          <w:sz w:val="32"/>
          <w:szCs w:val="32"/>
        </w:rPr>
        <w:t>20</w:t>
      </w:r>
      <w:r w:rsidRPr="006C175B">
        <w:rPr>
          <w:rFonts w:ascii="Arial" w:hAnsi="Arial"/>
          <w:b/>
          <w:sz w:val="32"/>
          <w:szCs w:val="32"/>
        </w:rPr>
        <w:t xml:space="preserve"> года</w:t>
      </w:r>
    </w:p>
    <w:p w:rsidR="00FF2389" w:rsidRDefault="00FF2389">
      <w:pPr>
        <w:jc w:val="center"/>
        <w:rPr>
          <w:rFonts w:ascii="Arial" w:hAnsi="Arial"/>
          <w:b/>
          <w:szCs w:val="24"/>
        </w:rPr>
      </w:pPr>
    </w:p>
    <w:tbl>
      <w:tblPr>
        <w:tblW w:w="15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6200"/>
        <w:gridCol w:w="3600"/>
      </w:tblGrid>
      <w:tr w:rsidR="00FF2389" w:rsidRPr="005F11FA">
        <w:tblPrEx>
          <w:tblCellMar>
            <w:top w:w="0" w:type="dxa"/>
            <w:bottom w:w="0" w:type="dxa"/>
          </w:tblCellMar>
        </w:tblPrEx>
        <w:tc>
          <w:tcPr>
            <w:tcW w:w="6000" w:type="dxa"/>
            <w:shd w:val="pct5" w:color="auto" w:fill="auto"/>
            <w:vAlign w:val="center"/>
          </w:tcPr>
          <w:p w:rsidR="00FF2389" w:rsidRPr="005F11FA" w:rsidRDefault="00FF2389" w:rsidP="009911E4">
            <w:pPr>
              <w:jc w:val="center"/>
              <w:rPr>
                <w:rFonts w:ascii="Arial" w:hAnsi="Arial"/>
                <w:b/>
                <w:szCs w:val="24"/>
              </w:rPr>
            </w:pPr>
            <w:r w:rsidRPr="005F11FA">
              <w:rPr>
                <w:rFonts w:ascii="Arial" w:hAnsi="Arial"/>
                <w:b/>
                <w:szCs w:val="24"/>
              </w:rPr>
              <w:t>Ф.И.О.</w:t>
            </w:r>
          </w:p>
        </w:tc>
        <w:tc>
          <w:tcPr>
            <w:tcW w:w="6200" w:type="dxa"/>
            <w:shd w:val="pct5" w:color="auto" w:fill="auto"/>
            <w:vAlign w:val="center"/>
          </w:tcPr>
          <w:p w:rsidR="00FF2389" w:rsidRPr="005F11FA" w:rsidRDefault="00FF2389" w:rsidP="009911E4">
            <w:pPr>
              <w:jc w:val="center"/>
              <w:rPr>
                <w:rFonts w:ascii="Arial" w:hAnsi="Arial"/>
                <w:i/>
                <w:color w:val="FF0000"/>
                <w:szCs w:val="24"/>
              </w:rPr>
            </w:pPr>
            <w:r w:rsidRPr="005F11FA">
              <w:rPr>
                <w:rFonts w:ascii="Arial" w:hAnsi="Arial"/>
                <w:b/>
                <w:szCs w:val="24"/>
              </w:rPr>
              <w:t>Время приема</w:t>
            </w:r>
          </w:p>
        </w:tc>
        <w:tc>
          <w:tcPr>
            <w:tcW w:w="3600" w:type="dxa"/>
            <w:shd w:val="pct5" w:color="auto" w:fill="auto"/>
            <w:vAlign w:val="center"/>
          </w:tcPr>
          <w:p w:rsidR="00FF2389" w:rsidRPr="005F11FA" w:rsidRDefault="00FF2389" w:rsidP="009911E4">
            <w:pPr>
              <w:jc w:val="center"/>
              <w:rPr>
                <w:rFonts w:ascii="Arial" w:hAnsi="Arial"/>
                <w:b/>
                <w:i/>
                <w:color w:val="FF0000"/>
                <w:szCs w:val="24"/>
              </w:rPr>
            </w:pPr>
            <w:r w:rsidRPr="005F11FA">
              <w:rPr>
                <w:rFonts w:ascii="Arial" w:hAnsi="Arial"/>
                <w:b/>
                <w:szCs w:val="24"/>
              </w:rPr>
              <w:t>Место приёма</w:t>
            </w:r>
          </w:p>
        </w:tc>
      </w:tr>
    </w:tbl>
    <w:p w:rsidR="00FF2389" w:rsidRPr="00AD0954" w:rsidRDefault="00FF2389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28"/>
        </w:rPr>
        <w:t xml:space="preserve">                       </w:t>
      </w:r>
      <w:r w:rsidRPr="00AD0954">
        <w:rPr>
          <w:rFonts w:ascii="Arial" w:hAnsi="Arial"/>
          <w:b/>
          <w:sz w:val="32"/>
          <w:szCs w:val="32"/>
        </w:rPr>
        <w:t>Избирательный округ №234</w:t>
      </w:r>
    </w:p>
    <w:p w:rsidR="00FF2389" w:rsidRPr="00AD0954" w:rsidRDefault="00FF2389">
      <w:pPr>
        <w:jc w:val="center"/>
        <w:rPr>
          <w:rFonts w:ascii="Arial" w:hAnsi="Arial"/>
          <w:sz w:val="32"/>
          <w:szCs w:val="32"/>
        </w:rPr>
      </w:pPr>
    </w:p>
    <w:tbl>
      <w:tblPr>
        <w:tblW w:w="15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0"/>
        <w:gridCol w:w="6000"/>
        <w:gridCol w:w="3600"/>
      </w:tblGrid>
      <w:tr w:rsidR="00FF2389" w:rsidRPr="00C9683F">
        <w:tblPrEx>
          <w:tblCellMar>
            <w:top w:w="0" w:type="dxa"/>
            <w:bottom w:w="0" w:type="dxa"/>
          </w:tblCellMar>
        </w:tblPrEx>
        <w:tc>
          <w:tcPr>
            <w:tcW w:w="6200" w:type="dxa"/>
            <w:shd w:val="pct5" w:color="auto" w:fill="auto"/>
          </w:tcPr>
          <w:p w:rsidR="00FF2389" w:rsidRPr="00C9683F" w:rsidRDefault="00FF2389">
            <w:pPr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Алексеева Карина Олеговна</w:t>
            </w:r>
          </w:p>
        </w:tc>
        <w:tc>
          <w:tcPr>
            <w:tcW w:w="6000" w:type="dxa"/>
            <w:shd w:val="clear" w:color="auto" w:fill="auto"/>
          </w:tcPr>
          <w:p w:rsidR="00FF2389" w:rsidRDefault="00FF2389" w:rsidP="00057D5D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Вторник, четверг 11-00 – 12-00</w:t>
            </w:r>
          </w:p>
        </w:tc>
        <w:tc>
          <w:tcPr>
            <w:tcW w:w="3600" w:type="dxa"/>
          </w:tcPr>
          <w:p w:rsidR="00FF2389" w:rsidRDefault="00FF2389" w:rsidP="00C9683F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Невский,176  каб.112</w:t>
            </w:r>
          </w:p>
        </w:tc>
      </w:tr>
      <w:tr w:rsidR="00FF2389" w:rsidRPr="00C9683F">
        <w:tblPrEx>
          <w:tblCellMar>
            <w:top w:w="0" w:type="dxa"/>
            <w:bottom w:w="0" w:type="dxa"/>
          </w:tblCellMar>
        </w:tblPrEx>
        <w:tc>
          <w:tcPr>
            <w:tcW w:w="6200" w:type="dxa"/>
            <w:shd w:val="pct5" w:color="auto" w:fill="auto"/>
          </w:tcPr>
          <w:p w:rsidR="00FF2389" w:rsidRPr="00C9683F" w:rsidRDefault="00FF2389">
            <w:pPr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Вольский Владислав Альбинович</w:t>
            </w:r>
          </w:p>
        </w:tc>
        <w:tc>
          <w:tcPr>
            <w:tcW w:w="6000" w:type="dxa"/>
            <w:shd w:val="clear" w:color="auto" w:fill="auto"/>
          </w:tcPr>
          <w:p w:rsidR="00FF2389" w:rsidRDefault="00FF2389" w:rsidP="00057D5D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2-ой четверг  18-00 – 20-00</w:t>
            </w:r>
          </w:p>
        </w:tc>
        <w:tc>
          <w:tcPr>
            <w:tcW w:w="3600" w:type="dxa"/>
          </w:tcPr>
          <w:p w:rsidR="00FF2389" w:rsidRDefault="00FF2389" w:rsidP="00C9683F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Ул.Фурштатская, д.27</w:t>
            </w:r>
          </w:p>
        </w:tc>
      </w:tr>
      <w:tr w:rsidR="00FF2389" w:rsidRPr="00C9683F">
        <w:tblPrEx>
          <w:tblCellMar>
            <w:top w:w="0" w:type="dxa"/>
            <w:bottom w:w="0" w:type="dxa"/>
          </w:tblCellMar>
        </w:tblPrEx>
        <w:tc>
          <w:tcPr>
            <w:tcW w:w="6200" w:type="dxa"/>
            <w:shd w:val="pct5" w:color="auto" w:fill="auto"/>
          </w:tcPr>
          <w:p w:rsidR="00FF2389" w:rsidRPr="00C9683F" w:rsidRDefault="00FF2389">
            <w:pPr>
              <w:rPr>
                <w:rFonts w:ascii="Arial" w:hAnsi="Arial"/>
                <w:b/>
                <w:szCs w:val="24"/>
              </w:rPr>
            </w:pPr>
            <w:r w:rsidRPr="00C9683F">
              <w:rPr>
                <w:rFonts w:ascii="Arial" w:hAnsi="Arial"/>
                <w:b/>
                <w:szCs w:val="24"/>
              </w:rPr>
              <w:t>Ивлева Лейла Абидулловна</w:t>
            </w:r>
          </w:p>
          <w:p w:rsidR="00FF2389" w:rsidRPr="00C9683F" w:rsidRDefault="00FF2389">
            <w:pPr>
              <w:rPr>
                <w:rFonts w:ascii="Arial" w:hAnsi="Arial"/>
                <w:b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:rsidR="00FF2389" w:rsidRPr="00C9683F" w:rsidRDefault="00FF2389" w:rsidP="003D2118">
            <w:pPr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 xml:space="preserve">                      3-я среда 15-00 - 16-00</w:t>
            </w:r>
          </w:p>
        </w:tc>
        <w:tc>
          <w:tcPr>
            <w:tcW w:w="3600" w:type="dxa"/>
          </w:tcPr>
          <w:p w:rsidR="00FF2389" w:rsidRPr="00C9683F" w:rsidRDefault="00FF2389" w:rsidP="00C9683F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Ул.Чайковского, д.73 каб.222</w:t>
            </w:r>
          </w:p>
        </w:tc>
      </w:tr>
      <w:tr w:rsidR="00FF2389" w:rsidRPr="00C9683F">
        <w:tblPrEx>
          <w:tblCellMar>
            <w:top w:w="0" w:type="dxa"/>
            <w:bottom w:w="0" w:type="dxa"/>
          </w:tblCellMar>
        </w:tblPrEx>
        <w:tc>
          <w:tcPr>
            <w:tcW w:w="6200" w:type="dxa"/>
            <w:shd w:val="pct5" w:color="auto" w:fill="auto"/>
          </w:tcPr>
          <w:p w:rsidR="00FF2389" w:rsidRPr="00C9683F" w:rsidRDefault="00FF2389">
            <w:pPr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Карпенков Егор Сергеевич</w:t>
            </w:r>
          </w:p>
        </w:tc>
        <w:tc>
          <w:tcPr>
            <w:tcW w:w="6000" w:type="dxa"/>
            <w:shd w:val="clear" w:color="auto" w:fill="auto"/>
          </w:tcPr>
          <w:p w:rsidR="00FF2389" w:rsidRPr="00C9683F" w:rsidRDefault="00FF2389" w:rsidP="00634009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1-я среда 17-00  - 19-00</w:t>
            </w:r>
          </w:p>
        </w:tc>
        <w:tc>
          <w:tcPr>
            <w:tcW w:w="3600" w:type="dxa"/>
            <w:vAlign w:val="center"/>
          </w:tcPr>
          <w:p w:rsidR="00FF2389" w:rsidRPr="00C9683F" w:rsidRDefault="00FF2389" w:rsidP="00C9683F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Ул.Фурштатская, д.27</w:t>
            </w:r>
          </w:p>
        </w:tc>
      </w:tr>
      <w:tr w:rsidR="00FF2389" w:rsidRPr="00C9683F">
        <w:tblPrEx>
          <w:tblCellMar>
            <w:top w:w="0" w:type="dxa"/>
            <w:bottom w:w="0" w:type="dxa"/>
          </w:tblCellMar>
        </w:tblPrEx>
        <w:tc>
          <w:tcPr>
            <w:tcW w:w="6200" w:type="dxa"/>
            <w:shd w:val="pct5" w:color="auto" w:fill="auto"/>
          </w:tcPr>
          <w:p w:rsidR="00FF2389" w:rsidRDefault="00FF2389">
            <w:pPr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Сорокина Марияна Александровна</w:t>
            </w:r>
          </w:p>
        </w:tc>
        <w:tc>
          <w:tcPr>
            <w:tcW w:w="6000" w:type="dxa"/>
            <w:shd w:val="clear" w:color="auto" w:fill="auto"/>
          </w:tcPr>
          <w:p w:rsidR="00FF2389" w:rsidRPr="00C9683F" w:rsidRDefault="00FF2389" w:rsidP="00634009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Понедельник с 15-00 – 17-00</w:t>
            </w:r>
          </w:p>
        </w:tc>
        <w:tc>
          <w:tcPr>
            <w:tcW w:w="3600" w:type="dxa"/>
            <w:vAlign w:val="center"/>
          </w:tcPr>
          <w:p w:rsidR="00FF2389" w:rsidRPr="00C9683F" w:rsidRDefault="00FF2389" w:rsidP="00C9683F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Ул.Фурштатская, д.27</w:t>
            </w:r>
          </w:p>
        </w:tc>
      </w:tr>
    </w:tbl>
    <w:p w:rsidR="00FF2389" w:rsidRPr="00AD0954" w:rsidRDefault="00FF2389" w:rsidP="00C9683F">
      <w:pPr>
        <w:tabs>
          <w:tab w:val="center" w:pos="7711"/>
          <w:tab w:val="left" w:pos="14112"/>
        </w:tabs>
        <w:rPr>
          <w:rFonts w:ascii="Arial" w:hAnsi="Arial"/>
          <w:b/>
          <w:sz w:val="32"/>
          <w:szCs w:val="32"/>
        </w:rPr>
      </w:pPr>
      <w:r w:rsidRPr="00C9683F"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 xml:space="preserve">                        </w:t>
      </w:r>
      <w:r w:rsidRPr="00AD0954">
        <w:rPr>
          <w:rFonts w:ascii="Arial" w:hAnsi="Arial"/>
          <w:b/>
          <w:sz w:val="32"/>
          <w:szCs w:val="32"/>
        </w:rPr>
        <w:t>Избирательный округ №235</w:t>
      </w:r>
      <w:r w:rsidRPr="00AD0954">
        <w:rPr>
          <w:rFonts w:ascii="Arial" w:hAnsi="Arial"/>
          <w:b/>
          <w:sz w:val="32"/>
          <w:szCs w:val="32"/>
        </w:rPr>
        <w:tab/>
      </w:r>
    </w:p>
    <w:p w:rsidR="00FF2389" w:rsidRPr="00C9683F" w:rsidRDefault="00FF2389">
      <w:pPr>
        <w:jc w:val="center"/>
        <w:rPr>
          <w:rFonts w:ascii="Arial" w:hAnsi="Arial"/>
          <w:b/>
          <w:sz w:val="28"/>
        </w:rPr>
      </w:pPr>
    </w:p>
    <w:tbl>
      <w:tblPr>
        <w:tblW w:w="15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6"/>
        <w:gridCol w:w="5964"/>
        <w:gridCol w:w="3600"/>
      </w:tblGrid>
      <w:tr w:rsidR="00FF2389" w:rsidRPr="00C9683F">
        <w:tblPrEx>
          <w:tblCellMar>
            <w:top w:w="0" w:type="dxa"/>
            <w:bottom w:w="0" w:type="dxa"/>
          </w:tblCellMar>
        </w:tblPrEx>
        <w:tc>
          <w:tcPr>
            <w:tcW w:w="6236" w:type="dxa"/>
            <w:shd w:val="pct5" w:color="auto" w:fill="auto"/>
          </w:tcPr>
          <w:p w:rsidR="00FF2389" w:rsidRPr="00C9683F" w:rsidRDefault="00FF2389" w:rsidP="003D2118">
            <w:pPr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Афиногенов Арсений Антонович</w:t>
            </w:r>
          </w:p>
        </w:tc>
        <w:tc>
          <w:tcPr>
            <w:tcW w:w="5964" w:type="dxa"/>
            <w:shd w:val="clear" w:color="auto" w:fill="auto"/>
            <w:vAlign w:val="center"/>
          </w:tcPr>
          <w:p w:rsidR="00FF2389" w:rsidRPr="00C9683F" w:rsidRDefault="00FF2389" w:rsidP="000938FC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2-й, 4-й  понедельник 18-00 – 20-00</w:t>
            </w:r>
          </w:p>
        </w:tc>
        <w:tc>
          <w:tcPr>
            <w:tcW w:w="3600" w:type="dxa"/>
            <w:vAlign w:val="center"/>
          </w:tcPr>
          <w:p w:rsidR="00FF2389" w:rsidRPr="00C9683F" w:rsidRDefault="00FF2389" w:rsidP="00715730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Ул.Фурштатская, д.27</w:t>
            </w:r>
          </w:p>
        </w:tc>
      </w:tr>
      <w:tr w:rsidR="00FF2389" w:rsidRPr="00C9683F">
        <w:tblPrEx>
          <w:tblCellMar>
            <w:top w:w="0" w:type="dxa"/>
            <w:bottom w:w="0" w:type="dxa"/>
          </w:tblCellMar>
        </w:tblPrEx>
        <w:tc>
          <w:tcPr>
            <w:tcW w:w="6236" w:type="dxa"/>
            <w:shd w:val="pct5" w:color="auto" w:fill="auto"/>
          </w:tcPr>
          <w:p w:rsidR="00FF2389" w:rsidRPr="00C9683F" w:rsidRDefault="00FF2389" w:rsidP="003D2118">
            <w:pPr>
              <w:rPr>
                <w:rFonts w:ascii="Arial" w:hAnsi="Arial"/>
                <w:b/>
                <w:szCs w:val="24"/>
              </w:rPr>
            </w:pPr>
            <w:r w:rsidRPr="00C9683F">
              <w:rPr>
                <w:rFonts w:ascii="Arial" w:hAnsi="Arial"/>
                <w:b/>
                <w:szCs w:val="24"/>
              </w:rPr>
              <w:t>Дайняк Павел Валерьевич</w:t>
            </w:r>
          </w:p>
          <w:p w:rsidR="00FF2389" w:rsidRPr="00C9683F" w:rsidRDefault="00FF2389" w:rsidP="003D2118">
            <w:pPr>
              <w:rPr>
                <w:rFonts w:ascii="Arial" w:hAnsi="Arial"/>
                <w:b/>
                <w:szCs w:val="24"/>
              </w:rPr>
            </w:pPr>
          </w:p>
        </w:tc>
        <w:tc>
          <w:tcPr>
            <w:tcW w:w="5964" w:type="dxa"/>
            <w:shd w:val="clear" w:color="auto" w:fill="auto"/>
            <w:vAlign w:val="center"/>
          </w:tcPr>
          <w:p w:rsidR="00FF2389" w:rsidRPr="00C9683F" w:rsidRDefault="00FF2389" w:rsidP="002571DD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Каждую среду  10-00-12-00</w:t>
            </w:r>
          </w:p>
        </w:tc>
        <w:tc>
          <w:tcPr>
            <w:tcW w:w="3600" w:type="dxa"/>
            <w:vAlign w:val="center"/>
          </w:tcPr>
          <w:p w:rsidR="00FF2389" w:rsidRPr="00C9683F" w:rsidRDefault="00FF2389" w:rsidP="002571DD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Ул.Фурштатская, д.27</w:t>
            </w:r>
          </w:p>
        </w:tc>
      </w:tr>
      <w:tr w:rsidR="00FF2389" w:rsidRPr="00C9683F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6236" w:type="dxa"/>
            <w:shd w:val="pct5" w:color="auto" w:fill="auto"/>
          </w:tcPr>
          <w:p w:rsidR="00FF2389" w:rsidRPr="00C9683F" w:rsidRDefault="00FF2389" w:rsidP="003D2118">
            <w:pPr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Петрс Ани Левоновна</w:t>
            </w:r>
          </w:p>
        </w:tc>
        <w:tc>
          <w:tcPr>
            <w:tcW w:w="5964" w:type="dxa"/>
            <w:shd w:val="clear" w:color="auto" w:fill="auto"/>
            <w:vAlign w:val="center"/>
          </w:tcPr>
          <w:p w:rsidR="00FF2389" w:rsidRPr="00C9683F" w:rsidRDefault="00FF2389" w:rsidP="00882BF6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1-й вторник 18-00 – 20-00</w:t>
            </w:r>
          </w:p>
        </w:tc>
        <w:tc>
          <w:tcPr>
            <w:tcW w:w="3600" w:type="dxa"/>
            <w:vAlign w:val="center"/>
          </w:tcPr>
          <w:p w:rsidR="00FF2389" w:rsidRPr="00C9683F" w:rsidRDefault="00FF2389" w:rsidP="00D548CA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Ул.Фурштатская, д.27</w:t>
            </w:r>
          </w:p>
        </w:tc>
      </w:tr>
      <w:tr w:rsidR="00FF2389" w:rsidRPr="00C9683F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6236" w:type="dxa"/>
            <w:shd w:val="pct5" w:color="auto" w:fill="auto"/>
          </w:tcPr>
          <w:p w:rsidR="00FF2389" w:rsidRPr="00C9683F" w:rsidRDefault="00FF2389" w:rsidP="003D2118">
            <w:pPr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Филиппова Ирина Николаевна</w:t>
            </w:r>
          </w:p>
        </w:tc>
        <w:tc>
          <w:tcPr>
            <w:tcW w:w="5964" w:type="dxa"/>
            <w:shd w:val="clear" w:color="auto" w:fill="auto"/>
            <w:vAlign w:val="center"/>
          </w:tcPr>
          <w:p w:rsidR="00FF2389" w:rsidRPr="00C9683F" w:rsidRDefault="00FF2389" w:rsidP="002260E0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2-ой четверг  10-00 – 12-00</w:t>
            </w:r>
          </w:p>
        </w:tc>
        <w:tc>
          <w:tcPr>
            <w:tcW w:w="3600" w:type="dxa"/>
            <w:vAlign w:val="center"/>
          </w:tcPr>
          <w:p w:rsidR="00FF2389" w:rsidRPr="00E1684D" w:rsidRDefault="00FF2389" w:rsidP="00D548CA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Ул.Фурштатская, д.27</w:t>
            </w:r>
          </w:p>
        </w:tc>
      </w:tr>
      <w:tr w:rsidR="00FF2389" w:rsidRPr="00C9683F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6236" w:type="dxa"/>
            <w:shd w:val="pct5" w:color="auto" w:fill="auto"/>
          </w:tcPr>
          <w:p w:rsidR="00FF2389" w:rsidRDefault="00FF2389" w:rsidP="0011224D">
            <w:pPr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lastRenderedPageBreak/>
              <w:t>Чистякова Софья Левановна</w:t>
            </w:r>
          </w:p>
        </w:tc>
        <w:tc>
          <w:tcPr>
            <w:tcW w:w="5964" w:type="dxa"/>
            <w:shd w:val="clear" w:color="auto" w:fill="auto"/>
            <w:vAlign w:val="center"/>
          </w:tcPr>
          <w:p w:rsidR="00FF2389" w:rsidRDefault="00FF2389" w:rsidP="002260E0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2-ой понедельник  18-00 – 20-00</w:t>
            </w:r>
          </w:p>
        </w:tc>
        <w:tc>
          <w:tcPr>
            <w:tcW w:w="3600" w:type="dxa"/>
            <w:vAlign w:val="center"/>
          </w:tcPr>
          <w:p w:rsidR="00FF2389" w:rsidRPr="00E1684D" w:rsidRDefault="00FF2389" w:rsidP="00D548CA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Ул.Фурштатская, д.27</w:t>
            </w:r>
          </w:p>
        </w:tc>
      </w:tr>
    </w:tbl>
    <w:p w:rsidR="00FF2389" w:rsidRPr="00AD0954" w:rsidRDefault="00FF2389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28"/>
        </w:rPr>
        <w:t xml:space="preserve">                          </w:t>
      </w:r>
      <w:r w:rsidRPr="00AD0954">
        <w:rPr>
          <w:rFonts w:ascii="Arial" w:hAnsi="Arial"/>
          <w:b/>
          <w:sz w:val="32"/>
          <w:szCs w:val="32"/>
        </w:rPr>
        <w:t>Избирательный округ №236</w:t>
      </w:r>
    </w:p>
    <w:p w:rsidR="00FF2389" w:rsidRPr="005F11FA" w:rsidRDefault="00FF2389">
      <w:pPr>
        <w:jc w:val="center"/>
        <w:rPr>
          <w:rFonts w:ascii="Arial" w:hAnsi="Arial"/>
          <w:b/>
          <w:sz w:val="28"/>
        </w:rPr>
      </w:pPr>
    </w:p>
    <w:tbl>
      <w:tblPr>
        <w:tblW w:w="15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0"/>
        <w:gridCol w:w="6000"/>
        <w:gridCol w:w="3600"/>
      </w:tblGrid>
      <w:tr w:rsidR="00FF2389" w:rsidRPr="005F11F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6200" w:type="dxa"/>
            <w:shd w:val="pct5" w:color="auto" w:fill="auto"/>
          </w:tcPr>
          <w:p w:rsidR="00FF2389" w:rsidRPr="005F11FA" w:rsidRDefault="00FF2389" w:rsidP="00260972">
            <w:pPr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Кириллова Лариса Игоревна</w:t>
            </w:r>
          </w:p>
        </w:tc>
        <w:tc>
          <w:tcPr>
            <w:tcW w:w="6000" w:type="dxa"/>
            <w:shd w:val="clear" w:color="auto" w:fill="auto"/>
          </w:tcPr>
          <w:p w:rsidR="00FF2389" w:rsidRPr="00C9683F" w:rsidRDefault="00FF2389" w:rsidP="001C3BB0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3-я среда 10-00 – 12-00</w:t>
            </w:r>
          </w:p>
        </w:tc>
        <w:tc>
          <w:tcPr>
            <w:tcW w:w="3600" w:type="dxa"/>
            <w:vAlign w:val="center"/>
          </w:tcPr>
          <w:p w:rsidR="00FF2389" w:rsidRPr="00154963" w:rsidRDefault="00FF2389" w:rsidP="00C9683F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Ул.Фурштатская, д.27</w:t>
            </w:r>
          </w:p>
        </w:tc>
      </w:tr>
      <w:tr w:rsidR="00FF2389" w:rsidRPr="005F11F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6200" w:type="dxa"/>
            <w:shd w:val="pct5" w:color="auto" w:fill="auto"/>
          </w:tcPr>
          <w:p w:rsidR="00FF2389" w:rsidRPr="005F11FA" w:rsidRDefault="00FF2389">
            <w:pPr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Лисовский Игорь Михайлович</w:t>
            </w:r>
          </w:p>
        </w:tc>
        <w:tc>
          <w:tcPr>
            <w:tcW w:w="6000" w:type="dxa"/>
            <w:shd w:val="clear" w:color="auto" w:fill="auto"/>
          </w:tcPr>
          <w:p w:rsidR="00FF2389" w:rsidRPr="00C9683F" w:rsidRDefault="00FF2389" w:rsidP="00EE362E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3-й четверг 18-00 – 20-00</w:t>
            </w:r>
          </w:p>
        </w:tc>
        <w:tc>
          <w:tcPr>
            <w:tcW w:w="3600" w:type="dxa"/>
          </w:tcPr>
          <w:p w:rsidR="00FF2389" w:rsidRPr="005F11FA" w:rsidRDefault="00FF2389" w:rsidP="00C9683F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FF2389" w:rsidRPr="005F11F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6200" w:type="dxa"/>
            <w:shd w:val="pct5" w:color="auto" w:fill="auto"/>
          </w:tcPr>
          <w:p w:rsidR="00FF2389" w:rsidRDefault="00FF2389">
            <w:pPr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Маркевич Дмитрий Алексеевич</w:t>
            </w:r>
          </w:p>
        </w:tc>
        <w:tc>
          <w:tcPr>
            <w:tcW w:w="6000" w:type="dxa"/>
            <w:shd w:val="clear" w:color="auto" w:fill="auto"/>
          </w:tcPr>
          <w:p w:rsidR="00FF2389" w:rsidRPr="00C9683F" w:rsidRDefault="00FF2389" w:rsidP="003F7658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1-я суббота 10-00 - 12-00</w:t>
            </w:r>
          </w:p>
        </w:tc>
        <w:tc>
          <w:tcPr>
            <w:tcW w:w="3600" w:type="dxa"/>
          </w:tcPr>
          <w:p w:rsidR="00FF2389" w:rsidRPr="005F11FA" w:rsidRDefault="00FF2389" w:rsidP="00C9683F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Ул.Фурштатская, д.27</w:t>
            </w:r>
          </w:p>
        </w:tc>
      </w:tr>
      <w:tr w:rsidR="00FF2389" w:rsidRPr="005F11F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6200" w:type="dxa"/>
            <w:shd w:val="pct5" w:color="auto" w:fill="auto"/>
          </w:tcPr>
          <w:p w:rsidR="00FF2389" w:rsidRDefault="00FF2389">
            <w:pPr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Погорелов Филипп Александрович</w:t>
            </w:r>
          </w:p>
        </w:tc>
        <w:tc>
          <w:tcPr>
            <w:tcW w:w="6000" w:type="dxa"/>
            <w:shd w:val="clear" w:color="auto" w:fill="auto"/>
          </w:tcPr>
          <w:p w:rsidR="00FF2389" w:rsidRPr="00C9683F" w:rsidRDefault="00FF2389" w:rsidP="003F7658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1-ый понедельник 10-00 – 12-00</w:t>
            </w:r>
          </w:p>
        </w:tc>
        <w:tc>
          <w:tcPr>
            <w:tcW w:w="3600" w:type="dxa"/>
          </w:tcPr>
          <w:p w:rsidR="00FF2389" w:rsidRPr="005F11FA" w:rsidRDefault="00FF2389" w:rsidP="00C9683F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Ул.Фурштатская, д.27</w:t>
            </w:r>
          </w:p>
        </w:tc>
      </w:tr>
      <w:tr w:rsidR="00FF2389" w:rsidRPr="005F11F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6200" w:type="dxa"/>
            <w:shd w:val="pct5" w:color="auto" w:fill="auto"/>
          </w:tcPr>
          <w:p w:rsidR="00FF2389" w:rsidRDefault="00FF2389">
            <w:pPr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Эртман Дмитрий Владимирович</w:t>
            </w:r>
          </w:p>
        </w:tc>
        <w:tc>
          <w:tcPr>
            <w:tcW w:w="6000" w:type="dxa"/>
            <w:shd w:val="clear" w:color="auto" w:fill="auto"/>
          </w:tcPr>
          <w:p w:rsidR="00FF2389" w:rsidRPr="00C9683F" w:rsidRDefault="00FF2389" w:rsidP="003F7658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2-ая пятница 18-00 – 20-00</w:t>
            </w:r>
          </w:p>
        </w:tc>
        <w:tc>
          <w:tcPr>
            <w:tcW w:w="3600" w:type="dxa"/>
          </w:tcPr>
          <w:p w:rsidR="00FF2389" w:rsidRPr="005F11FA" w:rsidRDefault="00FF2389" w:rsidP="00C9683F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Ул.Фурштатская, д.27</w:t>
            </w:r>
          </w:p>
        </w:tc>
      </w:tr>
    </w:tbl>
    <w:p w:rsidR="00FF2389" w:rsidRPr="00AD0954" w:rsidRDefault="00FF2389" w:rsidP="00461C4F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28"/>
        </w:rPr>
        <w:t xml:space="preserve">                          </w:t>
      </w:r>
      <w:r>
        <w:rPr>
          <w:rFonts w:ascii="Arial" w:hAnsi="Arial"/>
          <w:b/>
          <w:sz w:val="32"/>
          <w:szCs w:val="32"/>
        </w:rPr>
        <w:t>Избирательный</w:t>
      </w:r>
      <w:r w:rsidRPr="00AD0954">
        <w:rPr>
          <w:rFonts w:ascii="Arial" w:hAnsi="Arial"/>
          <w:b/>
          <w:sz w:val="32"/>
          <w:szCs w:val="32"/>
        </w:rPr>
        <w:t xml:space="preserve"> округ №237</w:t>
      </w:r>
    </w:p>
    <w:p w:rsidR="00FF2389" w:rsidRPr="005F11FA" w:rsidRDefault="00FF2389" w:rsidP="009F0729">
      <w:pPr>
        <w:jc w:val="center"/>
        <w:rPr>
          <w:sz w:val="28"/>
        </w:rPr>
      </w:pPr>
    </w:p>
    <w:tbl>
      <w:tblPr>
        <w:tblW w:w="15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0"/>
        <w:gridCol w:w="6000"/>
        <w:gridCol w:w="3600"/>
      </w:tblGrid>
      <w:tr w:rsidR="00FF2389" w:rsidRPr="005F11FA">
        <w:tblPrEx>
          <w:tblCellMar>
            <w:top w:w="0" w:type="dxa"/>
            <w:bottom w:w="0" w:type="dxa"/>
          </w:tblCellMar>
        </w:tblPrEx>
        <w:tc>
          <w:tcPr>
            <w:tcW w:w="6200" w:type="dxa"/>
            <w:shd w:val="pct5" w:color="auto" w:fill="auto"/>
          </w:tcPr>
          <w:p w:rsidR="00FF2389" w:rsidRDefault="00FF2389">
            <w:pPr>
              <w:rPr>
                <w:rFonts w:ascii="Arial" w:hAnsi="Arial"/>
                <w:b/>
                <w:szCs w:val="24"/>
              </w:rPr>
            </w:pPr>
            <w:r w:rsidRPr="005F11FA">
              <w:rPr>
                <w:rFonts w:ascii="Arial" w:hAnsi="Arial"/>
                <w:b/>
                <w:szCs w:val="24"/>
              </w:rPr>
              <w:t>Гоменюк Мария Николаевна</w:t>
            </w:r>
          </w:p>
          <w:p w:rsidR="00FF2389" w:rsidRPr="005F11FA" w:rsidRDefault="00FF2389">
            <w:pPr>
              <w:rPr>
                <w:rFonts w:ascii="Arial" w:hAnsi="Arial"/>
                <w:b/>
                <w:szCs w:val="24"/>
              </w:rPr>
            </w:pPr>
          </w:p>
        </w:tc>
        <w:tc>
          <w:tcPr>
            <w:tcW w:w="6000" w:type="dxa"/>
            <w:vAlign w:val="center"/>
          </w:tcPr>
          <w:p w:rsidR="00FF2389" w:rsidRPr="005F11FA" w:rsidRDefault="00FF2389" w:rsidP="009E5852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2-ой вторник 14-00 – 15-00</w:t>
            </w:r>
          </w:p>
        </w:tc>
        <w:tc>
          <w:tcPr>
            <w:tcW w:w="3600" w:type="dxa"/>
          </w:tcPr>
          <w:p w:rsidR="00FF2389" w:rsidRPr="0085349D" w:rsidRDefault="00FF2389" w:rsidP="004D7565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Литейный пр., д.56б хирургическое отд. 6 этаж</w:t>
            </w:r>
          </w:p>
        </w:tc>
      </w:tr>
      <w:tr w:rsidR="00FF2389" w:rsidRPr="005F11FA">
        <w:tblPrEx>
          <w:tblCellMar>
            <w:top w:w="0" w:type="dxa"/>
            <w:bottom w:w="0" w:type="dxa"/>
          </w:tblCellMar>
        </w:tblPrEx>
        <w:tc>
          <w:tcPr>
            <w:tcW w:w="6200" w:type="dxa"/>
            <w:shd w:val="pct5" w:color="auto" w:fill="auto"/>
          </w:tcPr>
          <w:p w:rsidR="00FF2389" w:rsidRPr="005F11FA" w:rsidRDefault="00FF2389">
            <w:pPr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Иванова Ольга Павловна</w:t>
            </w:r>
          </w:p>
        </w:tc>
        <w:tc>
          <w:tcPr>
            <w:tcW w:w="6000" w:type="dxa"/>
            <w:vAlign w:val="center"/>
          </w:tcPr>
          <w:p w:rsidR="00FF2389" w:rsidRPr="005F11FA" w:rsidRDefault="00FF2389" w:rsidP="006E5975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 xml:space="preserve">2-ой вторник 17-00 – 18-00 </w:t>
            </w:r>
          </w:p>
        </w:tc>
        <w:tc>
          <w:tcPr>
            <w:tcW w:w="3600" w:type="dxa"/>
          </w:tcPr>
          <w:p w:rsidR="00FF2389" w:rsidRPr="005F11FA" w:rsidRDefault="00FF2389" w:rsidP="00D81755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Ул.Фурштатская, д.36 каб.31</w:t>
            </w:r>
          </w:p>
        </w:tc>
      </w:tr>
      <w:tr w:rsidR="00FF2389" w:rsidRPr="005F11FA">
        <w:tblPrEx>
          <w:tblCellMar>
            <w:top w:w="0" w:type="dxa"/>
            <w:bottom w:w="0" w:type="dxa"/>
          </w:tblCellMar>
        </w:tblPrEx>
        <w:tc>
          <w:tcPr>
            <w:tcW w:w="6200" w:type="dxa"/>
            <w:shd w:val="pct5" w:color="auto" w:fill="auto"/>
          </w:tcPr>
          <w:p w:rsidR="00FF2389" w:rsidRPr="005F11FA" w:rsidRDefault="00FF2389">
            <w:pPr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Трошин Сергей Александрович</w:t>
            </w:r>
          </w:p>
        </w:tc>
        <w:tc>
          <w:tcPr>
            <w:tcW w:w="6000" w:type="dxa"/>
          </w:tcPr>
          <w:p w:rsidR="00FF2389" w:rsidRPr="005F11FA" w:rsidRDefault="00FF2389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3-й понедельник 18-00 – 20-00</w:t>
            </w:r>
          </w:p>
        </w:tc>
        <w:tc>
          <w:tcPr>
            <w:tcW w:w="3600" w:type="dxa"/>
            <w:vAlign w:val="center"/>
          </w:tcPr>
          <w:p w:rsidR="00FF2389" w:rsidRPr="005F11FA" w:rsidRDefault="00FF2389" w:rsidP="00A53912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Ул.Фурштатская, д.27</w:t>
            </w:r>
          </w:p>
        </w:tc>
      </w:tr>
      <w:tr w:rsidR="00FF2389" w:rsidRPr="005F11FA" w:rsidTr="006A3830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200" w:type="dxa"/>
            <w:shd w:val="pct5" w:color="auto" w:fill="auto"/>
          </w:tcPr>
          <w:p w:rsidR="00FF2389" w:rsidRPr="005F11FA" w:rsidRDefault="00FF2389">
            <w:pPr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Ходаков Кирилл Феликсович</w:t>
            </w:r>
          </w:p>
        </w:tc>
        <w:tc>
          <w:tcPr>
            <w:tcW w:w="6000" w:type="dxa"/>
          </w:tcPr>
          <w:p w:rsidR="00FF2389" w:rsidRPr="005F11FA" w:rsidRDefault="00FF2389" w:rsidP="006E5975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3-я, 4-я пятница 17-00 – 18-00</w:t>
            </w:r>
          </w:p>
        </w:tc>
        <w:tc>
          <w:tcPr>
            <w:tcW w:w="3600" w:type="dxa"/>
          </w:tcPr>
          <w:p w:rsidR="00FF2389" w:rsidRPr="005F11FA" w:rsidRDefault="00FF2389" w:rsidP="006E5975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Ул.Фурштатская, д.27</w:t>
            </w:r>
          </w:p>
        </w:tc>
      </w:tr>
      <w:tr w:rsidR="00FF2389" w:rsidRPr="005F11FA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6200" w:type="dxa"/>
            <w:shd w:val="pct5" w:color="auto" w:fill="auto"/>
          </w:tcPr>
          <w:p w:rsidR="00FF2389" w:rsidRPr="005F11FA" w:rsidRDefault="00FF2389">
            <w:pPr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Чистякова Татьяна Леонидовна</w:t>
            </w:r>
          </w:p>
        </w:tc>
        <w:tc>
          <w:tcPr>
            <w:tcW w:w="6000" w:type="dxa"/>
            <w:vAlign w:val="center"/>
          </w:tcPr>
          <w:p w:rsidR="00FF2389" w:rsidRPr="005F11FA" w:rsidRDefault="00FF2389" w:rsidP="006A3830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Каждую среду  10-00 – 12-00</w:t>
            </w:r>
          </w:p>
        </w:tc>
        <w:tc>
          <w:tcPr>
            <w:tcW w:w="3600" w:type="dxa"/>
            <w:vAlign w:val="center"/>
          </w:tcPr>
          <w:p w:rsidR="00FF2389" w:rsidRPr="005F11FA" w:rsidRDefault="00FF2389" w:rsidP="00A53912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Ул.Фурштатская, д.27</w:t>
            </w:r>
          </w:p>
        </w:tc>
      </w:tr>
    </w:tbl>
    <w:p w:rsidR="00FF2389" w:rsidRPr="005F11FA" w:rsidRDefault="00FF2389">
      <w:pPr>
        <w:rPr>
          <w:szCs w:val="24"/>
        </w:rPr>
      </w:pPr>
    </w:p>
    <w:p w:rsidR="005B285D" w:rsidRDefault="005B285D" w:rsidP="00FF2389">
      <w:pPr>
        <w:shd w:val="clear" w:color="auto" w:fill="FFFFFF"/>
        <w:spacing w:before="100" w:beforeAutospacing="1" w:after="100" w:afterAutospacing="1" w:line="300" w:lineRule="atLeast"/>
        <w:rPr>
          <w:rFonts w:ascii="Helvetica" w:hAnsi="Helvetica" w:cs="Helvetica"/>
          <w:color w:val="474747"/>
          <w:sz w:val="21"/>
          <w:szCs w:val="21"/>
        </w:rPr>
      </w:pPr>
      <w:bookmarkStart w:id="0" w:name="_GoBack"/>
      <w:bookmarkEnd w:id="0"/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52430"/>
    <w:multiLevelType w:val="multilevel"/>
    <w:tmpl w:val="DDE2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7919"/>
    <w:rsid w:val="003D090D"/>
    <w:rsid w:val="004E4A62"/>
    <w:rsid w:val="00553AA0"/>
    <w:rsid w:val="00595A02"/>
    <w:rsid w:val="005B285D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66DA"/>
  <w15:docId w15:val="{1A710A33-DC8E-4CE2-B817-31268E5F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8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5B285D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2024-04-12T04:47:00Z</dcterms:modified>
</cp:coreProperties>
</file>