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F4" w:rsidRDefault="001A78F4" w:rsidP="001A78F4">
      <w:pPr>
        <w:pStyle w:val="1"/>
        <w:spacing w:before="0" w:line="780" w:lineRule="atLeast"/>
        <w:textAlignment w:val="baseline"/>
        <w:rPr>
          <w:rFonts w:ascii="Roboto" w:hAnsi="Roboto"/>
          <w:color w:val="0C0C0C"/>
          <w:sz w:val="72"/>
          <w:szCs w:val="72"/>
          <w:lang w:eastAsia="ru-RU"/>
        </w:rPr>
      </w:pPr>
      <w:r>
        <w:rPr>
          <w:rFonts w:ascii="Roboto" w:hAnsi="Roboto"/>
          <w:color w:val="0C0C0C"/>
          <w:sz w:val="72"/>
          <w:szCs w:val="72"/>
        </w:rPr>
        <w:t>Состав Муниципального Совета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Адрес:</w:t>
      </w:r>
      <w:r>
        <w:rPr>
          <w:rFonts w:ascii="inherit" w:hAnsi="inherit"/>
        </w:rPr>
        <w:t> 197229, Санкт-Петербург, пос. Ольгино, ул. Советская, д. 2.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Телефон/факс:</w:t>
      </w:r>
      <w:r>
        <w:rPr>
          <w:rFonts w:ascii="inherit" w:hAnsi="inherit"/>
        </w:rPr>
        <w:t> 498-33-24, 498-33-27</w:t>
      </w:r>
    </w:p>
    <w:p w:rsidR="001A78F4" w:rsidRDefault="001A78F4" w:rsidP="001A78F4">
      <w:pPr>
        <w:pStyle w:val="3"/>
        <w:spacing w:before="0" w:after="120" w:line="840" w:lineRule="atLeast"/>
        <w:textAlignment w:val="baseline"/>
        <w:rPr>
          <w:rFonts w:ascii="Roboto" w:hAnsi="Roboto"/>
          <w:color w:val="212121"/>
          <w:sz w:val="54"/>
          <w:szCs w:val="54"/>
        </w:rPr>
      </w:pPr>
      <w:r>
        <w:rPr>
          <w:rFonts w:ascii="Roboto" w:hAnsi="Roboto"/>
          <w:color w:val="212121"/>
          <w:sz w:val="54"/>
          <w:szCs w:val="54"/>
        </w:rPr>
        <w:t>Состав: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Богданов Павел Евгеньевич</w:t>
      </w:r>
      <w:r>
        <w:rPr>
          <w:rFonts w:ascii="inherit" w:hAnsi="inherit"/>
        </w:rPr>
        <w:t> – Глава внутригородского муниципального образования города федерального значения Санкт-Петербурга муниципального округа Лахта-Ольгино</w:t>
      </w:r>
      <w:r>
        <w:rPr>
          <w:rFonts w:ascii="inherit" w:hAnsi="inherit"/>
        </w:rPr>
        <w:br/>
        <w:t>Приём – вторник с 09.00 до 11.00 (прием осуществляется по предварительной записи по телефону: +7 (812) 498-33-24 (27)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Закирова Наталья Вадимовна</w:t>
      </w:r>
      <w:r>
        <w:rPr>
          <w:rFonts w:ascii="inherit" w:hAnsi="inherit"/>
        </w:rPr>
        <w:t> – заместитель Главы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Беляева Татьяна Николаевна</w:t>
      </w:r>
      <w:r>
        <w:rPr>
          <w:rFonts w:ascii="inherit" w:hAnsi="inherit"/>
        </w:rPr>
        <w:t> – главный специалист аппарата Муниципального Совета внутригородского муниципального образования города федерального значения Санкт-Петербурга муниципального округа Лахта-Ольгино</w:t>
      </w:r>
      <w:bookmarkStart w:id="0" w:name="_GoBack"/>
      <w:bookmarkEnd w:id="0"/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Состав Муниципального Совета внутригородского муниципального образования города федерального значения Санкт-Петербурга муниципального округа Лахта-Ольгино: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Богданов Павел Евгеньевич </w:t>
      </w:r>
      <w:r>
        <w:rPr>
          <w:rFonts w:ascii="inherit" w:hAnsi="inherit"/>
        </w:rPr>
        <w:t>– депутат Муниципального Совета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Бизин Кирилл Васильевич</w:t>
      </w:r>
      <w:r>
        <w:rPr>
          <w:rFonts w:ascii="inherit" w:hAnsi="inherit"/>
        </w:rPr>
        <w:t> – депутат Муниципального Совета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Елина Евгения Александровна</w:t>
      </w:r>
      <w:r>
        <w:rPr>
          <w:rFonts w:ascii="inherit" w:hAnsi="inherit"/>
        </w:rPr>
        <w:t> – депутат Муниципального Совета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Журкова Елена Геннадьевна</w:t>
      </w:r>
      <w:r>
        <w:rPr>
          <w:rFonts w:ascii="inherit" w:hAnsi="inherit"/>
        </w:rPr>
        <w:t> – депутат Муниципального Совета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Закирова Наталья Вадимовна</w:t>
      </w:r>
      <w:r>
        <w:rPr>
          <w:rFonts w:ascii="inherit" w:hAnsi="inherit"/>
        </w:rPr>
        <w:t> – депутат Муниципального Совета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Иванов Николай Васильевич</w:t>
      </w:r>
      <w:r>
        <w:rPr>
          <w:rFonts w:ascii="inherit" w:hAnsi="inherit"/>
        </w:rPr>
        <w:t> – депутат Муниципального Совета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Кондуров Василий Александрович</w:t>
      </w:r>
      <w:r>
        <w:rPr>
          <w:rFonts w:ascii="inherit" w:hAnsi="inherit"/>
        </w:rPr>
        <w:t> – депутат Муниципального Совета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Лукин Николай Николаевич</w:t>
      </w:r>
      <w:r>
        <w:rPr>
          <w:rFonts w:ascii="inherit" w:hAnsi="inherit"/>
        </w:rPr>
        <w:t> – депутат Муниципального Совета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Плотницкий Владимир Алексеевич</w:t>
      </w:r>
      <w:r>
        <w:rPr>
          <w:rFonts w:ascii="inherit" w:hAnsi="inherit"/>
        </w:rPr>
        <w:t> – депутат Муниципального Совета МО Лахта-Ольгино</w:t>
      </w:r>
    </w:p>
    <w:p w:rsidR="001A78F4" w:rsidRDefault="001A78F4" w:rsidP="001A78F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Широнин Вячеслав Александрович</w:t>
      </w:r>
      <w:r>
        <w:rPr>
          <w:rFonts w:ascii="inherit" w:hAnsi="inherit"/>
        </w:rPr>
        <w:t> – депутат Муниципального Совета МО Лахта-Ольгино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D23"/>
    <w:rsid w:val="001A78F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E22B"/>
  <w15:docId w15:val="{9CFB0BE4-07CB-4124-B57E-2EE894B7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urrent">
    <w:name w:val="current"/>
    <w:basedOn w:val="a0"/>
    <w:rsid w:val="001A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4418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1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5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33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2024-04-11T06:43:00Z</dcterms:modified>
</cp:coreProperties>
</file>