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B06" w:rsidRDefault="003E1B06" w:rsidP="004B5171">
      <w:pPr>
        <w:pStyle w:val="2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b w:val="0"/>
          <w:bCs w:val="0"/>
          <w:color w:val="444444"/>
          <w:sz w:val="30"/>
          <w:szCs w:val="30"/>
        </w:rPr>
      </w:pPr>
      <w:r>
        <w:rPr>
          <w:rFonts w:ascii="Helvetica" w:hAnsi="Helvetica" w:cs="Helvetica"/>
          <w:b w:val="0"/>
          <w:bCs w:val="0"/>
          <w:color w:val="444444"/>
          <w:sz w:val="30"/>
          <w:szCs w:val="30"/>
        </w:rPr>
        <w:t>Глава Муниципального образования</w:t>
      </w:r>
      <w:r>
        <w:rPr>
          <w:rFonts w:ascii="Helvetica" w:hAnsi="Helvetica" w:cs="Helvetica"/>
          <w:b w:val="0"/>
          <w:bCs w:val="0"/>
          <w:color w:val="444444"/>
          <w:sz w:val="30"/>
          <w:szCs w:val="30"/>
        </w:rPr>
        <w:br/>
      </w:r>
      <w:r>
        <w:rPr>
          <w:rStyle w:val="a4"/>
          <w:rFonts w:ascii="Helvetica" w:hAnsi="Helvetica" w:cs="Helvetica"/>
          <w:b/>
          <w:bCs/>
          <w:color w:val="444444"/>
          <w:sz w:val="30"/>
          <w:szCs w:val="30"/>
          <w:bdr w:val="none" w:sz="0" w:space="0" w:color="auto" w:frame="1"/>
        </w:rPr>
        <w:t>АРТЕМ АЛЕКСЕЕВИЧ ДОРОЖКОВ</w:t>
      </w:r>
    </w:p>
    <w:p w:rsidR="003E1B06" w:rsidRDefault="003E1B06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drawing>
          <wp:inline distT="0" distB="0" distL="0" distR="0">
            <wp:extent cx="3276413" cy="2667000"/>
            <wp:effectExtent l="0" t="0" r="0" b="0"/>
            <wp:docPr id="1" name="Рисунок 1" descr="IMG_107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076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54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B06" w:rsidRDefault="003E1B06" w:rsidP="004B5171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color w:val="444444"/>
        </w:rPr>
        <w:t> </w:t>
      </w:r>
    </w:p>
    <w:p w:rsidR="003E1B06" w:rsidRDefault="003E1B06" w:rsidP="004B5171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color w:val="444444"/>
        </w:rPr>
        <w:t>адрес: 197183, г. Санкт-Петербург, ул. Сестрорецкая д.7, телефон: 430-58-30</w:t>
      </w:r>
    </w:p>
    <w:p w:rsidR="004B5171" w:rsidRDefault="004B5171" w:rsidP="004B5171">
      <w:pPr>
        <w:spacing w:after="0" w:line="240" w:lineRule="auto"/>
        <w:rPr>
          <w:rFonts w:asciiTheme="majorHAnsi" w:eastAsiaTheme="majorEastAsia" w:hAnsiTheme="majorHAnsi" w:cstheme="majorBidi"/>
          <w:color w:val="365F91" w:themeColor="accent1" w:themeShade="BF"/>
          <w:sz w:val="33"/>
          <w:szCs w:val="33"/>
        </w:rPr>
      </w:pPr>
      <w:r>
        <w:rPr>
          <w:b/>
          <w:bCs/>
          <w:sz w:val="33"/>
          <w:szCs w:val="33"/>
        </w:rPr>
        <w:br w:type="page"/>
      </w:r>
    </w:p>
    <w:p w:rsidR="004B5171" w:rsidRDefault="004B5171" w:rsidP="004B5171">
      <w:pPr>
        <w:pStyle w:val="1"/>
        <w:spacing w:before="0" w:after="150" w:line="240" w:lineRule="atLeast"/>
        <w:textAlignment w:val="baseline"/>
        <w:rPr>
          <w:b w:val="0"/>
          <w:bCs w:val="0"/>
          <w:sz w:val="33"/>
          <w:szCs w:val="33"/>
          <w:lang w:eastAsia="ru-RU"/>
        </w:rPr>
      </w:pPr>
      <w:r>
        <w:rPr>
          <w:b w:val="0"/>
          <w:bCs w:val="0"/>
          <w:sz w:val="33"/>
          <w:szCs w:val="33"/>
        </w:rPr>
        <w:lastRenderedPageBreak/>
        <w:t>Глава и дeпyтaты Мyниципального Coвета 6 созыва</w:t>
      </w:r>
    </w:p>
    <w:p w:rsidR="004B5171" w:rsidRDefault="004B5171" w:rsidP="004B5171">
      <w:pPr>
        <w:pStyle w:val="2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b w:val="0"/>
          <w:bCs w:val="0"/>
          <w:color w:val="444444"/>
          <w:sz w:val="30"/>
          <w:szCs w:val="30"/>
        </w:rPr>
      </w:pPr>
      <w:r>
        <w:rPr>
          <w:rStyle w:val="a4"/>
          <w:rFonts w:ascii="Helvetica" w:hAnsi="Helvetica" w:cs="Helvetica"/>
          <w:b/>
          <w:bCs/>
          <w:color w:val="444444"/>
          <w:sz w:val="30"/>
          <w:szCs w:val="30"/>
          <w:bdr w:val="none" w:sz="0" w:space="0" w:color="auto" w:frame="1"/>
        </w:rPr>
        <w:t>МУНИЦИПАЛЬНЫЙ СОВЕТ</w:t>
      </w:r>
    </w:p>
    <w:p w:rsidR="004B5171" w:rsidRDefault="004B5171" w:rsidP="004B5171">
      <w:pPr>
        <w:pStyle w:val="2"/>
        <w:shd w:val="clear" w:color="auto" w:fill="F9F9F9"/>
        <w:spacing w:before="0" w:beforeAutospacing="0" w:after="360" w:afterAutospacing="0" w:line="360" w:lineRule="atLeast"/>
        <w:textAlignment w:val="baseline"/>
        <w:rPr>
          <w:rFonts w:ascii="Helvetica" w:hAnsi="Helvetica" w:cs="Helvetica"/>
          <w:b w:val="0"/>
          <w:bCs w:val="0"/>
          <w:color w:val="444444"/>
          <w:sz w:val="30"/>
          <w:szCs w:val="30"/>
        </w:rPr>
      </w:pPr>
      <w:r>
        <w:rPr>
          <w:rFonts w:ascii="Helvetica" w:hAnsi="Helvetica" w:cs="Helvetica"/>
          <w:b w:val="0"/>
          <w:bCs w:val="0"/>
          <w:color w:val="444444"/>
          <w:sz w:val="30"/>
          <w:szCs w:val="30"/>
        </w:rPr>
        <w:t>адрес: 197183, г. Санкт-Петербург, ул. Сестрорецкая д.7;</w:t>
      </w:r>
    </w:p>
    <w:p w:rsidR="004B5171" w:rsidRDefault="004B5171" w:rsidP="004B5171">
      <w:pPr>
        <w:pStyle w:val="2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b w:val="0"/>
          <w:bCs w:val="0"/>
          <w:color w:val="444444"/>
          <w:sz w:val="30"/>
          <w:szCs w:val="30"/>
        </w:rPr>
      </w:pPr>
      <w:r>
        <w:rPr>
          <w:rFonts w:ascii="Helvetica" w:hAnsi="Helvetica" w:cs="Helvetica"/>
          <w:b w:val="0"/>
          <w:bCs w:val="0"/>
          <w:color w:val="444444"/>
          <w:sz w:val="30"/>
          <w:szCs w:val="30"/>
        </w:rPr>
        <w:t>Глава Муниципального Образования</w:t>
      </w:r>
      <w:r>
        <w:rPr>
          <w:rFonts w:ascii="Helvetica" w:hAnsi="Helvetica" w:cs="Helvetica"/>
          <w:b w:val="0"/>
          <w:bCs w:val="0"/>
          <w:color w:val="444444"/>
          <w:sz w:val="30"/>
          <w:szCs w:val="30"/>
        </w:rPr>
        <w:br/>
      </w:r>
      <w:r>
        <w:rPr>
          <w:rStyle w:val="a4"/>
          <w:rFonts w:ascii="Helvetica" w:hAnsi="Helvetica" w:cs="Helvetica"/>
          <w:b/>
          <w:bCs/>
          <w:color w:val="444444"/>
          <w:sz w:val="30"/>
          <w:szCs w:val="30"/>
          <w:bdr w:val="none" w:sz="0" w:space="0" w:color="auto" w:frame="1"/>
        </w:rPr>
        <w:t>АРТЕМ АЛЕКСЕЕВИЧ ДОРОЖКОВ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drawing>
          <wp:inline distT="0" distB="0" distL="0" distR="0">
            <wp:extent cx="3352800" cy="3952875"/>
            <wp:effectExtent l="0" t="0" r="0" b="0"/>
            <wp:docPr id="19" name="Рисунок 19" descr="1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71" w:rsidRDefault="004B5171" w:rsidP="004B5171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color w:val="444444"/>
        </w:rPr>
        <w:t> 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lastRenderedPageBreak/>
        <w:drawing>
          <wp:inline distT="0" distB="0" distL="0" distR="0">
            <wp:extent cx="3143250" cy="3143250"/>
            <wp:effectExtent l="0" t="0" r="0" b="0"/>
            <wp:docPr id="18" name="Рисунок 18" descr="1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color w:val="444444"/>
        </w:rPr>
        <w:t>Заместитель Главы Муниципального Образования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ФИНОГЕНОВА Елена Степановна</w:t>
      </w:r>
    </w:p>
    <w:p w:rsidR="004B5171" w:rsidRDefault="004B5171" w:rsidP="004B5171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color w:val="444444"/>
        </w:rPr>
        <w:t> 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444444"/>
        </w:rPr>
        <w:lastRenderedPageBreak/>
        <w:drawing>
          <wp:inline distT="0" distB="0" distL="0" distR="0">
            <wp:extent cx="3400425" cy="2876550"/>
            <wp:effectExtent l="0" t="0" r="0" b="0"/>
            <wp:docPr id="17" name="Рисунок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КАПРАЛОВ Антон Сергеевич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 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drawing>
          <wp:inline distT="0" distB="0" distL="0" distR="0">
            <wp:extent cx="3276600" cy="2714625"/>
            <wp:effectExtent l="0" t="0" r="0" b="0"/>
            <wp:docPr id="16" name="Рисунок 16" descr="БЕЗВЕРХИЙ И.А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ВЕРХИЙ И.А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БЕЗВЕРХИЙ Иван Александрович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 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lastRenderedPageBreak/>
        <w:drawing>
          <wp:inline distT="0" distB="0" distL="0" distR="0">
            <wp:extent cx="3162300" cy="2819400"/>
            <wp:effectExtent l="0" t="0" r="0" b="0"/>
            <wp:docPr id="15" name="Рисунок 15" descr="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БОГОМОЛОВ Антон Сергеевич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drawing>
          <wp:inline distT="0" distB="0" distL="0" distR="0">
            <wp:extent cx="3057525" cy="2952750"/>
            <wp:effectExtent l="0" t="0" r="0" b="0"/>
            <wp:docPr id="14" name="Рисунок 14" descr="1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ГОРЯЧКИНА Татьяна Владимировна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 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lastRenderedPageBreak/>
        <w:drawing>
          <wp:inline distT="0" distB="0" distL="0" distR="0">
            <wp:extent cx="3067050" cy="2657475"/>
            <wp:effectExtent l="0" t="0" r="0" b="0"/>
            <wp:docPr id="13" name="Рисунок 13" descr="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ДЛУГОБОРСКИЙ Александр Олегович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drawing>
          <wp:inline distT="0" distB="0" distL="0" distR="0">
            <wp:extent cx="2943225" cy="2952750"/>
            <wp:effectExtent l="0" t="0" r="0" b="0"/>
            <wp:docPr id="12" name="Рисунок 12" descr="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КОЛОМИЧЕВА Екатерина Анатольевна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lastRenderedPageBreak/>
        <w:drawing>
          <wp:inline distT="0" distB="0" distL="0" distR="0">
            <wp:extent cx="2819400" cy="2400300"/>
            <wp:effectExtent l="0" t="0" r="0" b="0"/>
            <wp:docPr id="11" name="Рисунок 11" descr="МОРАЧЕВСКАЯ Е.А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АЧЕВСКАЯ Е.А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МОРАЧЕВСКАЯ Екатерина Андреевна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drawing>
          <wp:inline distT="0" distB="0" distL="0" distR="0">
            <wp:extent cx="2628900" cy="2409825"/>
            <wp:effectExtent l="0" t="0" r="0" b="0"/>
            <wp:docPr id="10" name="Рисунок 10" descr="НЕСТЕРОВА Е.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СТЕРОВА Е.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НЕСТЕРОВА Елена Николаевна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 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lastRenderedPageBreak/>
        <w:drawing>
          <wp:inline distT="0" distB="0" distL="0" distR="0">
            <wp:extent cx="2552700" cy="2543175"/>
            <wp:effectExtent l="0" t="0" r="0" b="0"/>
            <wp:docPr id="9" name="Рисунок 9" descr="1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СОЛОДЯНКИН Валерий Анатольевич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 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drawing>
          <wp:inline distT="0" distB="0" distL="0" distR="0">
            <wp:extent cx="2790825" cy="2457450"/>
            <wp:effectExtent l="0" t="0" r="0" b="0"/>
            <wp:docPr id="8" name="Рисунок 8" descr="СТАРЫХ А.А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АРЫХ А.А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СТАРЫХ Александр Александрович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 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lastRenderedPageBreak/>
        <w:drawing>
          <wp:inline distT="0" distB="0" distL="0" distR="0">
            <wp:extent cx="2298910" cy="2838450"/>
            <wp:effectExtent l="0" t="0" r="0" b="0"/>
            <wp:docPr id="7" name="Рисунок 7" descr="1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21" cy="284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ТИЩЕНКО Петр Сергеевич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drawing>
          <wp:inline distT="0" distB="0" distL="0" distR="0">
            <wp:extent cx="2322144" cy="3124200"/>
            <wp:effectExtent l="0" t="0" r="0" b="0"/>
            <wp:docPr id="6" name="Рисунок 6" descr="WhatsApp Image 2021-08-04 at 12.53.29 (2)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1-08-04 at 12.53.29 (2)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86" cy="313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МЕШАЛКИНА Серафима Андреевна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lastRenderedPageBreak/>
        <w:drawing>
          <wp:inline distT="0" distB="0" distL="0" distR="0">
            <wp:extent cx="2341529" cy="3114675"/>
            <wp:effectExtent l="0" t="0" r="0" b="0"/>
            <wp:docPr id="5" name="Рисунок 5" descr="WhatsApp Image 2021-08-04 at 12.43.0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sApp Image 2021-08-04 at 12.43.0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00" cy="31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КОВШЕНИНА Анастасия Владимировна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drawing>
          <wp:inline distT="0" distB="0" distL="0" distR="0">
            <wp:extent cx="2345730" cy="3076366"/>
            <wp:effectExtent l="0" t="0" r="0" b="0"/>
            <wp:docPr id="4" name="Рисунок 4" descr="WhatsApp Image 2021-08-04 at 12.16.5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1-08-04 at 12.16.5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45" cy="308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ОМЕЛЬЯНОВИЧ Юрий Александжрович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Fonts w:ascii="Helvetica" w:hAnsi="Helvetica" w:cs="Helvetica"/>
          <w:noProof/>
          <w:color w:val="0066CC"/>
          <w:bdr w:val="none" w:sz="0" w:space="0" w:color="auto" w:frame="1"/>
        </w:rPr>
        <w:lastRenderedPageBreak/>
        <w:drawing>
          <wp:inline distT="0" distB="0" distL="0" distR="0">
            <wp:extent cx="2465174" cy="3381375"/>
            <wp:effectExtent l="0" t="0" r="0" b="0"/>
            <wp:docPr id="3" name="Рисунок 3" descr="WhatsApp Image 2021-08-04 at 12.48.23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sApp Image 2021-08-04 at 12.48.23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43" cy="338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ШЕСТОПАЛОВ Константин Павлович</w:t>
      </w:r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bookmarkStart w:id="0" w:name="_GoBack"/>
      <w:r>
        <w:rPr>
          <w:rFonts w:ascii="Helvetica" w:hAnsi="Helvetica" w:cs="Helvetica"/>
          <w:noProof/>
          <w:color w:val="0066CC"/>
          <w:bdr w:val="none" w:sz="0" w:space="0" w:color="auto" w:frame="1"/>
        </w:rPr>
        <w:drawing>
          <wp:inline distT="0" distB="0" distL="0" distR="0">
            <wp:extent cx="2015982" cy="2686050"/>
            <wp:effectExtent l="0" t="0" r="0" b="0"/>
            <wp:docPr id="2" name="Рисунок 2" descr="WhatsApp Image 2021-08-04 at 12.45.0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atsApp Image 2021-08-04 at 12.45.01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10" cy="26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5171" w:rsidRDefault="004B5171" w:rsidP="004B5171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444444"/>
        </w:rPr>
      </w:pPr>
      <w:r>
        <w:rPr>
          <w:rStyle w:val="a4"/>
          <w:rFonts w:ascii="Helvetica" w:hAnsi="Helvetica" w:cs="Helvetica"/>
          <w:color w:val="444444"/>
          <w:bdr w:val="none" w:sz="0" w:space="0" w:color="auto" w:frame="1"/>
        </w:rPr>
        <w:t>ШИРАЛИЕВ Рауф Мусафат Оглы</w:t>
      </w:r>
    </w:p>
    <w:p w:rsidR="00243221" w:rsidRPr="001C34A2" w:rsidRDefault="00243221" w:rsidP="004B5171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3E1B06"/>
    <w:rsid w:val="004B5171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7C594"/>
  <w15:docId w15:val="{8D7D00C4-3E69-4C28-88F6-A93B40F4D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7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6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3;&#1072;&#1085;&#1089;&#1082;&#1086;&#1077;.&#1088;&#1092;/?attachment_id=15477" TargetMode="External"/><Relationship Id="rId13" Type="http://schemas.openxmlformats.org/officeDocument/2006/relationships/hyperlink" Target="http://&#1083;&#1072;&#1085;&#1089;&#1082;&#1086;&#1077;.&#1088;&#1092;/?attachment_id=15473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&#1083;&#1072;&#1085;&#1089;&#1082;&#1086;&#1077;.&#1088;&#1092;/?attachment_id=2205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&#1083;&#1072;&#1085;&#1089;&#1082;&#1086;&#1077;.&#1088;&#1092;/?attachment_id=15489" TargetMode="External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&#1083;&#1072;&#1085;&#1089;&#1082;&#1086;&#1077;.&#1088;&#1092;/?attachment_id=15474" TargetMode="External"/><Relationship Id="rId25" Type="http://schemas.openxmlformats.org/officeDocument/2006/relationships/hyperlink" Target="http://&#1083;&#1072;&#1085;&#1089;&#1082;&#1086;&#1077;.&#1088;&#1092;/?attachment_id=15481" TargetMode="External"/><Relationship Id="rId33" Type="http://schemas.openxmlformats.org/officeDocument/2006/relationships/hyperlink" Target="http://&#1083;&#1072;&#1085;&#1089;&#1082;&#1086;&#1077;.&#1088;&#1092;/?attachment_id=22053" TargetMode="External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&#1083;&#1072;&#1085;&#1089;&#1082;&#1086;&#1077;.&#1088;&#1092;/?attachment_id=15482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&#1083;&#1072;&#1085;&#1089;&#1082;&#1086;&#1077;.&#1088;&#1092;/?attachment_id=15479" TargetMode="External"/><Relationship Id="rId11" Type="http://schemas.openxmlformats.org/officeDocument/2006/relationships/hyperlink" Target="http://&#1083;&#1072;&#1085;&#1089;&#1082;&#1086;&#1077;.&#1088;&#1092;/?attachment_id=15483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&#1083;&#1072;&#1085;&#1089;&#1082;&#1086;&#1077;.&#1088;&#1092;/?attachment_id=22055" TargetMode="External"/><Relationship Id="rId40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hyperlink" Target="http://&#1083;&#1072;&#1085;&#1089;&#1082;&#1086;&#1077;.&#1088;&#1092;/?attachment_id=15478" TargetMode="External"/><Relationship Id="rId23" Type="http://schemas.openxmlformats.org/officeDocument/2006/relationships/hyperlink" Target="http://&#1083;&#1072;&#1085;&#1089;&#1082;&#1086;&#1077;.&#1088;&#1092;/?attachment_id=1548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://&#1083;&#1072;&#1085;&#1089;&#1082;&#1086;&#1077;.&#1088;&#1092;/?attachment_id=15475" TargetMode="External"/><Relationship Id="rId31" Type="http://schemas.openxmlformats.org/officeDocument/2006/relationships/hyperlink" Target="http://&#1083;&#1072;&#1085;&#1089;&#1082;&#1086;&#1077;.&#1088;&#1092;/?attachment_id=22052" TargetMode="External"/><Relationship Id="rId4" Type="http://schemas.openxmlformats.org/officeDocument/2006/relationships/hyperlink" Target="http://&#1083;&#1072;&#1085;&#1089;&#1082;&#1086;&#1077;.&#1088;&#1092;/wp-content/uploads/IMG_1076-1-e1669794779895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://&#1083;&#1072;&#1085;&#1089;&#1082;&#1086;&#1077;.&#1088;&#1092;/?attachment_id=15486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&#1083;&#1072;&#1085;&#1089;&#1082;&#1086;&#1077;.&#1088;&#1092;/?attachment_id=220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2024-04-11T06:39:00Z</dcterms:modified>
</cp:coreProperties>
</file>