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EB" w:rsidRDefault="005D54EB" w:rsidP="005D54EB">
      <w:pPr>
        <w:pStyle w:val="a3"/>
        <w:shd w:val="clear" w:color="auto" w:fill="FFFFFF"/>
        <w:spacing w:before="0" w:beforeAutospacing="0" w:after="420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4"/>
          <w:rFonts w:ascii="Verdana" w:hAnsi="Verdana" w:cs="Helvetica"/>
          <w:color w:val="000000"/>
          <w:sz w:val="18"/>
          <w:szCs w:val="18"/>
        </w:rPr>
        <w:t>Временно исполняющий полномочия главы местной администрации Муниципального образования муниципальный округ Измайловское</w:t>
      </w:r>
    </w:p>
    <w:p w:rsidR="005D54EB" w:rsidRDefault="005D54EB" w:rsidP="005D54EB">
      <w:pPr>
        <w:pStyle w:val="a3"/>
        <w:shd w:val="clear" w:color="auto" w:fill="FFFFFF"/>
        <w:spacing w:before="0" w:beforeAutospacing="0" w:after="420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4"/>
          <w:rFonts w:ascii="Verdana" w:hAnsi="Verdana" w:cs="Helvetica"/>
          <w:color w:val="000000"/>
        </w:rPr>
        <w:t>Потапова Оксана Анатольевна</w:t>
      </w:r>
    </w:p>
    <w:p w:rsidR="005D54EB" w:rsidRDefault="005D54EB" w:rsidP="005D54EB">
      <w:pPr>
        <w:pStyle w:val="2"/>
        <w:shd w:val="clear" w:color="auto" w:fill="FFFFFF"/>
        <w:spacing w:before="0" w:beforeAutospacing="0" w:after="168" w:afterAutospacing="0" w:line="336" w:lineRule="atLeast"/>
        <w:rPr>
          <w:rFonts w:ascii="Arial" w:hAnsi="Arial" w:cs="Arial"/>
          <w:b w:val="0"/>
          <w:bCs w:val="0"/>
          <w:color w:val="CCCCCC"/>
          <w:sz w:val="48"/>
          <w:szCs w:val="48"/>
        </w:rPr>
      </w:pPr>
      <w:r w:rsidRPr="005D54EB">
        <w:rPr>
          <w:rFonts w:ascii="Arial" w:hAnsi="Arial" w:cs="Arial"/>
          <w:b w:val="0"/>
          <w:bCs w:val="0"/>
          <w:color w:val="CCCCCC"/>
          <w:sz w:val="48"/>
          <w:szCs w:val="48"/>
        </w:rPr>
        <w:t>Структурное подразделение по благоустройству и муниципальному хозяйству</w:t>
      </w:r>
    </w:p>
    <w:p w:rsidR="005D54EB" w:rsidRDefault="005D54EB" w:rsidP="005D54EB">
      <w:pPr>
        <w:pStyle w:val="a3"/>
        <w:shd w:val="clear" w:color="auto" w:fill="FFFFFF"/>
        <w:spacing w:before="0" w:beforeAutospacing="0" w:after="420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4"/>
          <w:rFonts w:ascii="Verdana" w:hAnsi="Verdana" w:cs="Arial"/>
          <w:color w:val="000000"/>
          <w:sz w:val="18"/>
          <w:szCs w:val="18"/>
        </w:rPr>
        <w:t>Режим работы:</w:t>
      </w:r>
      <w:r>
        <w:rPr>
          <w:rFonts w:ascii="Verdana" w:hAnsi="Verdana" w:cs="Arial"/>
          <w:color w:val="000000"/>
          <w:sz w:val="18"/>
          <w:szCs w:val="18"/>
        </w:rPr>
        <w:t> понедельник-четверг с 09.00 до 18.00, пятница с 09.00 до 17.00</w:t>
      </w:r>
    </w:p>
    <w:p w:rsidR="005D54EB" w:rsidRDefault="005D54EB" w:rsidP="005D54EB">
      <w:pPr>
        <w:pStyle w:val="a3"/>
        <w:shd w:val="clear" w:color="auto" w:fill="FFFFFF"/>
        <w:spacing w:before="0" w:beforeAutospacing="0" w:after="420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Verdana" w:hAnsi="Verdana" w:cs="Helvetica"/>
          <w:color w:val="000000"/>
          <w:sz w:val="18"/>
          <w:szCs w:val="18"/>
        </w:rPr>
        <w:t>1. Руководитель структурного подразделения — Антонова Татьяна Анатольевна </w:t>
      </w:r>
    </w:p>
    <w:p w:rsidR="005D54EB" w:rsidRDefault="005D54EB" w:rsidP="005D54EB">
      <w:pPr>
        <w:pStyle w:val="a3"/>
        <w:shd w:val="clear" w:color="auto" w:fill="FFFFFF"/>
        <w:spacing w:before="0" w:beforeAutospacing="0" w:after="420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Verdana" w:hAnsi="Verdana" w:cs="Helvetica"/>
          <w:color w:val="000000"/>
          <w:sz w:val="18"/>
          <w:szCs w:val="18"/>
        </w:rPr>
        <w:t>2. Главный специалист</w:t>
      </w:r>
    </w:p>
    <w:p w:rsidR="005D54EB" w:rsidRDefault="005D54EB" w:rsidP="005D54EB">
      <w:pPr>
        <w:pStyle w:val="a3"/>
        <w:shd w:val="clear" w:color="auto" w:fill="FFFFFF"/>
        <w:spacing w:before="0" w:beforeAutospacing="0" w:after="420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Verdana" w:hAnsi="Verdana" w:cs="Helvetica"/>
          <w:color w:val="000000"/>
          <w:sz w:val="18"/>
          <w:szCs w:val="18"/>
        </w:rPr>
        <w:t>3. Главный специалист</w:t>
      </w:r>
    </w:p>
    <w:p w:rsidR="005D54EB" w:rsidRDefault="005D54EB" w:rsidP="005D54EB">
      <w:pPr>
        <w:pStyle w:val="a3"/>
        <w:shd w:val="clear" w:color="auto" w:fill="FFFFFF"/>
        <w:spacing w:before="0" w:beforeAutospacing="0" w:after="420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4"/>
          <w:rFonts w:ascii="Verdana" w:hAnsi="Verdana" w:cs="Helvetica"/>
          <w:color w:val="000000"/>
          <w:sz w:val="18"/>
          <w:szCs w:val="18"/>
        </w:rPr>
        <w:t>Телефон: </w:t>
      </w:r>
      <w:r>
        <w:rPr>
          <w:rFonts w:ascii="Verdana" w:hAnsi="Verdana" w:cs="Helvetica"/>
          <w:color w:val="000000"/>
          <w:sz w:val="18"/>
          <w:szCs w:val="18"/>
        </w:rPr>
        <w:t>495-39-65 </w:t>
      </w:r>
    </w:p>
    <w:p w:rsidR="005D54EB" w:rsidRDefault="005D54EB" w:rsidP="005D54EB">
      <w:pPr>
        <w:pStyle w:val="2"/>
        <w:shd w:val="clear" w:color="auto" w:fill="FFFFFF"/>
        <w:spacing w:before="0" w:beforeAutospacing="0" w:after="168" w:afterAutospacing="0" w:line="336" w:lineRule="atLeast"/>
        <w:rPr>
          <w:rFonts w:ascii="Arial" w:hAnsi="Arial" w:cs="Arial"/>
          <w:b w:val="0"/>
          <w:bCs w:val="0"/>
          <w:color w:val="CCCCCC"/>
          <w:sz w:val="48"/>
          <w:szCs w:val="48"/>
        </w:rPr>
      </w:pPr>
      <w:r w:rsidRPr="005D54EB">
        <w:rPr>
          <w:rFonts w:ascii="Arial" w:hAnsi="Arial" w:cs="Arial"/>
          <w:b w:val="0"/>
          <w:bCs w:val="0"/>
          <w:color w:val="CCCCCC"/>
          <w:sz w:val="48"/>
          <w:szCs w:val="48"/>
        </w:rPr>
        <w:t>Централизованная бухгалтерия</w:t>
      </w:r>
    </w:p>
    <w:p w:rsidR="005D54EB" w:rsidRDefault="005D54EB" w:rsidP="005D54EB">
      <w:pPr>
        <w:pStyle w:val="a3"/>
        <w:shd w:val="clear" w:color="auto" w:fill="FFFFFF"/>
        <w:spacing w:before="0" w:beforeAutospacing="0" w:after="420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4"/>
          <w:rFonts w:ascii="Verdana" w:hAnsi="Verdana" w:cs="Helvetica"/>
          <w:color w:val="000000"/>
          <w:sz w:val="18"/>
          <w:szCs w:val="18"/>
        </w:rPr>
        <w:t>Режим работы:</w:t>
      </w:r>
      <w:r>
        <w:rPr>
          <w:rFonts w:ascii="Verdana" w:hAnsi="Verdana" w:cs="Helvetica"/>
          <w:color w:val="000000"/>
          <w:sz w:val="18"/>
          <w:szCs w:val="18"/>
        </w:rPr>
        <w:t> понедельник-четверг с 09.00 до 18.00, пятница с 09.00 до 17.00</w:t>
      </w:r>
    </w:p>
    <w:p w:rsidR="005D54EB" w:rsidRDefault="005D54EB" w:rsidP="005D54EB">
      <w:pPr>
        <w:pStyle w:val="a3"/>
        <w:shd w:val="clear" w:color="auto" w:fill="FFFFFF"/>
        <w:spacing w:before="0" w:beforeAutospacing="0" w:after="420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Verdana" w:hAnsi="Verdana" w:cs="Helvetica"/>
          <w:color w:val="000000"/>
          <w:sz w:val="18"/>
          <w:szCs w:val="18"/>
        </w:rPr>
        <w:t>Главный бухгалтер — Соболева Светлана Владимировна</w:t>
      </w:r>
    </w:p>
    <w:p w:rsidR="005D54EB" w:rsidRDefault="005D54EB" w:rsidP="005D54EB">
      <w:pPr>
        <w:pStyle w:val="a3"/>
        <w:shd w:val="clear" w:color="auto" w:fill="FFFFFF"/>
        <w:spacing w:before="0" w:beforeAutospacing="0" w:after="420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Verdana" w:hAnsi="Verdana" w:cs="Helvetica"/>
          <w:color w:val="000000"/>
          <w:sz w:val="18"/>
          <w:szCs w:val="18"/>
        </w:rPr>
        <w:t>Главный специалист</w:t>
      </w:r>
    </w:p>
    <w:p w:rsidR="005D54EB" w:rsidRDefault="005D54EB" w:rsidP="005D54EB">
      <w:pPr>
        <w:pStyle w:val="a3"/>
        <w:shd w:val="clear" w:color="auto" w:fill="FFFFFF"/>
        <w:spacing w:before="0" w:beforeAutospacing="0" w:after="420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4"/>
          <w:rFonts w:ascii="Verdana" w:hAnsi="Verdana" w:cs="Helvetica"/>
          <w:color w:val="000000"/>
          <w:sz w:val="18"/>
          <w:szCs w:val="18"/>
        </w:rPr>
        <w:t>Телефон:</w:t>
      </w:r>
      <w:r>
        <w:rPr>
          <w:rFonts w:ascii="Verdana" w:hAnsi="Verdana" w:cs="Helvetica"/>
          <w:color w:val="000000"/>
          <w:sz w:val="18"/>
          <w:szCs w:val="18"/>
        </w:rPr>
        <w:t> 575-06-45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54E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F2915-B0F2-4B24-BE35-6A6F6918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2024-04-11T05:02:00Z</dcterms:modified>
</cp:coreProperties>
</file>