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09" w:rsidRDefault="000D6509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ГЛАВА МУНИЦИПАЛЬНОГО ОБРАЗОВАНИЯ:</w:t>
      </w:r>
    </w:p>
    <w:p w:rsidR="000D6509" w:rsidRDefault="000D6509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Трифонова Галина Федоровна</w:t>
      </w:r>
    </w:p>
    <w:p w:rsidR="000D6509" w:rsidRDefault="000D6509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/Является Главой муниципального образования Гагаринское с 2006 года/</w:t>
      </w:r>
    </w:p>
    <w:p w:rsidR="000D6509" w:rsidRDefault="000D6509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ЗАМЕСТИТЕЛЬ ГЛАВЫ МУНИЦИПАЛЬНОГО ОБРАЗОВАНИЯ:</w:t>
      </w:r>
    </w:p>
    <w:p w:rsidR="000D6509" w:rsidRDefault="000D6509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Мануков Александр Самвелович</w:t>
      </w:r>
    </w:p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Ануфриев Алексей Леонидович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19175" cy="1343025"/>
            <wp:effectExtent l="0" t="0" r="0" b="0"/>
            <wp:wrapSquare wrapText="bothSides"/>
            <wp:docPr id="1" name="Рисунок 1" descr="Ануфриев Алексе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уфриев Алексе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1990 году в г. Ленинград.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2012 году окончил Федеральное государственное бюджетное образовательное учреждение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по специальности «Пожарная безопасность».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«Азбука безопасности», инженер нормативно-технического отдела.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5 созыва.</w:t>
      </w:r>
    </w:p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Ларин Дмитрий Владиславович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2" name="Рисунок 2" descr="Ларин Дмитрий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рин Дмитрий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1972 году в гор. Ленинград. 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«КОММУНИСТИЧЕСКАЯ ПАРТИЯ РОССИЙСКОЙ ФЕДЕРАЦИИ».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1991 году окончил Ленинградский физико-механический техникум им. С.А. Зверева по специальности «Электронные вычислительный машины, приборы и устройства».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«ЛПМ-Брокер», водитель-экспедитор грузового автомобиля.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Женат, воспитывает двоих детей.</w:t>
      </w:r>
    </w:p>
    <w:p w:rsidR="00243221" w:rsidRDefault="0024322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Мануков Александр Самвелович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33500"/>
            <wp:effectExtent l="0" t="0" r="0" b="0"/>
            <wp:wrapSquare wrapText="bothSides"/>
            <wp:docPr id="3" name="Рисунок 3" descr="Мануков Александр Самве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нуков Александр Самве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1985 году в г. Баку Азербайджанской ССР.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 «ЕДИНАЯ РОССИЯ».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2004 году окончил Государственный университет Высшая школа Экономики по специальности «Право и организация социального обеспечения».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2007 году окончил Федеральное государственное бюджетное образовательное учреждение «Северо-Западная академия государственной службы» по специальности «Юрист».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2018 года по 2019 год работал в Местной администрации внутригородского муниципального образования Санкт-Петербурга муниципального округа Гагаринское, главный специалист сектора правового обеспечения и муниципального заказа.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июня 2020 года является заместителем Главы внутригородского муниципального образования Санкт-Петербурга муниципального округа Гагаринское, исполняющего полномочия председателя Муниципального совета.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5 и 6 созывов.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Женат, имеет дочь.</w:t>
      </w:r>
    </w:p>
    <w:p w:rsidR="004524A1" w:rsidRDefault="004524A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Никитина Оксана Григорьевна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314450"/>
            <wp:effectExtent l="0" t="0" r="0" b="0"/>
            <wp:wrapSquare wrapText="bothSides"/>
            <wp:docPr id="4" name="Рисунок 4" descr="Никитина Оксана Григо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икитина Оксана Григор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1973 году в г. Потсдам ГДР.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1998 году окончила Петрозаводский государственный университет по специальности «Лечебное дело».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2009 окончила Государственное образовательное учреждение высшего профессионального образования «Санкт-Петербургский государственный университет сервиса и экономики» по специальности «Экономика и управление на предприятии в сфере сервиса».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С 2013 года работает в СПб ГБУЗ «Городская поликлиника № 51», главный врач.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5 созыва.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 добросовестный труд в системе здравоохранения объявлена Благодарность Комитета по здравоохранению Санкт-Петербурга в  2015 году, награждена  Почетными  грамотами от Администрации Московского района Санкт-Петербурга в 2014, 2016, 2017 годах.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2017 году присуждена ученая степень кандидата медицинских наук.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Член  рабочей группы Комитета по здравоохранению Правительства Санкт-Петербурга по совершенствованию организации  оказания первичной медико-социальной помощи в районах Санкт-Петербурга. 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Победитель Всероссийского конкурса «Лучший руководитель года» проводимый Ассамблеей женщин-руководителей (2018).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Номинант конкурса «Женщина года» в номинации «Медицина» (2019).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Победитель Всероссийского конкурса «Предприятие-лидер 21 век», проводимый Ассамблеей женщин-руководителей (2019).</w:t>
      </w:r>
    </w:p>
    <w:p w:rsidR="004524A1" w:rsidRDefault="004524A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Сомова Лидия Викторовна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33500"/>
            <wp:effectExtent l="0" t="0" r="0" b="0"/>
            <wp:wrapSquare wrapText="bothSides"/>
            <wp:docPr id="5" name="Рисунок 5" descr="Сомова Лидия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мова Лидия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1978 году в г. Ленинград.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2002 году окончила Санкт-Петербургский государственный институт точной механики и оптики (технический университет) по специальности «Теплофизика».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«ЛисСтрой», инженер.</w:t>
      </w:r>
    </w:p>
    <w:p w:rsidR="004524A1" w:rsidRDefault="004524A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Баша Татьяна Анатольевна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323975"/>
            <wp:effectExtent l="0" t="0" r="0" b="0"/>
            <wp:wrapSquare wrapText="bothSides"/>
            <wp:docPr id="6" name="Рисунок 6" descr="Баша Татья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ша Татья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1960 году в г. Ленинград.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Выдвинута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1983 году окончила Первый Ленинградский медицинский институт им. И.П. Павлова по специальности «Лечебное дело».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2004 году окончила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1984 года работает в Санкт-Петербургском государственном бюджетном учреждении здравоохранения «Городская поликлиника №51», заведующая взрослым поликлиническим отделением. 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2, 3, 4 и 5 созывов.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Имеет благодарность от Министерства Здравоохранения РФ (2018 год).</w:t>
      </w:r>
    </w:p>
    <w:p w:rsidR="004524A1" w:rsidRDefault="004524A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Стуленков Владимир Андреевич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7" name="Рисунок 7" descr="Стуленков Владимир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уленков Владимир Андр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1985 году в гор. Нарва Эстонской ССР. 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Субъект выдвижения - самовыдвижение.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2009 году окончил государственное образовательное учреждение высшего профессионального образования «Российский государственный педагогический университет им. А.И. Герцена» по специальности «Политология».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«РОССТАНКОИНЖИНИРИНГ», руководитель отдела по связям с общественностью.</w:t>
      </w:r>
    </w:p>
    <w:p w:rsidR="004524A1" w:rsidRDefault="004524A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Трифонова Галина Федоровна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  <w:lang w:eastAsia="ru-RU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8" name="Рисунок 8" descr="Трифонова Галина Фед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рифонова Галина Федо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1947 году в г. Палдиски, Эстония. 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Выдвинута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 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1983 году окончила Санкт-Петербургский архитектурно-строительный университет по специальности «Городское строительство и хозяйство».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2006 года является Главой внутригородского муниципального образования Санкт-Петербурга муниципального округа Гагаринское, исполняющим полномочия председателя Муниципального совета.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1, 2, 3, 4 и 5 созывов.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524A1" w:rsidRDefault="004524A1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Награждена Почетной Грамотой Губернатора Санкт-Петербурга и медалью к 300-летию Санкт-Петербурга. Ветеран труда.</w:t>
      </w:r>
    </w:p>
    <w:p w:rsidR="004524A1" w:rsidRDefault="004524A1" w:rsidP="0083506C"/>
    <w:p w:rsidR="004524A1" w:rsidRDefault="004524A1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Шептаева Марина Владимировна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9650" cy="1314450"/>
            <wp:effectExtent l="0" t="0" r="0" b="0"/>
            <wp:wrapSquare wrapText="bothSides"/>
            <wp:docPr id="9" name="Рисунок 9" descr="Шептаева Ма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ептаева Ма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1958 году в г. Соликамск Пермской области.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Выдвинута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1975 году окончила среднюю школу в г. Апатиты Мурманской области.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1975 по 1980 года обучалась в Инженерно-Экономическом институте им. П. Тольятти в г. Ленинграде. Имеет диплом инженера-экономиста.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2006 года работает в ООО Концерн «Питер» в должности ведущего инженера.</w:t>
      </w:r>
    </w:p>
    <w:p w:rsidR="004524A1" w:rsidRDefault="004524A1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4 и 5 созывов.</w:t>
      </w:r>
    </w:p>
    <w:p w:rsidR="004524A1" w:rsidRDefault="004524A1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Герасимов Сергей Сергеевич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lastRenderedPageBreak/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0" name="Рисунок 10" descr="Герасимов Серг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асимов Серг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1979 году в г. Лепель Витебской области, Беларусь.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ЛДПР – Либерально-демократическая партия России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2001 году окончил Санкт-Петербургский государственный университет экономики и финансов по специальности «Маркетинг».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«Ресурс-М», коммерческий директор. 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5 созыва.</w:t>
      </w:r>
    </w:p>
    <w:p w:rsidR="004524A1" w:rsidRDefault="004524A1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Ефремкин Артем Васильевич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1" name="Рисунок 11" descr="Ефремкин Артем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Ефремкин Артем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9 марта 1989 года в Ленинграде.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Субъект выдвижения - самовыдвижение.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2006 поступил в Санкт-Петербургский политехнический университет Петра Великого на Инженерно-Строительный факультет специальность “Гидротехническое строительство”.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2009 года принят в лабораторию «Диагностика бетонных плотин» отдела «Статика и сейсмостойкость бетонных и железобетонных сооружений» АО «Всероссийский научно-исследовательский институт гидротехники имени Б.Е. Веденеева». Посещает все ключевые объекты гидроэнергетики страны с рабочими визитами.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2011 по 2014 после ввода в эксплуатацию Комплекса Защитных Сооружений от наводнений г. Санкт-Петербург принимает участие в обследовании, разработке Инструкций по эксплуатации, разработке и контроле методов ремонтных работ железобетонных конструкций КЗС.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2012-2019 года трудится в сфере организации мероприятий международного и федерального уровня по технической части.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2015 году окончил Федеральное государственное автономное образовательное учреждение высшего образования “Санкт-Петербургский политехнический университет Петра Великого” Инженерно-Строительный институт по специальности “Промышленно Гражданское строительство”.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2020 г. переводится в лабораторию «Динамика и сейсмостойкость сооружений » на должность инженера 1 категории.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Изотов Виктор Викторович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lastRenderedPageBreak/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2" name="Рисунок 12" descr="Изотов Викто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тов Викто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1987 году в с. Рековичи Дубровского района Брянской области. 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2010 году окончил Федеральное государственное образовательное учреждение высшего профессионального образования «Брянская государственная сельскохозяйственная академия» по специальности «Ветеринария».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2016 году окончил Федеральное государственное автономное образовательное учреждение высшего профессионального образования «Санкт-Петербургский государственный университет аэрокосмического приборостроения» по специальности «Юриспруденция».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«НИКА», генеральный директор.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Картышев Павел Борисович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  <w:lang w:eastAsia="ru-RU"/>
        </w:rPr>
        <w:drawing>
          <wp:anchor distT="0" distB="0" distL="0" distR="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1314450"/>
            <wp:effectExtent l="0" t="0" r="0" b="0"/>
            <wp:wrapSquare wrapText="bothSides"/>
            <wp:docPr id="13" name="Рисунок 13" descr="Картышев Павел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ышев Павел Борис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1989 году в г. Норильск Красноярского края.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ЛДПР – Либерально-демократическая партия России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2011 году окончил Федеральное государственное бюджетное образовательное учреждение «Северо-Западная академия государственной службы» по специальности «Международные отношения».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Федеральном государственном унитарном предприятии «СВЭКО», руководитель по развитию обособленного подразделения по обеспечению спецобъектов.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5 созыва.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lastRenderedPageBreak/>
        <w:t>Клименко Андрей Федорович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  <w:lang w:eastAsia="ru-RU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4" name="Рисунок 14" descr="Клименко Андрей Фе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лименко Андрей Федо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1985 году в г. Нальчик.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2007 году окончил государственное образовательное учреждение высшего профессионального образования «Военно-космическая академия имени А.Ф. Можайского» по специальности «Радиоэлектронные системы».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Майор запаса Вооруженных сил Российской Федерации. Службу проходил на различных командных должностях на космодроме «Плесецк». Участвовал в подготовке и пуске ракет космического назначения Союз, Молния, Ангара.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2011 году с отличием окончил Санкт-Петербургский инженерно-экономический университет по специальности «Финансы и кредит».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«Лиман-трейд», руководитель проектов.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Награжден знаком отличия Министерства обороны РФ «ЗА ЗАСЛУГИ», медалями и знаками отличия Министерства обороны РФ. Имеет благодарственное письмо правительства Санкт-Петербурга (2013).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Победитель конкурса «Офицер года» (2013). Имеет звание «Ветеран труда» (2018).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3506C" w:rsidRDefault="0083506C" w:rsidP="0083506C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Женат, воспитывает сына.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Алиева Ирина Александровна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lastRenderedPageBreak/>
        <w:drawing>
          <wp:anchor distT="0" distB="0" distL="0" distR="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5" name="Рисунок 15" descr="Алиева И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Алиева И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1961 году в г. Тавда Свердловской области.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 «ЕДИНАЯ РОССИЯ».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1998 году окончила Академию гражданской авиации.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АО «Авиакомпания Россия», ведущий специалист группы оперативного взаимодействия с экипажами отдела управления производством и кризисными ситуациями Производственного департамента. 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Имеет звание Ветеран предприятия. 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1997 году награждена Почетной Грамотой Министерства гражданской авиации.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Замужем, двое взрослых детей.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Громов Святослав Игоревич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6" name="Рисунок 16" descr="Громов Святослав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ромов Святослав Игор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1986 году в г. Санкт-Петербург.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окончания школы поступил в Национальный государственный университет физической культуры, спорта и здоровья имени П.Ф. Лесгафта на факультет «экономики, управления и права».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2004 году, оставшись без попечения родителей, оформил опеку над малолетним братом.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«Руфстор», генеральный директор. 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4 и 5 созыва.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2012 году  награжден молодежной премией Московского района Санкт-Петербурга в номинации «В области общественной деятельности».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Член совета бизнес клуба «Деловой Петербург».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Женат, имеет дочь.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Серова Татьяна Николаевна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910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314450"/>
            <wp:effectExtent l="0" t="0" r="0" b="0"/>
            <wp:wrapSquare wrapText="bothSides"/>
            <wp:docPr id="17" name="Рисунок 17" descr="Серова Татья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ерова Татья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Родилась в 1968 году в г. Всеволожск Ленинградской  области. 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Выдвинута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1990 году окончила Ленинградский ордена Трудового Красного Знамени государственный педагогический институт им. А.И. Герцена по специальности «Математика».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государственном бюджетном общеобразовательном учреждении средней общеобразовательной школе № 362 Московского района Санкт-Петербурга, директор.</w:t>
      </w:r>
    </w:p>
    <w:p w:rsidR="0083506C" w:rsidRDefault="0083506C" w:rsidP="0083506C"/>
    <w:p w:rsidR="0083506C" w:rsidRDefault="0083506C" w:rsidP="0083506C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Цал Дмитрий Ильич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C90000"/>
          <w:sz w:val="27"/>
          <w:szCs w:val="27"/>
        </w:rPr>
        <w:drawing>
          <wp:anchor distT="0" distB="0" distL="0" distR="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1323975"/>
            <wp:effectExtent l="0" t="0" r="0" b="0"/>
            <wp:wrapSquare wrapText="bothSides"/>
            <wp:docPr id="18" name="Рисунок 18" descr="Цал Дмитрий И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Цал Дмитрий Иль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18"/>
          <w:szCs w:val="18"/>
        </w:rPr>
        <w:t>Родился в 1987 году в г. Ленинград.</w:t>
      </w:r>
      <w:r>
        <w:rPr>
          <w:rFonts w:ascii="Verdana" w:hAnsi="Verdana"/>
          <w:color w:val="000000"/>
          <w:sz w:val="18"/>
          <w:szCs w:val="18"/>
        </w:rPr>
        <w:br/>
        <w:t>Место жительства – Санкт-Петербург.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Выдвинут избирательным объединением Всероссийской политической партией </w:t>
      </w:r>
      <w:r>
        <w:rPr>
          <w:rStyle w:val="a4"/>
          <w:rFonts w:ascii="Verdana" w:hAnsi="Verdana"/>
          <w:color w:val="000000"/>
          <w:sz w:val="18"/>
          <w:szCs w:val="18"/>
        </w:rPr>
        <w:t>«ЕДИНАЯ РОССИЯ»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2009 году окончил Санкт-Петербургский государственный технологический университет растительных полимеров по специальности «Менеджмент организации».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2013 году окончил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по специальности «Юриспруденция».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Работает в ООО «Висла-1», заместитель генерального директора, индивидуальный предприниматель. 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Депутат Муниципального совета внутригородского муниципального образования Санкт-Петербурга муниципального округа Гагаринское на непостоянной основе 5 созыва.</w:t>
      </w:r>
    </w:p>
    <w:p w:rsidR="0083506C" w:rsidRDefault="0083506C" w:rsidP="0083506C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Женат, имеет сына.</w:t>
      </w:r>
    </w:p>
    <w:p w:rsidR="0083506C" w:rsidRDefault="0083506C" w:rsidP="0083506C"/>
    <w:p w:rsidR="0083506C" w:rsidRPr="0083506C" w:rsidRDefault="0083506C" w:rsidP="0083506C">
      <w:pPr>
        <w:spacing w:before="150" w:after="150" w:line="270" w:lineRule="atLeast"/>
        <w:outlineLvl w:val="1"/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</w:pPr>
      <w:r w:rsidRPr="0083506C"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>Список сотрудников Муниципального совета</w:t>
      </w:r>
      <w:r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 xml:space="preserve"> </w:t>
      </w:r>
      <w:r w:rsidRPr="0083506C"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>внутригородского муниципального образования</w:t>
      </w:r>
      <w:r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 xml:space="preserve"> </w:t>
      </w:r>
      <w:r w:rsidRPr="0083506C"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>города федерального значения Санкт-Петербурга</w:t>
      </w:r>
      <w:r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 xml:space="preserve"> </w:t>
      </w:r>
      <w:bookmarkStart w:id="0" w:name="_GoBack"/>
      <w:bookmarkEnd w:id="0"/>
      <w:r w:rsidRPr="0083506C">
        <w:rPr>
          <w:rFonts w:ascii="Tahoma" w:eastAsia="Times New Roman" w:hAnsi="Tahoma" w:cs="Tahoma"/>
          <w:b/>
          <w:bCs/>
          <w:color w:val="C90000"/>
          <w:szCs w:val="24"/>
          <w:lang w:eastAsia="ru-RU"/>
        </w:rPr>
        <w:t>муниципального округа Гагаринское</w:t>
      </w:r>
    </w:p>
    <w:tbl>
      <w:tblPr>
        <w:tblW w:w="15876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9130"/>
        <w:gridCol w:w="1687"/>
        <w:gridCol w:w="1934"/>
      </w:tblGrid>
      <w:tr w:rsidR="0083506C" w:rsidRPr="0083506C" w:rsidTr="0083506C">
        <w:trPr>
          <w:jc w:val="center"/>
        </w:trPr>
        <w:tc>
          <w:tcPr>
            <w:tcW w:w="2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Должность, ф.и.о. сотрудников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№ каб.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506C" w:rsidRPr="0083506C" w:rsidTr="0083506C">
        <w:trPr>
          <w:jc w:val="center"/>
        </w:trPr>
        <w:tc>
          <w:tcPr>
            <w:tcW w:w="2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Глава внутригородского муниципального образования города федерального значения Санкт-Петербурга Муниципального округа Гагаринское, исполняющий полномочия председателя Муниципального совета внутригородского Муниципального образования города федерального значения Санкт-Петербурга Муниципального округа Гагаринское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Трифонова Галина Федоровна 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№1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 этаж)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379-95-00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506C" w:rsidRPr="0083506C" w:rsidTr="0083506C">
        <w:trPr>
          <w:jc w:val="center"/>
        </w:trPr>
        <w:tc>
          <w:tcPr>
            <w:tcW w:w="2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Заместитель Главы внутригородского муниципального образования города федерального значения Санкт-Петербурга Муниципального округа Гагаринское, исполняющий полномочия председателя Муниципального совета внутригородского Муниципального образования города федерального значения Санкт-Петербурга Муниципального округа Гагаринское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Мануков Александр Самвелович 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№14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 этаж)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379-95-00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506C" w:rsidRPr="0083506C" w:rsidTr="0083506C">
        <w:trPr>
          <w:jc w:val="center"/>
        </w:trPr>
        <w:tc>
          <w:tcPr>
            <w:tcW w:w="20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Аппарат Муниципального совета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Руководитель Аппарата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Чекмарева Анна Анатольевна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Главный специалист-юрист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Капустина Алёна Геннадьевна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№10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 этаж)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№7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 этаж)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№11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 этаж)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379-95-00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378-53-47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83506C" w:rsidRPr="0083506C" w:rsidRDefault="0083506C" w:rsidP="0083506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3506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379-95-00</w:t>
            </w:r>
          </w:p>
        </w:tc>
      </w:tr>
    </w:tbl>
    <w:p w:rsidR="0083506C" w:rsidRPr="001C34A2" w:rsidRDefault="0083506C" w:rsidP="0083506C"/>
    <w:sectPr w:rsidR="0083506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509"/>
    <w:rsid w:val="001C34A2"/>
    <w:rsid w:val="00243221"/>
    <w:rsid w:val="0025133F"/>
    <w:rsid w:val="0033018F"/>
    <w:rsid w:val="003D090D"/>
    <w:rsid w:val="004524A1"/>
    <w:rsid w:val="004E4A62"/>
    <w:rsid w:val="00553AA0"/>
    <w:rsid w:val="00595A02"/>
    <w:rsid w:val="00727EB8"/>
    <w:rsid w:val="00777841"/>
    <w:rsid w:val="00807380"/>
    <w:rsid w:val="0083506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6109"/>
  <w15:docId w15:val="{80F4CCEE-91F8-481C-90A5-C647EE66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D6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2024-04-10T06:21:00Z</dcterms:modified>
</cp:coreProperties>
</file>