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A7" w:rsidRDefault="00E371A7" w:rsidP="00E371A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E371A7">
        <w:rPr>
          <w:rFonts w:ascii="Tahoma" w:hAnsi="Tahoma" w:cs="Tahoma"/>
          <w:color w:val="000000"/>
        </w:rPr>
        <w:t>Центральный район</w:t>
      </w:r>
    </w:p>
    <w:p w:rsidR="00E371A7" w:rsidRDefault="00E371A7" w:rsidP="00E371A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E371A7" w:rsidRDefault="00E371A7" w:rsidP="00E371A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546350" cy="3819525"/>
            <wp:effectExtent l="0" t="0" r="6350" b="9525"/>
            <wp:docPr id="7" name="Рисунок 7" descr="Федорова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орова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Федорова Елена Владимировна</w:t>
        </w:r>
      </w:hyperlink>
    </w:p>
    <w:p w:rsidR="00E371A7" w:rsidRDefault="00E371A7" w:rsidP="00E371A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E371A7" w:rsidRDefault="00E371A7" w:rsidP="00E371A7">
      <w:r>
        <w:pict>
          <v:rect id="_x0000_i1026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8250" cy="3762375"/>
            <wp:effectExtent l="0" t="0" r="6350" b="9525"/>
            <wp:docPr id="6" name="Рисунок 6" descr="Андросов Витал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дросов Витал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Андросов Виталий Алексеевич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E371A7" w:rsidRDefault="00E371A7" w:rsidP="00E371A7">
      <w:r>
        <w:pict>
          <v:rect id="_x0000_i1028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14600" cy="3771900"/>
            <wp:effectExtent l="0" t="0" r="0" b="0"/>
            <wp:docPr id="5" name="Рисунок 5" descr="Трофимова Еле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офимова Еле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Трофимова Елена Валерьевна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E371A7" w:rsidRDefault="00E371A7" w:rsidP="00E371A7">
      <w:r>
        <w:pict>
          <v:rect id="_x0000_i1030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93950" cy="3590925"/>
            <wp:effectExtent l="0" t="0" r="6350" b="9525"/>
            <wp:docPr id="4" name="Рисунок 4" descr="Бурдов Дмитрий Ге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рдов Дмитрий Генад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Бурдов Дмитрий Генадьевич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E371A7" w:rsidRDefault="00E371A7" w:rsidP="00E371A7">
      <w:r>
        <w:pict>
          <v:rect id="_x0000_i1032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82850" cy="3724275"/>
            <wp:effectExtent l="0" t="0" r="0" b="9525"/>
            <wp:docPr id="3" name="Рисунок 3" descr="Радзинская Анастас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дзинская Анастас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Радзинская Анастасия Александровна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E371A7" w:rsidRDefault="00E371A7" w:rsidP="00E371A7">
      <w:r>
        <w:pict>
          <v:rect id="_x0000_i1034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05050" cy="3457575"/>
            <wp:effectExtent l="0" t="0" r="0" b="9525"/>
            <wp:docPr id="2" name="Рисунок 2" descr="Спиридонов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иридонов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Спиридонов Дмитрий Юрьевич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E371A7" w:rsidRDefault="00E371A7" w:rsidP="00E371A7">
      <w:r>
        <w:pict>
          <v:rect id="_x0000_i1036" style="width:683.65pt;height:.75pt" o:hrpct="0" o:hrstd="t" o:hrnoshade="t" o:hr="t" fillcolor="black" stroked="f"/>
        </w:pict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24100" cy="3486150"/>
            <wp:effectExtent l="0" t="0" r="0" b="0"/>
            <wp:docPr id="1" name="Рисунок 1" descr="Векслер Александр Дав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кслер Александр Давид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1A7" w:rsidRDefault="00E371A7" w:rsidP="00E371A7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Векслер Александр Давидович</w:t>
        </w:r>
      </w:hyperlink>
    </w:p>
    <w:p w:rsidR="00E371A7" w:rsidRDefault="00E371A7" w:rsidP="00E371A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E371A7" w:rsidRDefault="00E371A7">
      <w:pPr>
        <w:spacing w:after="0" w:line="240" w:lineRule="auto"/>
      </w:pPr>
      <w:r>
        <w:br w:type="page"/>
      </w:r>
    </w:p>
    <w:p w:rsidR="009B5AAE" w:rsidRPr="009B5AAE" w:rsidRDefault="009B5AAE" w:rsidP="009B5AAE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5337"/>
        <w:gridCol w:w="6204"/>
        <w:gridCol w:w="3680"/>
      </w:tblGrid>
      <w:tr w:rsidR="009B5AAE" w:rsidRPr="009B5AAE" w:rsidTr="009B5AA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</w:t>
            </w:r>
          </w:p>
        </w:tc>
        <w:tc>
          <w:tcPr>
            <w:tcW w:w="4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ФИО</w:t>
            </w:r>
          </w:p>
        </w:tc>
        <w:tc>
          <w:tcPr>
            <w:tcW w:w="4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Телефон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Федорова Елена Владимировна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576-28-00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Андросов Виталий Алексеевич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576-28-00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Бурдов Дмитрий Генадьевич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Векслер Александр Давидович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  <w:bookmarkStart w:id="0" w:name="_GoBack"/>
            <w:bookmarkEnd w:id="0"/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Каспаров Сергей Александрович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советник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Крутов Иван Юрьевич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советник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Радзинская Анастасия Александровна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576-10-97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Спиридонов Дмитрий Юрьевич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576-10-39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Трофимова Елена Валерьевна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576-10-96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Коровкина Наталья Анатольевна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576-25-98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организационной работы и взаимодействия с органами местного самоуправления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Степанов Владимир Алексеевич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576-10-99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законности, правопорядка и безопасности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Полонская Валерия Николаевна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576-26-26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Костюченко Роман Дмитриевич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Шустикова Ксения Германовна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576-25-82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Сектор по мобилизационной подготовке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Тарураев Вячеслав Вячеславович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417-46-38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закупок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Сенкевич Юрий Валерьевич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576-27-53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Сектор дежурной службы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Спиридонова Екатерина Николаевна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576-22-44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строительства и землепользования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Овчинников Михаил Евгеньевич 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576-25-57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информатизации и связи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Сабитова Любовь Геннадьевна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576-22-50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Общий отдел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Величко Ксения Сергеевна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576-48-88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Гетова Дарья Сергеевна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 - начальник сектора по обращениям граждан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417-45-90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потребительского рынка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Старосельская Анна Владимировна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576-26-10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экономического развития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Сахарова Ольга Сергеевна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576-48-90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</w:t>
            </w:r>
          </w:p>
        </w:tc>
      </w:tr>
      <w:tr w:rsidR="009B5AAE" w:rsidRPr="009B5AAE" w:rsidTr="009B5AAE">
        <w:trPr>
          <w:trHeight w:val="150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Корель Наталья Юрьевна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576-26-12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Жилищный отдел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Иванова Ирина Александровна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576-26-00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Зайцева Валерия Александровна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576-10-98</w:t>
            </w:r>
          </w:p>
        </w:tc>
      </w:tr>
      <w:tr w:rsidR="009B5AAE" w:rsidRPr="009B5AAE" w:rsidTr="009B5AAE">
        <w:trPr>
          <w:trHeight w:val="345"/>
        </w:trPr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здравоохранения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Никифорова Изольда Николаевна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241-40-08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Вольтер Ирина Юрьевна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417-45-99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социальной защиты населения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Ильина Светлана Дмитриевна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417-46-83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Озерова Вероника Сергеевна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 - начальник сектора социального обслуживания населения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417-48-84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Галахов Андрей Петрович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417-48-86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образования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Симакова Нелли Геннадьевна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274-22-33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Степанов Дмитрий Александрович      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заместитель начальника отдела - начальник общего сектора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417-45-82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Сектор по обслуживанию зданий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Стекольников Алексей Викторович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417-46-20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Сектор информации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Веселов Никита Андреевич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Сектора информации - пресс-секретарь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417-48-83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районного хозяйства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Хазова Елена Васильевна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576-35-38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благоустройства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Миронюк Николай Витальевич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417-46-97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отчетности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Поликарпова Екатерина Леонидовна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274-99-94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бюджетного планирования и финансирования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Стремилова Елизавета Анатольевна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274-22-10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Сектор финансового контроля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Голубева Анастасия Сергеевна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417-46-98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физической культуры и спорта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Раевский Евгений Михайлович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576-25-89</w:t>
            </w:r>
          </w:p>
        </w:tc>
      </w:tr>
      <w:tr w:rsidR="009B5AAE" w:rsidRPr="009B5AAE" w:rsidTr="009B5AAE">
        <w:tc>
          <w:tcPr>
            <w:tcW w:w="93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b/>
                <w:bCs/>
                <w:szCs w:val="24"/>
                <w:lang w:eastAsia="ru-RU"/>
              </w:rPr>
              <w:t>Отдел молодежной политики</w:t>
            </w:r>
          </w:p>
        </w:tc>
      </w:tr>
      <w:tr w:rsidR="009B5AAE" w:rsidRPr="009B5AAE" w:rsidTr="009B5AAE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Сумарокова Илона Борисовна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5AAE" w:rsidRPr="009B5AAE" w:rsidRDefault="009B5AAE" w:rsidP="009B5A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5AAE">
              <w:rPr>
                <w:rFonts w:eastAsia="Times New Roman"/>
                <w:szCs w:val="24"/>
                <w:lang w:eastAsia="ru-RU"/>
              </w:rPr>
              <w:t>576-35-22</w:t>
            </w:r>
          </w:p>
        </w:tc>
      </w:tr>
    </w:tbl>
    <w:p w:rsidR="009B5AAE" w:rsidRPr="009B5AAE" w:rsidRDefault="009B5AAE" w:rsidP="009B5AAE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B5AAE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9B5AAE" w:rsidRPr="009B5AAE" w:rsidRDefault="009B5AAE" w:rsidP="009B5AAE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9B5AAE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12 февраля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AAE"/>
    <w:rsid w:val="009F48C4"/>
    <w:rsid w:val="00A22E7B"/>
    <w:rsid w:val="00A23DD1"/>
    <w:rsid w:val="00BE110E"/>
    <w:rsid w:val="00C517DA"/>
    <w:rsid w:val="00C76735"/>
    <w:rsid w:val="00E371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7A95"/>
  <w15:docId w15:val="{117058EA-C25C-492F-814E-F7430425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B5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6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4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92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3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6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center/svedenija-o-rukovoditeljah/radzinskaya-anastasiya-aleksandrovn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center/svedenija-o-rukovoditeljah/trofimova-elena-valere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gov/terr/reg_center/svedenija-o-rukovoditeljah/veksler-aleksandr-davido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center/svedenija-o-rukovoditeljah/burdov-dmitrij-gennadevich/" TargetMode="External"/><Relationship Id="rId5" Type="http://schemas.openxmlformats.org/officeDocument/2006/relationships/hyperlink" Target="https://www.gov.spb.ru/gov/terr/reg_center/svedenija-o-rukovoditeljah/fedorova-elena-vladimirovna/" TargetMode="External"/><Relationship Id="rId15" Type="http://schemas.openxmlformats.org/officeDocument/2006/relationships/hyperlink" Target="https://www.gov.spb.ru/gov/terr/reg_center/svedenija-o-rukovoditeljah/spiridonov-dmitrij-yurevich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center/svedenija-o-rukovoditeljah/dolgopolyj-mihail-nikolaevich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2024-04-08T06:35:00Z</dcterms:created>
  <dcterms:modified xsi:type="dcterms:W3CDTF">2024-04-08T06:36:00Z</dcterms:modified>
</cp:coreProperties>
</file>