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BC6" w:rsidRDefault="00A31BC6" w:rsidP="00A31BC6">
      <w:pPr>
        <w:pStyle w:val="1"/>
        <w:shd w:val="clear" w:color="auto" w:fill="F9F9F9"/>
        <w:spacing w:before="0"/>
        <w:rPr>
          <w:rFonts w:ascii="Tahoma" w:hAnsi="Tahoma" w:cs="Tahoma"/>
          <w:color w:val="000000"/>
          <w:sz w:val="48"/>
          <w:szCs w:val="48"/>
          <w:lang w:eastAsia="ru-RU"/>
        </w:rPr>
      </w:pPr>
      <w:r w:rsidRPr="00A31BC6">
        <w:rPr>
          <w:rFonts w:ascii="Tahoma" w:hAnsi="Tahoma" w:cs="Tahoma"/>
          <w:color w:val="000000"/>
        </w:rPr>
        <w:t>Комитет по развитию туризма Санкт</w:t>
      </w:r>
      <w:r w:rsidRPr="00A31BC6">
        <w:rPr>
          <w:rFonts w:ascii="Tahoma" w:hAnsi="Tahoma" w:cs="Tahoma"/>
          <w:color w:val="000000"/>
        </w:rPr>
        <w:noBreakHyphen/>
        <w:t>Петербурга</w:t>
      </w:r>
    </w:p>
    <w:p w:rsidR="00A31BC6" w:rsidRDefault="00A31BC6" w:rsidP="00A31BC6">
      <w:pPr>
        <w:pStyle w:val="1"/>
        <w:shd w:val="clear" w:color="auto" w:fill="F9F9F9"/>
        <w:spacing w:before="0"/>
        <w:rPr>
          <w:rFonts w:ascii="Tahoma" w:hAnsi="Tahoma" w:cs="Tahoma"/>
          <w:color w:val="000000"/>
          <w:sz w:val="48"/>
          <w:szCs w:val="48"/>
          <w:lang w:eastAsia="ru-RU"/>
        </w:rPr>
      </w:pPr>
      <w:r>
        <w:rPr>
          <w:rFonts w:ascii="Tahoma" w:hAnsi="Tahoma" w:cs="Tahoma"/>
          <w:color w:val="000000"/>
        </w:rPr>
        <w:t>Руководство</w:t>
      </w:r>
    </w:p>
    <w:p w:rsidR="00A31BC6" w:rsidRDefault="00A31BC6" w:rsidP="00A31BC6">
      <w:pPr>
        <w:shd w:val="clear" w:color="auto" w:fill="F0F0F0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1473200" cy="2209800"/>
            <wp:effectExtent l="0" t="0" r="0" b="0"/>
            <wp:docPr id="13" name="Рисунок 13" descr="Корнеев Сергей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неев Сергей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C6" w:rsidRDefault="00A31BC6" w:rsidP="00A31BC6">
      <w:pPr>
        <w:shd w:val="clear" w:color="auto" w:fill="F0F0F0"/>
        <w:rPr>
          <w:rFonts w:ascii="Tahoma" w:hAnsi="Tahoma" w:cs="Tahoma"/>
          <w:color w:val="000000"/>
        </w:rPr>
      </w:pPr>
      <w:hyperlink r:id="rId5" w:history="1">
        <w:r>
          <w:rPr>
            <w:rStyle w:val="a5"/>
            <w:rFonts w:ascii="Tahoma" w:hAnsi="Tahoma" w:cs="Tahoma"/>
            <w:color w:val="383838"/>
          </w:rPr>
          <w:t>Корнеев Сергей Евгеньевич</w:t>
        </w:r>
      </w:hyperlink>
    </w:p>
    <w:p w:rsidR="00A31BC6" w:rsidRDefault="00A31BC6" w:rsidP="00A31BC6">
      <w:pPr>
        <w:pStyle w:val="3"/>
        <w:shd w:val="clear" w:color="auto" w:fill="F0F0F0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ПРЕДСЕДАТЕЛЬ КОМИТЕТА</w:t>
      </w:r>
    </w:p>
    <w:p w:rsidR="00A31BC6" w:rsidRDefault="00A31BC6" w:rsidP="00A31BC6">
      <w:r>
        <w:pict>
          <v:rect id="_x0000_i1026" style="width:618.75pt;height:.75pt" o:hrpct="0" o:hrstd="t" o:hrnoshade="t" o:hr="t" fillcolor="black" stroked="f"/>
        </w:pict>
      </w: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1377950" cy="2066925"/>
            <wp:effectExtent l="0" t="0" r="0" b="9525"/>
            <wp:docPr id="12" name="Рисунок 12" descr="Гвичия Нана Маргуш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вичия Нана Маргушев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Гвичия Нана Маргушевна</w:t>
      </w:r>
    </w:p>
    <w:p w:rsidR="00A31BC6" w:rsidRDefault="00A31BC6" w:rsidP="00A31BC6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ЗАМЕСТИТЕЛЬ ПРЕДСЕДАТЕЛЯ</w:t>
      </w:r>
    </w:p>
    <w:p w:rsidR="00A31BC6" w:rsidRDefault="00A31BC6" w:rsidP="00A31BC6">
      <w:r>
        <w:pict>
          <v:rect id="_x0000_i1028" style="width:618.75pt;height:.75pt" o:hrpct="0" o:hrstd="t" o:hrnoshade="t" o:hr="t" fillcolor="black" stroked="f"/>
        </w:pict>
      </w: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1244600" cy="1866900"/>
            <wp:effectExtent l="0" t="0" r="0" b="0"/>
            <wp:docPr id="11" name="Рисунок 11" descr="Кузенская Юлия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зенская Юлия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Кузенская Юлия Александровна</w:t>
      </w:r>
    </w:p>
    <w:p w:rsidR="00A31BC6" w:rsidRDefault="00A31BC6" w:rsidP="00A31BC6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ЗАМЕСТИТЕЛЬ ПРЕДСЕДАТЕЛЯ</w:t>
      </w:r>
    </w:p>
    <w:p w:rsidR="00A31BC6" w:rsidRDefault="00A31BC6" w:rsidP="00A31BC6">
      <w:r>
        <w:pict>
          <v:rect id="_x0000_i1030" style="width:618.75pt;height:.75pt" o:hrpct="0" o:hrstd="t" o:hrnoshade="t" o:hr="t" fillcolor="black" stroked="f"/>
        </w:pict>
      </w: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1352550" cy="2028825"/>
            <wp:effectExtent l="0" t="0" r="0" b="9525"/>
            <wp:docPr id="10" name="Рисунок 10" descr="Богданов Юрий Влади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гданов Юрий Владиславови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  <w:hyperlink r:id="rId9" w:history="1">
        <w:r>
          <w:rPr>
            <w:rStyle w:val="a5"/>
            <w:rFonts w:ascii="Tahoma" w:hAnsi="Tahoma" w:cs="Tahoma"/>
            <w:color w:val="383838"/>
          </w:rPr>
          <w:t>Богданов Юрий Владиславович</w:t>
        </w:r>
      </w:hyperlink>
    </w:p>
    <w:p w:rsidR="00A31BC6" w:rsidRDefault="00A31BC6" w:rsidP="00A31BC6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ГЕНЕРАЛЬНЫЙ ДИРЕКТОР СПБ ГБУ "ГОРОДСКОЕ ТУРИСТСКО-ИНФОРМАЦИОННОЕ БЮРО"</w:t>
      </w:r>
    </w:p>
    <w:p w:rsidR="00A31BC6" w:rsidRDefault="00A31BC6" w:rsidP="00A31BC6">
      <w:r>
        <w:pict>
          <v:rect id="_x0000_i1032" style="width:618.75pt;height:.75pt" o:hrpct="0" o:hrstd="t" o:hrnoshade="t" o:hr="t" fillcolor="black" stroked="f"/>
        </w:pict>
      </w: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1397000" cy="2095500"/>
            <wp:effectExtent l="0" t="0" r="0" b="0"/>
            <wp:docPr id="9" name="Рисунок 9" descr="Азаренков Серг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заренков Серг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  <w:hyperlink r:id="rId11" w:history="1">
        <w:r>
          <w:rPr>
            <w:rStyle w:val="a5"/>
            <w:rFonts w:ascii="Tahoma" w:hAnsi="Tahoma" w:cs="Tahoma"/>
            <w:color w:val="383838"/>
          </w:rPr>
          <w:t>Азаренков Сергей Сергеевич</w:t>
        </w:r>
      </w:hyperlink>
    </w:p>
    <w:p w:rsidR="00A31BC6" w:rsidRDefault="00A31BC6" w:rsidP="00A31BC6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ГЕНЕРАЛЬНЫЙ ДИРЕКТОР СПБ ГБУ "КОНГРЕССНО-ВЫСТАВОЧНОЕ БЮРО"</w:t>
      </w:r>
    </w:p>
    <w:p w:rsidR="00A31BC6" w:rsidRDefault="00A31BC6" w:rsidP="00A31BC6">
      <w:r>
        <w:pict>
          <v:rect id="_x0000_i1034" style="width:618.75pt;height:.75pt" o:hrpct="0" o:hrstd="t" o:hrnoshade="t" o:hr="t" fillcolor="black" stroked="f"/>
        </w:pict>
      </w: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Чайкова Анна Юрьевна</w:t>
      </w:r>
    </w:p>
    <w:p w:rsidR="00A31BC6" w:rsidRDefault="00A31BC6" w:rsidP="00A31BC6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НАЧАЛЬНИК СЕКТОРА ИНФОРМАЦИОННО-ОРГАНИЗАЦИОННОГО ОБЕСПЕЧЕНИЯ</w:t>
      </w:r>
    </w:p>
    <w:p w:rsidR="00A31BC6" w:rsidRDefault="00A31BC6" w:rsidP="00A31BC6">
      <w:r>
        <w:pict>
          <v:rect id="_x0000_i1036" style="width:618.75pt;height:.75pt" o:hrpct="0" o:hrstd="t" o:hrnoshade="t" o:hr="t" fillcolor="black" stroked="f"/>
        </w:pict>
      </w: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Худилайнен Мария Ивановна</w:t>
      </w:r>
    </w:p>
    <w:p w:rsidR="00A31BC6" w:rsidRDefault="00A31BC6" w:rsidP="00A31BC6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НАЧАЛЬНИК ОТДЕЛА ГОСУДАРСТВЕННЫХ ПРОГРАММ, ПЛАНИРОВАНИЯ И ЗАКУПОК</w:t>
      </w:r>
    </w:p>
    <w:p w:rsidR="00A31BC6" w:rsidRDefault="00A31BC6" w:rsidP="00A31BC6">
      <w:r>
        <w:pict>
          <v:rect id="_x0000_i1038" style="width:618.75pt;height:.75pt" o:hrpct="0" o:hrstd="t" o:hrnoshade="t" o:hr="t" fillcolor="black" stroked="f"/>
        </w:pict>
      </w: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Зубарева Наталия Юрьевна</w:t>
      </w:r>
    </w:p>
    <w:p w:rsidR="00A31BC6" w:rsidRDefault="00A31BC6" w:rsidP="00A31BC6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НАЧАЛЬНИК СЕКТОРА ЗАКУПОК ОТДЕЛА ГОСУДАРСТВЕННЫХ ПРОГРАММ, ПЛАНИРОВАНИЯ И ЗАКУПОК</w:t>
      </w:r>
    </w:p>
    <w:p w:rsidR="00A31BC6" w:rsidRDefault="00A31BC6" w:rsidP="00A31BC6">
      <w:r>
        <w:pict>
          <v:rect id="_x0000_i1040" style="width:618.75pt;height:.75pt" o:hrpct="0" o:hrstd="t" o:hrnoshade="t" o:hr="t" fillcolor="black" stroked="f"/>
        </w:pict>
      </w: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Журба Оксана Анатольевна</w:t>
      </w:r>
    </w:p>
    <w:p w:rsidR="00A31BC6" w:rsidRDefault="00A31BC6" w:rsidP="00A31BC6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НАЧАЛЬНИК ОТДЕЛА ТУРИСТСКОЙ ИНФРАСТРУКТУРЫ</w:t>
      </w:r>
    </w:p>
    <w:p w:rsidR="00A31BC6" w:rsidRDefault="00A31BC6" w:rsidP="00A31BC6">
      <w:r>
        <w:pict>
          <v:rect id="_x0000_i1042" style="width:618.75pt;height:.75pt" o:hrpct="0" o:hrstd="t" o:hrnoshade="t" o:hr="t" fillcolor="black" stroked="f"/>
        </w:pict>
      </w: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Соболева Оксана Александровна</w:t>
      </w:r>
    </w:p>
    <w:p w:rsidR="00A31BC6" w:rsidRDefault="00A31BC6" w:rsidP="00A31BC6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НАЧАЛЬНИК ОТДЕЛА ПРАВОВОГО ОБЕСПЕЧЕНИЯ, ГОСУДАРСТВЕННОЙ СЛУЖБЫ И КАДРОВ</w:t>
      </w:r>
    </w:p>
    <w:p w:rsidR="00A31BC6" w:rsidRDefault="00A31BC6" w:rsidP="00A31BC6">
      <w:r>
        <w:pict>
          <v:rect id="_x0000_i1044" style="width:618.75pt;height:.75pt" o:hrpct="0" o:hrstd="t" o:hrnoshade="t" o:hr="t" fillcolor="black" stroked="f"/>
        </w:pict>
      </w: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Зайкова Юлия Николаевна</w:t>
      </w:r>
    </w:p>
    <w:p w:rsidR="00A31BC6" w:rsidRDefault="00A31BC6" w:rsidP="00A31BC6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НАЧАЛЬНИК ОТДЕЛА РЕГИОНАЛЬНЫХ И МЕЖДУНАРОДНЫХ ПРОЕКТОВ</w:t>
      </w:r>
    </w:p>
    <w:p w:rsidR="00A31BC6" w:rsidRDefault="00A31BC6" w:rsidP="00A31BC6">
      <w:r>
        <w:pict>
          <v:rect id="_x0000_i1046" style="width:618.75pt;height:.75pt" o:hrpct="0" o:hrstd="t" o:hrnoshade="t" o:hr="t" fillcolor="black" stroked="f"/>
        </w:pict>
      </w: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Чернышова Светлана Николаевна</w:t>
      </w:r>
    </w:p>
    <w:p w:rsidR="00A31BC6" w:rsidRDefault="00A31BC6" w:rsidP="00A31BC6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НАЧАЛЬНИК ОТДЕЛА - ГЛАВНЫЙ БУХГАЛТЕР ФИНАНСОВО-ЭКОНОМИЧЕСКОГО ОТДЕЛА</w:t>
      </w:r>
    </w:p>
    <w:p w:rsidR="00A31BC6" w:rsidRDefault="00A31BC6" w:rsidP="00A31BC6">
      <w:r>
        <w:pict>
          <v:rect id="_x0000_i1048" style="width:618.75pt;height:.75pt" o:hrpct="0" o:hrstd="t" o:hrnoshade="t" o:hr="t" fillcolor="black" stroked="f"/>
        </w:pict>
      </w: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</w:p>
    <w:p w:rsidR="00A31BC6" w:rsidRDefault="00A31BC6" w:rsidP="00A31BC6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Баннов Илья Павлович</w:t>
      </w:r>
    </w:p>
    <w:p w:rsidR="00A31BC6" w:rsidRDefault="00A31BC6" w:rsidP="00A31BC6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НАЧАЛЬНИК ОТДЕЛА ПРИОРИТЕТНЫХ НАПРАВЛЕНИЙ ТУРИСТСКОЙ ДЕЯТЕЛЬНОСТИ</w:t>
      </w:r>
    </w:p>
    <w:p w:rsidR="00AE2C10" w:rsidRDefault="00AE2C10">
      <w:pPr>
        <w:spacing w:after="0" w:line="240" w:lineRule="auto"/>
      </w:pPr>
      <w:r>
        <w:br w:type="page"/>
      </w:r>
    </w:p>
    <w:p w:rsidR="00243221" w:rsidRDefault="00AE2C10" w:rsidP="001C34A2">
      <w:r w:rsidRPr="00AE2C10">
        <w:lastRenderedPageBreak/>
        <w:drawing>
          <wp:inline distT="0" distB="0" distL="0" distR="0" wp14:anchorId="7C2BD3C7" wp14:editId="25233976">
            <wp:extent cx="9972040" cy="66789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6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C10" w:rsidRPr="00022A59" w:rsidRDefault="00AE2C10" w:rsidP="00C94E42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ТЕЛЕФОННЫЙ СПРАВОЧНИК</w:t>
      </w:r>
      <w:r w:rsidRPr="00022A59">
        <w:rPr>
          <w:b/>
          <w:sz w:val="28"/>
        </w:rPr>
        <w:t xml:space="preserve"> СОТРУДНИКОВ КОМИТЕТА </w:t>
      </w:r>
      <w:r>
        <w:rPr>
          <w:b/>
          <w:sz w:val="28"/>
        </w:rPr>
        <w:br/>
      </w:r>
      <w:r w:rsidRPr="00022A59">
        <w:rPr>
          <w:b/>
          <w:sz w:val="28"/>
        </w:rPr>
        <w:t>ПО РАЗВИТИЮ ТУРИЗМА САНКТ-ПЕТЕРБУРГА</w:t>
      </w:r>
    </w:p>
    <w:p w:rsidR="00AE2C10" w:rsidRDefault="00AE2C10" w:rsidP="001B65FE">
      <w:pPr>
        <w:jc w:val="center"/>
        <w:rPr>
          <w:b/>
          <w:szCs w:val="24"/>
        </w:rPr>
      </w:pPr>
      <w:r>
        <w:rPr>
          <w:b/>
          <w:szCs w:val="24"/>
        </w:rPr>
        <w:t>РУКОВОДСТВО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1"/>
        <w:gridCol w:w="4903"/>
        <w:gridCol w:w="1893"/>
        <w:gridCol w:w="2357"/>
      </w:tblGrid>
      <w:tr w:rsidR="00AE2C10" w:rsidRPr="00DF456F" w:rsidTr="00316AC8">
        <w:trPr>
          <w:trHeight w:val="399"/>
          <w:jc w:val="center"/>
        </w:trPr>
        <w:tc>
          <w:tcPr>
            <w:tcW w:w="2084" w:type="pct"/>
            <w:vAlign w:val="center"/>
          </w:tcPr>
          <w:p w:rsidR="00AE2C10" w:rsidRPr="00C533A3" w:rsidRDefault="00AE2C10" w:rsidP="001B65FE">
            <w:pPr>
              <w:spacing w:after="0" w:line="240" w:lineRule="auto"/>
              <w:ind w:left="29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Ф.И.О.</w:t>
            </w:r>
          </w:p>
        </w:tc>
        <w:tc>
          <w:tcPr>
            <w:tcW w:w="1562" w:type="pct"/>
            <w:vAlign w:val="center"/>
          </w:tcPr>
          <w:p w:rsidR="00AE2C10" w:rsidRPr="00C533A3" w:rsidRDefault="00AE2C10" w:rsidP="001B65F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Должность</w:t>
            </w:r>
          </w:p>
        </w:tc>
        <w:tc>
          <w:tcPr>
            <w:tcW w:w="603" w:type="pct"/>
            <w:vAlign w:val="center"/>
          </w:tcPr>
          <w:p w:rsidR="00AE2C10" w:rsidRPr="00C533A3" w:rsidRDefault="00AE2C10" w:rsidP="001B65F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Кабинет</w:t>
            </w:r>
          </w:p>
        </w:tc>
        <w:tc>
          <w:tcPr>
            <w:tcW w:w="751" w:type="pct"/>
            <w:vAlign w:val="center"/>
          </w:tcPr>
          <w:p w:rsidR="00AE2C10" w:rsidRPr="00C533A3" w:rsidRDefault="00AE2C10" w:rsidP="001B65F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Служебный телефон</w:t>
            </w:r>
          </w:p>
        </w:tc>
      </w:tr>
      <w:tr w:rsidR="00AE2C10" w:rsidRPr="00DF456F" w:rsidTr="00316AC8">
        <w:trPr>
          <w:trHeight w:val="708"/>
          <w:jc w:val="center"/>
        </w:trPr>
        <w:tc>
          <w:tcPr>
            <w:tcW w:w="2084" w:type="pct"/>
            <w:vAlign w:val="center"/>
          </w:tcPr>
          <w:p w:rsidR="00AE2C10" w:rsidRPr="00CD3FD1" w:rsidRDefault="00AE2C10" w:rsidP="00EF22DA">
            <w:pPr>
              <w:spacing w:after="0" w:line="240" w:lineRule="auto"/>
              <w:ind w:firstLine="22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Корнеев Сергей Евгеньевич </w:t>
            </w:r>
          </w:p>
        </w:tc>
        <w:tc>
          <w:tcPr>
            <w:tcW w:w="1562" w:type="pct"/>
            <w:vAlign w:val="center"/>
          </w:tcPr>
          <w:p w:rsidR="00AE2C10" w:rsidRPr="00DF456F" w:rsidRDefault="00AE2C10" w:rsidP="007A229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Председатель Комитета</w:t>
            </w:r>
          </w:p>
        </w:tc>
        <w:tc>
          <w:tcPr>
            <w:tcW w:w="603" w:type="pct"/>
            <w:vAlign w:val="center"/>
          </w:tcPr>
          <w:p w:rsidR="00AE2C10" w:rsidRDefault="00AE2C10" w:rsidP="001D31F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3018</w:t>
            </w:r>
          </w:p>
        </w:tc>
        <w:tc>
          <w:tcPr>
            <w:tcW w:w="751" w:type="pct"/>
            <w:vAlign w:val="center"/>
          </w:tcPr>
          <w:p w:rsidR="00AE2C10" w:rsidRDefault="00AE2C10" w:rsidP="001D31F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576-44-07</w:t>
            </w:r>
          </w:p>
        </w:tc>
      </w:tr>
      <w:tr w:rsidR="00AE2C10" w:rsidRPr="00DF456F" w:rsidTr="00316AC8">
        <w:trPr>
          <w:trHeight w:val="708"/>
          <w:jc w:val="center"/>
        </w:trPr>
        <w:tc>
          <w:tcPr>
            <w:tcW w:w="2084" w:type="pct"/>
            <w:vAlign w:val="center"/>
          </w:tcPr>
          <w:p w:rsidR="00AE2C10" w:rsidRPr="00CD3FD1" w:rsidRDefault="00AE2C10" w:rsidP="00EF22DA">
            <w:pPr>
              <w:spacing w:after="0" w:line="240" w:lineRule="auto"/>
              <w:jc w:val="center"/>
              <w:rPr>
                <w:szCs w:val="24"/>
              </w:rPr>
            </w:pPr>
            <w:r w:rsidRPr="00CD3FD1">
              <w:rPr>
                <w:szCs w:val="24"/>
              </w:rPr>
              <w:t>Гвичия Нана Маргушевна</w:t>
            </w:r>
          </w:p>
        </w:tc>
        <w:tc>
          <w:tcPr>
            <w:tcW w:w="1562" w:type="pct"/>
            <w:vAlign w:val="center"/>
          </w:tcPr>
          <w:p w:rsidR="00AE2C10" w:rsidRPr="00DF456F" w:rsidRDefault="00AE2C10" w:rsidP="001D31F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Заместитель председателя Комитета</w:t>
            </w:r>
          </w:p>
        </w:tc>
        <w:tc>
          <w:tcPr>
            <w:tcW w:w="603" w:type="pct"/>
            <w:vAlign w:val="center"/>
          </w:tcPr>
          <w:p w:rsidR="00AE2C10" w:rsidRDefault="00AE2C10" w:rsidP="001D31F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3019</w:t>
            </w:r>
          </w:p>
        </w:tc>
        <w:tc>
          <w:tcPr>
            <w:tcW w:w="751" w:type="pct"/>
            <w:vAlign w:val="center"/>
          </w:tcPr>
          <w:p w:rsidR="00AE2C10" w:rsidRDefault="00AE2C10" w:rsidP="001D31F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576-40-47</w:t>
            </w:r>
          </w:p>
        </w:tc>
      </w:tr>
      <w:tr w:rsidR="00AE2C10" w:rsidRPr="00DF456F" w:rsidTr="00316AC8">
        <w:trPr>
          <w:trHeight w:val="708"/>
          <w:jc w:val="center"/>
        </w:trPr>
        <w:tc>
          <w:tcPr>
            <w:tcW w:w="2084" w:type="pct"/>
            <w:vAlign w:val="center"/>
          </w:tcPr>
          <w:p w:rsidR="00AE2C10" w:rsidRPr="00CD3FD1" w:rsidRDefault="00AE2C10" w:rsidP="00EF22D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Кузенская Юлия Александровна</w:t>
            </w:r>
          </w:p>
        </w:tc>
        <w:tc>
          <w:tcPr>
            <w:tcW w:w="1562" w:type="pct"/>
            <w:vAlign w:val="center"/>
          </w:tcPr>
          <w:p w:rsidR="00AE2C10" w:rsidRDefault="00AE2C10" w:rsidP="001D31F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Заместитель председателя Комитета</w:t>
            </w:r>
          </w:p>
        </w:tc>
        <w:tc>
          <w:tcPr>
            <w:tcW w:w="603" w:type="pct"/>
            <w:vAlign w:val="center"/>
          </w:tcPr>
          <w:p w:rsidR="00AE2C10" w:rsidRDefault="00AE2C10" w:rsidP="006E56A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3012</w:t>
            </w:r>
          </w:p>
        </w:tc>
        <w:tc>
          <w:tcPr>
            <w:tcW w:w="751" w:type="pct"/>
            <w:vAlign w:val="center"/>
          </w:tcPr>
          <w:p w:rsidR="00AE2C10" w:rsidRDefault="00AE2C10" w:rsidP="006E56A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576-28-34</w:t>
            </w:r>
          </w:p>
        </w:tc>
      </w:tr>
      <w:tr w:rsidR="00AE2C10" w:rsidRPr="00DF456F" w:rsidTr="00316AC8">
        <w:trPr>
          <w:trHeight w:val="708"/>
          <w:jc w:val="center"/>
        </w:trPr>
        <w:tc>
          <w:tcPr>
            <w:tcW w:w="2084" w:type="pct"/>
            <w:vAlign w:val="center"/>
          </w:tcPr>
          <w:p w:rsidR="00AE2C10" w:rsidRDefault="00AE2C10" w:rsidP="00EF22D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Горегин Александр Геннадьевич</w:t>
            </w:r>
          </w:p>
        </w:tc>
        <w:tc>
          <w:tcPr>
            <w:tcW w:w="1562" w:type="pct"/>
            <w:vAlign w:val="center"/>
          </w:tcPr>
          <w:p w:rsidR="00AE2C10" w:rsidRDefault="00AE2C10" w:rsidP="001D31F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Советник председателя</w:t>
            </w:r>
          </w:p>
        </w:tc>
        <w:tc>
          <w:tcPr>
            <w:tcW w:w="603" w:type="pct"/>
            <w:vAlign w:val="center"/>
          </w:tcPr>
          <w:p w:rsidR="00AE2C10" w:rsidRDefault="00AE2C10" w:rsidP="006E56A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3033</w:t>
            </w:r>
          </w:p>
        </w:tc>
        <w:tc>
          <w:tcPr>
            <w:tcW w:w="751" w:type="pct"/>
            <w:vAlign w:val="center"/>
          </w:tcPr>
          <w:p w:rsidR="00AE2C10" w:rsidRDefault="00AE2C10" w:rsidP="006E56A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576-68-52</w:t>
            </w:r>
          </w:p>
        </w:tc>
      </w:tr>
      <w:tr w:rsidR="00AE2C10" w:rsidRPr="00DF456F" w:rsidTr="00316AC8">
        <w:trPr>
          <w:trHeight w:val="708"/>
          <w:jc w:val="center"/>
        </w:trPr>
        <w:tc>
          <w:tcPr>
            <w:tcW w:w="2084" w:type="pct"/>
            <w:vAlign w:val="center"/>
          </w:tcPr>
          <w:p w:rsidR="00AE2C10" w:rsidRPr="000641C6" w:rsidRDefault="00AE2C10" w:rsidP="00EF22D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Востриков Андрей Леонидович</w:t>
            </w:r>
            <w:r w:rsidRPr="00DB476A">
              <w:rPr>
                <w:szCs w:val="24"/>
              </w:rPr>
              <w:t xml:space="preserve"> </w:t>
            </w:r>
          </w:p>
        </w:tc>
        <w:tc>
          <w:tcPr>
            <w:tcW w:w="1562" w:type="pct"/>
            <w:vAlign w:val="center"/>
          </w:tcPr>
          <w:p w:rsidR="00AE2C10" w:rsidRPr="00DF456F" w:rsidRDefault="00AE2C10" w:rsidP="00B571C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Советник председателя</w:t>
            </w:r>
          </w:p>
        </w:tc>
        <w:tc>
          <w:tcPr>
            <w:tcW w:w="603" w:type="pct"/>
            <w:vAlign w:val="center"/>
          </w:tcPr>
          <w:p w:rsidR="00AE2C10" w:rsidRDefault="00AE2C10" w:rsidP="00B571C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3032</w:t>
            </w:r>
          </w:p>
        </w:tc>
        <w:tc>
          <w:tcPr>
            <w:tcW w:w="751" w:type="pct"/>
            <w:vAlign w:val="center"/>
          </w:tcPr>
          <w:p w:rsidR="00AE2C10" w:rsidRDefault="00AE2C10" w:rsidP="00B571C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576-41-70</w:t>
            </w:r>
          </w:p>
        </w:tc>
      </w:tr>
    </w:tbl>
    <w:p w:rsidR="00AE2C10" w:rsidRDefault="00AE2C10" w:rsidP="001B65FE">
      <w:pPr>
        <w:jc w:val="center"/>
        <w:rPr>
          <w:b/>
          <w:szCs w:val="24"/>
        </w:rPr>
      </w:pPr>
    </w:p>
    <w:p w:rsidR="00AE2C10" w:rsidRDefault="00AE2C10" w:rsidP="001B65FE">
      <w:pPr>
        <w:jc w:val="center"/>
        <w:rPr>
          <w:b/>
          <w:szCs w:val="24"/>
        </w:rPr>
      </w:pPr>
      <w:r>
        <w:rPr>
          <w:b/>
          <w:szCs w:val="24"/>
        </w:rPr>
        <w:t>СЕКТОР ИНФОРМАЦИОННО-ОРГАНИЗАЦИОННОГО ОБЕСПЕЧЕНИЯ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2"/>
        <w:gridCol w:w="4846"/>
        <w:gridCol w:w="1871"/>
        <w:gridCol w:w="2495"/>
      </w:tblGrid>
      <w:tr w:rsidR="00AE2C10" w:rsidRPr="00DF456F" w:rsidTr="000F4453">
        <w:trPr>
          <w:trHeight w:val="399"/>
          <w:jc w:val="center"/>
        </w:trPr>
        <w:tc>
          <w:tcPr>
            <w:tcW w:w="2065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ind w:left="29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Ф.И.О.</w:t>
            </w:r>
          </w:p>
        </w:tc>
        <w:tc>
          <w:tcPr>
            <w:tcW w:w="1544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Должность</w:t>
            </w:r>
          </w:p>
        </w:tc>
        <w:tc>
          <w:tcPr>
            <w:tcW w:w="596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Кабинет</w:t>
            </w:r>
          </w:p>
        </w:tc>
        <w:tc>
          <w:tcPr>
            <w:tcW w:w="795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Служебный телефон</w:t>
            </w:r>
          </w:p>
        </w:tc>
      </w:tr>
      <w:tr w:rsidR="00AE2C10" w:rsidRPr="00DF456F" w:rsidTr="000F4453">
        <w:trPr>
          <w:trHeight w:val="708"/>
          <w:jc w:val="center"/>
        </w:trPr>
        <w:tc>
          <w:tcPr>
            <w:tcW w:w="2065" w:type="pct"/>
            <w:vAlign w:val="center"/>
          </w:tcPr>
          <w:p w:rsidR="00AE2C10" w:rsidRPr="00CD3FD1" w:rsidRDefault="00AE2C10" w:rsidP="00316AC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Чайкова Анна Юрьевна</w:t>
            </w:r>
          </w:p>
        </w:tc>
        <w:tc>
          <w:tcPr>
            <w:tcW w:w="1544" w:type="pct"/>
            <w:vAlign w:val="center"/>
          </w:tcPr>
          <w:p w:rsidR="00AE2C10" w:rsidRPr="00DF456F" w:rsidRDefault="00AE2C10" w:rsidP="00C0539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Начальник сектора</w:t>
            </w:r>
          </w:p>
        </w:tc>
        <w:tc>
          <w:tcPr>
            <w:tcW w:w="596" w:type="pct"/>
            <w:vAlign w:val="center"/>
          </w:tcPr>
          <w:p w:rsidR="00AE2C10" w:rsidRDefault="00AE2C10" w:rsidP="00C0539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3018</w:t>
            </w:r>
          </w:p>
        </w:tc>
        <w:tc>
          <w:tcPr>
            <w:tcW w:w="795" w:type="pct"/>
            <w:vAlign w:val="center"/>
          </w:tcPr>
          <w:p w:rsidR="00AE2C10" w:rsidRDefault="00AE2C10" w:rsidP="00C0539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576-44-07</w:t>
            </w:r>
          </w:p>
        </w:tc>
      </w:tr>
      <w:tr w:rsidR="00AE2C10" w:rsidRPr="00DF456F" w:rsidTr="000F4453">
        <w:trPr>
          <w:trHeight w:val="708"/>
          <w:jc w:val="center"/>
        </w:trPr>
        <w:tc>
          <w:tcPr>
            <w:tcW w:w="2065" w:type="pct"/>
            <w:vAlign w:val="center"/>
          </w:tcPr>
          <w:p w:rsidR="00AE2C10" w:rsidRPr="00CD3FD1" w:rsidRDefault="00AE2C10" w:rsidP="00316AC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Любимов Виктор Анатольевич</w:t>
            </w:r>
          </w:p>
        </w:tc>
        <w:tc>
          <w:tcPr>
            <w:tcW w:w="1544" w:type="pct"/>
            <w:vAlign w:val="center"/>
          </w:tcPr>
          <w:p w:rsidR="00AE2C10" w:rsidRPr="00DF456F" w:rsidRDefault="00AE2C10" w:rsidP="00C0539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Ведущий специалист</w:t>
            </w:r>
          </w:p>
        </w:tc>
        <w:tc>
          <w:tcPr>
            <w:tcW w:w="596" w:type="pct"/>
            <w:vAlign w:val="center"/>
          </w:tcPr>
          <w:p w:rsidR="00AE2C10" w:rsidRDefault="00AE2C10" w:rsidP="00316AC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3029</w:t>
            </w:r>
          </w:p>
        </w:tc>
        <w:tc>
          <w:tcPr>
            <w:tcW w:w="795" w:type="pct"/>
            <w:vAlign w:val="center"/>
          </w:tcPr>
          <w:p w:rsidR="00AE2C10" w:rsidRDefault="00AE2C10" w:rsidP="00316AC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576-76-32</w:t>
            </w:r>
          </w:p>
        </w:tc>
      </w:tr>
      <w:tr w:rsidR="00AE2C10" w:rsidRPr="00DF456F" w:rsidTr="000F4453">
        <w:trPr>
          <w:trHeight w:val="708"/>
          <w:jc w:val="center"/>
        </w:trPr>
        <w:tc>
          <w:tcPr>
            <w:tcW w:w="2065" w:type="pct"/>
            <w:vAlign w:val="center"/>
          </w:tcPr>
          <w:p w:rsidR="00AE2C10" w:rsidRDefault="00AE2C10" w:rsidP="00D026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Зимина Анастасия Сергеевна</w:t>
            </w:r>
          </w:p>
        </w:tc>
        <w:tc>
          <w:tcPr>
            <w:tcW w:w="1544" w:type="pct"/>
            <w:vAlign w:val="center"/>
          </w:tcPr>
          <w:p w:rsidR="00AE2C10" w:rsidRDefault="00AE2C10" w:rsidP="00D026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Специалист 1-й категории</w:t>
            </w:r>
          </w:p>
        </w:tc>
        <w:tc>
          <w:tcPr>
            <w:tcW w:w="596" w:type="pct"/>
            <w:vAlign w:val="center"/>
          </w:tcPr>
          <w:p w:rsidR="00AE2C10" w:rsidRDefault="00AE2C10" w:rsidP="00D026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3018</w:t>
            </w:r>
          </w:p>
        </w:tc>
        <w:tc>
          <w:tcPr>
            <w:tcW w:w="795" w:type="pct"/>
            <w:vAlign w:val="center"/>
          </w:tcPr>
          <w:p w:rsidR="00AE2C10" w:rsidRDefault="00AE2C10" w:rsidP="00D026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576-67-80</w:t>
            </w:r>
          </w:p>
        </w:tc>
      </w:tr>
      <w:tr w:rsidR="00AE2C10" w:rsidRPr="00DF456F" w:rsidTr="000F4453">
        <w:trPr>
          <w:trHeight w:val="708"/>
          <w:jc w:val="center"/>
        </w:trPr>
        <w:tc>
          <w:tcPr>
            <w:tcW w:w="2065" w:type="pct"/>
            <w:vAlign w:val="center"/>
          </w:tcPr>
          <w:p w:rsidR="00AE2C10" w:rsidRPr="000641C6" w:rsidRDefault="00AE2C10" w:rsidP="00D0265E">
            <w:pPr>
              <w:spacing w:after="0" w:line="240" w:lineRule="auto"/>
              <w:jc w:val="center"/>
              <w:rPr>
                <w:szCs w:val="24"/>
              </w:rPr>
            </w:pPr>
            <w:r w:rsidRPr="00F817F5">
              <w:rPr>
                <w:szCs w:val="24"/>
              </w:rPr>
              <w:t>Лапко Эдуард Александрович</w:t>
            </w:r>
          </w:p>
        </w:tc>
        <w:tc>
          <w:tcPr>
            <w:tcW w:w="1544" w:type="pct"/>
            <w:vAlign w:val="center"/>
          </w:tcPr>
          <w:p w:rsidR="00AE2C10" w:rsidRPr="00DF456F" w:rsidRDefault="00AE2C10" w:rsidP="00D026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Специалист по охране труда, ГО и ЧС</w:t>
            </w:r>
          </w:p>
        </w:tc>
        <w:tc>
          <w:tcPr>
            <w:tcW w:w="596" w:type="pct"/>
            <w:vAlign w:val="center"/>
          </w:tcPr>
          <w:p w:rsidR="00AE2C10" w:rsidRDefault="00AE2C10" w:rsidP="00D026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3029</w:t>
            </w:r>
          </w:p>
        </w:tc>
        <w:tc>
          <w:tcPr>
            <w:tcW w:w="795" w:type="pct"/>
            <w:vAlign w:val="center"/>
          </w:tcPr>
          <w:p w:rsidR="00AE2C10" w:rsidRDefault="00AE2C10" w:rsidP="00D0265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576-77-82</w:t>
            </w:r>
          </w:p>
        </w:tc>
      </w:tr>
    </w:tbl>
    <w:p w:rsidR="00AE2C10" w:rsidRDefault="00AE2C10" w:rsidP="00316AC8">
      <w:pPr>
        <w:rPr>
          <w:b/>
          <w:szCs w:val="24"/>
        </w:rPr>
      </w:pPr>
    </w:p>
    <w:p w:rsidR="00AE2C10" w:rsidRDefault="00AE2C10" w:rsidP="007F15FB">
      <w:pPr>
        <w:jc w:val="center"/>
        <w:rPr>
          <w:b/>
          <w:szCs w:val="24"/>
        </w:rPr>
      </w:pPr>
      <w:r>
        <w:rPr>
          <w:b/>
          <w:szCs w:val="24"/>
        </w:rPr>
        <w:t>ОТДЕЛ ГОСУДАРСТВЕННЫХ ПРОГРАММ, ПЛАНИРОВАНИЯ И ЗАКУПОК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0"/>
        <w:gridCol w:w="4900"/>
        <w:gridCol w:w="1890"/>
        <w:gridCol w:w="2364"/>
      </w:tblGrid>
      <w:tr w:rsidR="00AE2C10" w:rsidRPr="00DF456F" w:rsidTr="002E751A">
        <w:trPr>
          <w:trHeight w:val="399"/>
          <w:jc w:val="center"/>
        </w:trPr>
        <w:tc>
          <w:tcPr>
            <w:tcW w:w="2084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ind w:left="29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lastRenderedPageBreak/>
              <w:t>Ф.И.О.</w:t>
            </w:r>
          </w:p>
        </w:tc>
        <w:tc>
          <w:tcPr>
            <w:tcW w:w="1561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Должность</w:t>
            </w:r>
          </w:p>
        </w:tc>
        <w:tc>
          <w:tcPr>
            <w:tcW w:w="602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Кабинет</w:t>
            </w:r>
          </w:p>
        </w:tc>
        <w:tc>
          <w:tcPr>
            <w:tcW w:w="753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Служебный телефон</w:t>
            </w:r>
          </w:p>
        </w:tc>
      </w:tr>
      <w:tr w:rsidR="00AE2C10" w:rsidRPr="00DF456F" w:rsidTr="00316AC8">
        <w:trPr>
          <w:trHeight w:val="708"/>
          <w:jc w:val="center"/>
        </w:trPr>
        <w:tc>
          <w:tcPr>
            <w:tcW w:w="2084" w:type="pct"/>
            <w:vAlign w:val="center"/>
          </w:tcPr>
          <w:p w:rsidR="00AE2C10" w:rsidRPr="00CD3FD1" w:rsidRDefault="00AE2C10" w:rsidP="00C0539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Худилайнен Мария Ивановна</w:t>
            </w:r>
          </w:p>
        </w:tc>
        <w:tc>
          <w:tcPr>
            <w:tcW w:w="1561" w:type="pct"/>
            <w:vAlign w:val="center"/>
          </w:tcPr>
          <w:p w:rsidR="00AE2C10" w:rsidRPr="00DF456F" w:rsidRDefault="00AE2C10" w:rsidP="00316AC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Начальник отдела</w:t>
            </w:r>
          </w:p>
        </w:tc>
        <w:tc>
          <w:tcPr>
            <w:tcW w:w="602" w:type="pct"/>
            <w:vAlign w:val="center"/>
          </w:tcPr>
          <w:p w:rsidR="00AE2C10" w:rsidRDefault="00AE2C10" w:rsidP="00316AC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3030</w:t>
            </w:r>
          </w:p>
        </w:tc>
        <w:tc>
          <w:tcPr>
            <w:tcW w:w="753" w:type="pct"/>
            <w:vAlign w:val="center"/>
          </w:tcPr>
          <w:p w:rsidR="00AE2C10" w:rsidRDefault="00AE2C10" w:rsidP="00316AC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576-44-02</w:t>
            </w:r>
          </w:p>
        </w:tc>
      </w:tr>
      <w:tr w:rsidR="00AE2C10" w:rsidRPr="00DF456F" w:rsidTr="00316AC8">
        <w:trPr>
          <w:trHeight w:val="708"/>
          <w:jc w:val="center"/>
        </w:trPr>
        <w:tc>
          <w:tcPr>
            <w:tcW w:w="2084" w:type="pct"/>
            <w:vAlign w:val="center"/>
          </w:tcPr>
          <w:p w:rsidR="00AE2C10" w:rsidRPr="00CD3FD1" w:rsidRDefault="00AE2C10" w:rsidP="00C05391">
            <w:pPr>
              <w:spacing w:after="0" w:line="240" w:lineRule="auto"/>
              <w:jc w:val="center"/>
              <w:rPr>
                <w:szCs w:val="24"/>
              </w:rPr>
            </w:pPr>
            <w:r w:rsidRPr="00F817F5">
              <w:rPr>
                <w:szCs w:val="24"/>
              </w:rPr>
              <w:t>Шабалинова Галина Сергеевна</w:t>
            </w:r>
          </w:p>
        </w:tc>
        <w:tc>
          <w:tcPr>
            <w:tcW w:w="1561" w:type="pct"/>
            <w:vAlign w:val="center"/>
          </w:tcPr>
          <w:p w:rsidR="00AE2C10" w:rsidRPr="00DF456F" w:rsidRDefault="00AE2C10" w:rsidP="00C0539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Главный специалист</w:t>
            </w:r>
          </w:p>
        </w:tc>
        <w:tc>
          <w:tcPr>
            <w:tcW w:w="602" w:type="pct"/>
            <w:vAlign w:val="center"/>
          </w:tcPr>
          <w:p w:rsidR="00AE2C10" w:rsidRDefault="00AE2C10" w:rsidP="00C0539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3029</w:t>
            </w:r>
          </w:p>
        </w:tc>
        <w:tc>
          <w:tcPr>
            <w:tcW w:w="753" w:type="pct"/>
            <w:vAlign w:val="center"/>
          </w:tcPr>
          <w:p w:rsidR="00AE2C10" w:rsidRDefault="00AE2C10" w:rsidP="00316AC8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576-68-56</w:t>
            </w:r>
          </w:p>
        </w:tc>
      </w:tr>
    </w:tbl>
    <w:p w:rsidR="00AE2C10" w:rsidRDefault="00AE2C10">
      <w:pPr>
        <w:spacing w:after="160" w:line="259" w:lineRule="auto"/>
        <w:rPr>
          <w:b/>
          <w:szCs w:val="24"/>
        </w:rPr>
      </w:pPr>
      <w:bookmarkStart w:id="0" w:name="_GoBack"/>
      <w:bookmarkEnd w:id="0"/>
    </w:p>
    <w:p w:rsidR="00AE2C10" w:rsidRDefault="00AE2C10" w:rsidP="00025DFD">
      <w:pPr>
        <w:spacing w:after="160" w:line="259" w:lineRule="auto"/>
        <w:jc w:val="center"/>
        <w:rPr>
          <w:b/>
          <w:bCs/>
          <w:szCs w:val="24"/>
        </w:rPr>
      </w:pPr>
      <w:r w:rsidRPr="007F15FB">
        <w:rPr>
          <w:b/>
          <w:szCs w:val="24"/>
        </w:rPr>
        <w:t xml:space="preserve">СЕКТОР </w:t>
      </w:r>
      <w:r>
        <w:rPr>
          <w:b/>
          <w:bCs/>
          <w:szCs w:val="24"/>
        </w:rPr>
        <w:t>ЗАКУПОК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5"/>
        <w:gridCol w:w="4843"/>
        <w:gridCol w:w="1871"/>
        <w:gridCol w:w="2495"/>
      </w:tblGrid>
      <w:tr w:rsidR="00AE2C10" w:rsidRPr="00DF456F" w:rsidTr="00C85A42">
        <w:trPr>
          <w:trHeight w:val="399"/>
          <w:jc w:val="center"/>
        </w:trPr>
        <w:tc>
          <w:tcPr>
            <w:tcW w:w="2066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ind w:left="29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Ф.И.О.</w:t>
            </w:r>
          </w:p>
        </w:tc>
        <w:tc>
          <w:tcPr>
            <w:tcW w:w="1543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Должность</w:t>
            </w:r>
          </w:p>
        </w:tc>
        <w:tc>
          <w:tcPr>
            <w:tcW w:w="596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Кабинет</w:t>
            </w:r>
          </w:p>
        </w:tc>
        <w:tc>
          <w:tcPr>
            <w:tcW w:w="795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Служебный телефон</w:t>
            </w:r>
          </w:p>
        </w:tc>
      </w:tr>
      <w:tr w:rsidR="00AE2C10" w:rsidRPr="00DF456F" w:rsidTr="00C85A42">
        <w:trPr>
          <w:trHeight w:val="708"/>
          <w:jc w:val="center"/>
        </w:trPr>
        <w:tc>
          <w:tcPr>
            <w:tcW w:w="2066" w:type="pct"/>
            <w:vAlign w:val="center"/>
          </w:tcPr>
          <w:p w:rsidR="00AE2C10" w:rsidRPr="00CD3FD1" w:rsidRDefault="00AE2C10" w:rsidP="002E751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Зубарева Наталия Юрьевна</w:t>
            </w:r>
          </w:p>
        </w:tc>
        <w:tc>
          <w:tcPr>
            <w:tcW w:w="1543" w:type="pct"/>
            <w:vAlign w:val="center"/>
          </w:tcPr>
          <w:p w:rsidR="00AE2C10" w:rsidRPr="00DF456F" w:rsidRDefault="00AE2C10" w:rsidP="00C0539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Начальник сектора</w:t>
            </w:r>
          </w:p>
        </w:tc>
        <w:tc>
          <w:tcPr>
            <w:tcW w:w="596" w:type="pct"/>
            <w:vAlign w:val="center"/>
          </w:tcPr>
          <w:p w:rsidR="00AE2C10" w:rsidRDefault="00AE2C10" w:rsidP="002E751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3024</w:t>
            </w:r>
          </w:p>
        </w:tc>
        <w:tc>
          <w:tcPr>
            <w:tcW w:w="795" w:type="pct"/>
            <w:vAlign w:val="center"/>
          </w:tcPr>
          <w:p w:rsidR="00AE2C10" w:rsidRDefault="00AE2C10" w:rsidP="00C0539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576-72-15</w:t>
            </w:r>
          </w:p>
        </w:tc>
      </w:tr>
      <w:tr w:rsidR="00AE2C10" w:rsidRPr="00DF456F" w:rsidTr="00C85A42">
        <w:trPr>
          <w:trHeight w:val="708"/>
          <w:jc w:val="center"/>
        </w:trPr>
        <w:tc>
          <w:tcPr>
            <w:tcW w:w="2066" w:type="pct"/>
            <w:vAlign w:val="center"/>
          </w:tcPr>
          <w:p w:rsidR="00AE2C10" w:rsidRPr="00CD3FD1" w:rsidRDefault="00AE2C10" w:rsidP="002E751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rFonts w:ascii="Times New Roman CYR" w:hAnsi="Times New Roman CYR" w:cs="Times New Roman CYR"/>
                <w:bCs/>
              </w:rPr>
              <w:t>Бекбулатова Алина Олеговна</w:t>
            </w:r>
          </w:p>
        </w:tc>
        <w:tc>
          <w:tcPr>
            <w:tcW w:w="1543" w:type="pct"/>
            <w:vAlign w:val="center"/>
          </w:tcPr>
          <w:p w:rsidR="00AE2C10" w:rsidRPr="00DF456F" w:rsidRDefault="00AE2C10" w:rsidP="00C0539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Старший инспектор</w:t>
            </w:r>
          </w:p>
        </w:tc>
        <w:tc>
          <w:tcPr>
            <w:tcW w:w="596" w:type="pct"/>
            <w:vAlign w:val="center"/>
          </w:tcPr>
          <w:p w:rsidR="00AE2C10" w:rsidRDefault="00AE2C10" w:rsidP="003B17A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3030</w:t>
            </w:r>
          </w:p>
        </w:tc>
        <w:tc>
          <w:tcPr>
            <w:tcW w:w="795" w:type="pct"/>
            <w:vAlign w:val="center"/>
          </w:tcPr>
          <w:p w:rsidR="00AE2C10" w:rsidRDefault="00AE2C10" w:rsidP="00C0539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576-61-68</w:t>
            </w:r>
          </w:p>
        </w:tc>
      </w:tr>
      <w:tr w:rsidR="00AE2C10" w:rsidRPr="00DF456F" w:rsidTr="00C85A42">
        <w:trPr>
          <w:trHeight w:val="708"/>
          <w:jc w:val="center"/>
        </w:trPr>
        <w:tc>
          <w:tcPr>
            <w:tcW w:w="2066" w:type="pct"/>
            <w:vAlign w:val="center"/>
          </w:tcPr>
          <w:p w:rsidR="00AE2C10" w:rsidRPr="00544843" w:rsidRDefault="00AE2C10" w:rsidP="00C85A42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</w:rPr>
            </w:pPr>
            <w:r w:rsidRPr="00E544EF">
              <w:rPr>
                <w:szCs w:val="24"/>
              </w:rPr>
              <w:t>Евсюков Александр Валерьевич</w:t>
            </w:r>
          </w:p>
        </w:tc>
        <w:tc>
          <w:tcPr>
            <w:tcW w:w="1543" w:type="pct"/>
            <w:vAlign w:val="center"/>
          </w:tcPr>
          <w:p w:rsidR="00AE2C10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Специалист 1-й категории</w:t>
            </w:r>
          </w:p>
        </w:tc>
        <w:tc>
          <w:tcPr>
            <w:tcW w:w="596" w:type="pct"/>
            <w:vAlign w:val="center"/>
          </w:tcPr>
          <w:p w:rsidR="00AE2C10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3008</w:t>
            </w:r>
          </w:p>
        </w:tc>
        <w:tc>
          <w:tcPr>
            <w:tcW w:w="795" w:type="pct"/>
            <w:vAlign w:val="center"/>
          </w:tcPr>
          <w:p w:rsidR="00AE2C10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576-23-26</w:t>
            </w:r>
          </w:p>
        </w:tc>
      </w:tr>
    </w:tbl>
    <w:p w:rsidR="00AE2C10" w:rsidRDefault="00AE2C10" w:rsidP="001B65FE">
      <w:pPr>
        <w:jc w:val="center"/>
        <w:rPr>
          <w:b/>
          <w:szCs w:val="24"/>
        </w:rPr>
      </w:pPr>
    </w:p>
    <w:p w:rsidR="00AE2C10" w:rsidRDefault="00AE2C10" w:rsidP="001B65FE">
      <w:pPr>
        <w:jc w:val="center"/>
        <w:rPr>
          <w:b/>
          <w:szCs w:val="24"/>
        </w:rPr>
      </w:pPr>
      <w:r>
        <w:rPr>
          <w:b/>
          <w:szCs w:val="24"/>
        </w:rPr>
        <w:t>ОТДЕЛ ТУРИСТСКОЙ ИНФРАСТРУКТУРЫ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5"/>
        <w:gridCol w:w="4843"/>
        <w:gridCol w:w="1871"/>
        <w:gridCol w:w="2495"/>
      </w:tblGrid>
      <w:tr w:rsidR="00AE2C10" w:rsidRPr="00DF456F" w:rsidTr="00C85A42">
        <w:trPr>
          <w:trHeight w:val="399"/>
          <w:jc w:val="center"/>
        </w:trPr>
        <w:tc>
          <w:tcPr>
            <w:tcW w:w="2066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ind w:left="29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Ф.И.О.</w:t>
            </w:r>
          </w:p>
        </w:tc>
        <w:tc>
          <w:tcPr>
            <w:tcW w:w="1543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Должность</w:t>
            </w:r>
          </w:p>
        </w:tc>
        <w:tc>
          <w:tcPr>
            <w:tcW w:w="596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Кабинет</w:t>
            </w:r>
          </w:p>
        </w:tc>
        <w:tc>
          <w:tcPr>
            <w:tcW w:w="795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Служебный телефон</w:t>
            </w:r>
          </w:p>
        </w:tc>
      </w:tr>
      <w:tr w:rsidR="00AE2C10" w:rsidRPr="00DF456F" w:rsidTr="00C85A42">
        <w:trPr>
          <w:trHeight w:val="399"/>
          <w:jc w:val="center"/>
        </w:trPr>
        <w:tc>
          <w:tcPr>
            <w:tcW w:w="2066" w:type="pct"/>
            <w:vAlign w:val="center"/>
          </w:tcPr>
          <w:p w:rsidR="00AE2C10" w:rsidRPr="00C774EF" w:rsidRDefault="00AE2C10" w:rsidP="00C05391">
            <w:pPr>
              <w:spacing w:after="0" w:line="240" w:lineRule="auto"/>
              <w:ind w:left="29"/>
              <w:jc w:val="center"/>
              <w:rPr>
                <w:szCs w:val="24"/>
              </w:rPr>
            </w:pPr>
            <w:r w:rsidRPr="00C774EF">
              <w:rPr>
                <w:szCs w:val="24"/>
              </w:rPr>
              <w:t>Журба Оксана Анатольевна</w:t>
            </w:r>
          </w:p>
        </w:tc>
        <w:tc>
          <w:tcPr>
            <w:tcW w:w="1543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Начальник отдела</w:t>
            </w:r>
          </w:p>
        </w:tc>
        <w:tc>
          <w:tcPr>
            <w:tcW w:w="596" w:type="pct"/>
            <w:vAlign w:val="center"/>
          </w:tcPr>
          <w:p w:rsidR="00AE2C10" w:rsidRPr="00C774EF" w:rsidRDefault="00AE2C10" w:rsidP="00C05391">
            <w:pPr>
              <w:spacing w:after="0" w:line="240" w:lineRule="auto"/>
              <w:jc w:val="center"/>
              <w:rPr>
                <w:szCs w:val="24"/>
              </w:rPr>
            </w:pPr>
            <w:r w:rsidRPr="00C774EF">
              <w:rPr>
                <w:szCs w:val="24"/>
              </w:rPr>
              <w:t>3021</w:t>
            </w:r>
          </w:p>
        </w:tc>
        <w:tc>
          <w:tcPr>
            <w:tcW w:w="795" w:type="pct"/>
            <w:vAlign w:val="center"/>
          </w:tcPr>
          <w:p w:rsidR="00AE2C10" w:rsidRPr="00C774EF" w:rsidRDefault="00AE2C10" w:rsidP="00C05391">
            <w:pPr>
              <w:spacing w:after="0" w:line="240" w:lineRule="auto"/>
              <w:jc w:val="center"/>
              <w:rPr>
                <w:szCs w:val="24"/>
              </w:rPr>
            </w:pPr>
            <w:r w:rsidRPr="00C774EF">
              <w:rPr>
                <w:szCs w:val="24"/>
              </w:rPr>
              <w:t>576-41-85</w:t>
            </w:r>
          </w:p>
        </w:tc>
      </w:tr>
      <w:tr w:rsidR="00AE2C10" w:rsidRPr="00DF456F" w:rsidTr="00C85A42">
        <w:trPr>
          <w:trHeight w:val="708"/>
          <w:jc w:val="center"/>
        </w:trPr>
        <w:tc>
          <w:tcPr>
            <w:tcW w:w="2066" w:type="pct"/>
            <w:vAlign w:val="center"/>
          </w:tcPr>
          <w:p w:rsidR="00AE2C10" w:rsidRPr="00BF0B16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Небогатиков Аркадий Александрович</w:t>
            </w:r>
          </w:p>
        </w:tc>
        <w:tc>
          <w:tcPr>
            <w:tcW w:w="1543" w:type="pct"/>
            <w:vAlign w:val="center"/>
          </w:tcPr>
          <w:p w:rsidR="00AE2C10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Главный специалист</w:t>
            </w:r>
          </w:p>
        </w:tc>
        <w:tc>
          <w:tcPr>
            <w:tcW w:w="596" w:type="pct"/>
            <w:vAlign w:val="center"/>
          </w:tcPr>
          <w:p w:rsidR="00AE2C10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3021</w:t>
            </w:r>
          </w:p>
        </w:tc>
        <w:tc>
          <w:tcPr>
            <w:tcW w:w="795" w:type="pct"/>
            <w:vAlign w:val="center"/>
          </w:tcPr>
          <w:p w:rsidR="00AE2C10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576-76-38</w:t>
            </w:r>
          </w:p>
        </w:tc>
      </w:tr>
      <w:tr w:rsidR="00AE2C10" w:rsidRPr="00DF456F" w:rsidTr="00C85A42">
        <w:trPr>
          <w:trHeight w:val="708"/>
          <w:jc w:val="center"/>
        </w:trPr>
        <w:tc>
          <w:tcPr>
            <w:tcW w:w="2066" w:type="pct"/>
            <w:vAlign w:val="center"/>
          </w:tcPr>
          <w:p w:rsidR="00AE2C10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 w:rsidRPr="00BF0B16">
              <w:rPr>
                <w:szCs w:val="24"/>
              </w:rPr>
              <w:t>Медведева Алина Александровна</w:t>
            </w:r>
          </w:p>
        </w:tc>
        <w:tc>
          <w:tcPr>
            <w:tcW w:w="1543" w:type="pct"/>
            <w:vAlign w:val="center"/>
          </w:tcPr>
          <w:p w:rsidR="00AE2C10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Главный специалист-юрисконсульт</w:t>
            </w:r>
          </w:p>
        </w:tc>
        <w:tc>
          <w:tcPr>
            <w:tcW w:w="596" w:type="pct"/>
            <w:vAlign w:val="center"/>
          </w:tcPr>
          <w:p w:rsidR="00AE2C10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3021</w:t>
            </w:r>
          </w:p>
        </w:tc>
        <w:tc>
          <w:tcPr>
            <w:tcW w:w="795" w:type="pct"/>
            <w:vAlign w:val="center"/>
          </w:tcPr>
          <w:p w:rsidR="00AE2C10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576-77-21</w:t>
            </w:r>
          </w:p>
        </w:tc>
      </w:tr>
      <w:tr w:rsidR="00AE2C10" w:rsidRPr="00DF456F" w:rsidTr="00C85A42">
        <w:trPr>
          <w:trHeight w:val="708"/>
          <w:jc w:val="center"/>
        </w:trPr>
        <w:tc>
          <w:tcPr>
            <w:tcW w:w="2066" w:type="pct"/>
            <w:vAlign w:val="center"/>
          </w:tcPr>
          <w:p w:rsidR="00AE2C10" w:rsidRPr="00BF0B16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Савельева Ирина Олеговна</w:t>
            </w:r>
          </w:p>
        </w:tc>
        <w:tc>
          <w:tcPr>
            <w:tcW w:w="1543" w:type="pct"/>
            <w:vAlign w:val="center"/>
          </w:tcPr>
          <w:p w:rsidR="00AE2C10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Ведущий специалист</w:t>
            </w:r>
          </w:p>
        </w:tc>
        <w:tc>
          <w:tcPr>
            <w:tcW w:w="596" w:type="pct"/>
            <w:vAlign w:val="center"/>
          </w:tcPr>
          <w:p w:rsidR="00AE2C10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3021</w:t>
            </w:r>
          </w:p>
        </w:tc>
        <w:tc>
          <w:tcPr>
            <w:tcW w:w="795" w:type="pct"/>
            <w:vAlign w:val="center"/>
          </w:tcPr>
          <w:p w:rsidR="00AE2C10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576-46-83</w:t>
            </w:r>
          </w:p>
        </w:tc>
      </w:tr>
      <w:tr w:rsidR="00AE2C10" w:rsidRPr="00DF456F" w:rsidTr="00C85A42">
        <w:trPr>
          <w:trHeight w:val="708"/>
          <w:jc w:val="center"/>
        </w:trPr>
        <w:tc>
          <w:tcPr>
            <w:tcW w:w="2066" w:type="pct"/>
            <w:vAlign w:val="center"/>
          </w:tcPr>
          <w:p w:rsidR="00AE2C10" w:rsidRPr="00BF0B16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Урдина Елизавета Сергеевна</w:t>
            </w:r>
          </w:p>
        </w:tc>
        <w:tc>
          <w:tcPr>
            <w:tcW w:w="1543" w:type="pct"/>
            <w:vAlign w:val="center"/>
          </w:tcPr>
          <w:p w:rsidR="00AE2C10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Ведущий специалист</w:t>
            </w:r>
          </w:p>
        </w:tc>
        <w:tc>
          <w:tcPr>
            <w:tcW w:w="596" w:type="pct"/>
            <w:vAlign w:val="center"/>
          </w:tcPr>
          <w:p w:rsidR="00AE2C10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3021</w:t>
            </w:r>
          </w:p>
        </w:tc>
        <w:tc>
          <w:tcPr>
            <w:tcW w:w="795" w:type="pct"/>
            <w:vAlign w:val="center"/>
          </w:tcPr>
          <w:p w:rsidR="00AE2C10" w:rsidRDefault="00AE2C10" w:rsidP="00C85A4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576-47-56</w:t>
            </w:r>
          </w:p>
        </w:tc>
      </w:tr>
    </w:tbl>
    <w:p w:rsidR="00AE2C10" w:rsidRDefault="00AE2C10" w:rsidP="001B65FE">
      <w:pPr>
        <w:jc w:val="center"/>
        <w:rPr>
          <w:b/>
          <w:szCs w:val="24"/>
        </w:rPr>
      </w:pPr>
    </w:p>
    <w:p w:rsidR="00AE2C10" w:rsidRDefault="00AE2C10" w:rsidP="001B65FE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lastRenderedPageBreak/>
        <w:t xml:space="preserve">ОТДЕЛ ПРАВОВОГО ОБЕСПЕЧЕНИЯ, </w:t>
      </w:r>
    </w:p>
    <w:p w:rsidR="00AE2C10" w:rsidRDefault="00AE2C10" w:rsidP="002E751A">
      <w:pPr>
        <w:jc w:val="center"/>
        <w:rPr>
          <w:b/>
          <w:szCs w:val="24"/>
        </w:rPr>
      </w:pPr>
      <w:r>
        <w:rPr>
          <w:b/>
          <w:szCs w:val="24"/>
        </w:rPr>
        <w:t xml:space="preserve">ГОСУДАРСТВЕННОЙ СЛУЖБЫ И КАДРОВ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0"/>
        <w:gridCol w:w="4900"/>
        <w:gridCol w:w="1890"/>
        <w:gridCol w:w="2364"/>
      </w:tblGrid>
      <w:tr w:rsidR="00AE2C10" w:rsidRPr="00DF456F" w:rsidTr="00C05391">
        <w:trPr>
          <w:trHeight w:val="399"/>
          <w:jc w:val="center"/>
        </w:trPr>
        <w:tc>
          <w:tcPr>
            <w:tcW w:w="2084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ind w:left="29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Ф.И.О.</w:t>
            </w:r>
          </w:p>
        </w:tc>
        <w:tc>
          <w:tcPr>
            <w:tcW w:w="1561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Должность</w:t>
            </w:r>
          </w:p>
        </w:tc>
        <w:tc>
          <w:tcPr>
            <w:tcW w:w="602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Кабинет</w:t>
            </w:r>
          </w:p>
        </w:tc>
        <w:tc>
          <w:tcPr>
            <w:tcW w:w="753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Служебный телефон</w:t>
            </w:r>
          </w:p>
        </w:tc>
      </w:tr>
      <w:tr w:rsidR="00AE2C10" w:rsidRPr="00DF456F" w:rsidTr="00BA79EE">
        <w:trPr>
          <w:trHeight w:val="708"/>
          <w:jc w:val="center"/>
        </w:trPr>
        <w:tc>
          <w:tcPr>
            <w:tcW w:w="2084" w:type="pct"/>
            <w:vAlign w:val="center"/>
          </w:tcPr>
          <w:p w:rsidR="00AE2C10" w:rsidRPr="00CD3FD1" w:rsidRDefault="00AE2C10" w:rsidP="00BA79E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Соболева Оксана Александровна</w:t>
            </w:r>
          </w:p>
        </w:tc>
        <w:tc>
          <w:tcPr>
            <w:tcW w:w="1561" w:type="pct"/>
            <w:vAlign w:val="center"/>
          </w:tcPr>
          <w:p w:rsidR="00AE2C10" w:rsidRDefault="00AE2C10" w:rsidP="00BA79E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Начальник отдела</w:t>
            </w:r>
          </w:p>
        </w:tc>
        <w:tc>
          <w:tcPr>
            <w:tcW w:w="602" w:type="pct"/>
            <w:vAlign w:val="center"/>
          </w:tcPr>
          <w:p w:rsidR="00AE2C10" w:rsidRDefault="00AE2C10" w:rsidP="00BA79E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3025</w:t>
            </w:r>
          </w:p>
        </w:tc>
        <w:tc>
          <w:tcPr>
            <w:tcW w:w="753" w:type="pct"/>
            <w:vAlign w:val="center"/>
          </w:tcPr>
          <w:p w:rsidR="00AE2C10" w:rsidRPr="00416193" w:rsidRDefault="00AE2C10" w:rsidP="00BA79EE">
            <w:pPr>
              <w:spacing w:after="0" w:line="240" w:lineRule="auto"/>
              <w:jc w:val="center"/>
              <w:rPr>
                <w:szCs w:val="24"/>
              </w:rPr>
            </w:pPr>
            <w:r w:rsidRPr="00416193">
              <w:rPr>
                <w:szCs w:val="24"/>
              </w:rPr>
              <w:t>576-41-34</w:t>
            </w:r>
          </w:p>
        </w:tc>
      </w:tr>
      <w:tr w:rsidR="00AE2C10" w:rsidRPr="00DF456F" w:rsidTr="00BA79EE">
        <w:trPr>
          <w:trHeight w:val="708"/>
          <w:jc w:val="center"/>
        </w:trPr>
        <w:tc>
          <w:tcPr>
            <w:tcW w:w="2084" w:type="pct"/>
            <w:vAlign w:val="center"/>
          </w:tcPr>
          <w:p w:rsidR="00AE2C10" w:rsidRPr="00CD3FD1" w:rsidRDefault="00AE2C10" w:rsidP="00BA79EE">
            <w:pPr>
              <w:spacing w:after="0" w:line="240" w:lineRule="auto"/>
              <w:jc w:val="center"/>
              <w:rPr>
                <w:szCs w:val="24"/>
              </w:rPr>
            </w:pPr>
            <w:r w:rsidRPr="003528C0">
              <w:rPr>
                <w:szCs w:val="24"/>
              </w:rPr>
              <w:t>Лысенко Алексей Константинович</w:t>
            </w:r>
          </w:p>
        </w:tc>
        <w:tc>
          <w:tcPr>
            <w:tcW w:w="1561" w:type="pct"/>
            <w:vAlign w:val="center"/>
          </w:tcPr>
          <w:p w:rsidR="00AE2C10" w:rsidRDefault="00AE2C10" w:rsidP="00BA79E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Главный специалист-юрисконсульт</w:t>
            </w:r>
          </w:p>
        </w:tc>
        <w:tc>
          <w:tcPr>
            <w:tcW w:w="602" w:type="pct"/>
            <w:vAlign w:val="center"/>
          </w:tcPr>
          <w:p w:rsidR="00AE2C10" w:rsidRDefault="00AE2C10" w:rsidP="00BA79E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3025</w:t>
            </w:r>
          </w:p>
        </w:tc>
        <w:tc>
          <w:tcPr>
            <w:tcW w:w="753" w:type="pct"/>
            <w:vAlign w:val="center"/>
          </w:tcPr>
          <w:p w:rsidR="00AE2C10" w:rsidRDefault="00AE2C10" w:rsidP="00BA79EE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576-</w:t>
            </w:r>
            <w:r w:rsidRPr="003528C0">
              <w:rPr>
                <w:szCs w:val="24"/>
              </w:rPr>
              <w:t>77</w:t>
            </w:r>
            <w:r>
              <w:rPr>
                <w:szCs w:val="24"/>
              </w:rPr>
              <w:t>-</w:t>
            </w:r>
            <w:r w:rsidRPr="003528C0">
              <w:rPr>
                <w:szCs w:val="24"/>
              </w:rPr>
              <w:t>37</w:t>
            </w:r>
          </w:p>
        </w:tc>
      </w:tr>
      <w:tr w:rsidR="00AE2C10" w:rsidRPr="00DF456F" w:rsidTr="00BA79EE">
        <w:trPr>
          <w:trHeight w:val="708"/>
          <w:jc w:val="center"/>
        </w:trPr>
        <w:tc>
          <w:tcPr>
            <w:tcW w:w="2084" w:type="pct"/>
            <w:vAlign w:val="center"/>
          </w:tcPr>
          <w:p w:rsidR="00AE2C10" w:rsidRDefault="00AE2C10" w:rsidP="00BA79E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Соколов Кирилл Сергеевич</w:t>
            </w:r>
          </w:p>
        </w:tc>
        <w:tc>
          <w:tcPr>
            <w:tcW w:w="1561" w:type="pct"/>
            <w:vAlign w:val="center"/>
          </w:tcPr>
          <w:p w:rsidR="00AE2C10" w:rsidRDefault="00AE2C10" w:rsidP="00BA79E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Ведущий специалист</w:t>
            </w:r>
          </w:p>
        </w:tc>
        <w:tc>
          <w:tcPr>
            <w:tcW w:w="602" w:type="pct"/>
            <w:vAlign w:val="center"/>
          </w:tcPr>
          <w:p w:rsidR="00AE2C10" w:rsidRDefault="00AE2C10" w:rsidP="00BA79E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3025</w:t>
            </w:r>
          </w:p>
        </w:tc>
        <w:tc>
          <w:tcPr>
            <w:tcW w:w="753" w:type="pct"/>
            <w:vAlign w:val="center"/>
          </w:tcPr>
          <w:p w:rsidR="00AE2C10" w:rsidRDefault="00AE2C10" w:rsidP="00BA79E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576-74-92</w:t>
            </w:r>
          </w:p>
        </w:tc>
      </w:tr>
    </w:tbl>
    <w:p w:rsidR="00AE2C10" w:rsidRDefault="00AE2C10" w:rsidP="00BA79EE">
      <w:pPr>
        <w:jc w:val="center"/>
        <w:rPr>
          <w:b/>
          <w:szCs w:val="24"/>
        </w:rPr>
      </w:pPr>
    </w:p>
    <w:p w:rsidR="00AE2C10" w:rsidRDefault="00AE2C10" w:rsidP="004C2051">
      <w:pPr>
        <w:spacing w:after="160" w:line="259" w:lineRule="auto"/>
        <w:jc w:val="center"/>
        <w:rPr>
          <w:b/>
          <w:szCs w:val="24"/>
        </w:rPr>
      </w:pPr>
      <w:r>
        <w:rPr>
          <w:b/>
          <w:szCs w:val="24"/>
        </w:rPr>
        <w:t>ОТДЕЛ РЕГИОНАЛЬНЫХ И МЕЖДУНАРОДНЫХ ПРОЕКТОВ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5"/>
        <w:gridCol w:w="4843"/>
        <w:gridCol w:w="1871"/>
        <w:gridCol w:w="2495"/>
      </w:tblGrid>
      <w:tr w:rsidR="00AE2C10" w:rsidRPr="00DF456F" w:rsidTr="00723600">
        <w:trPr>
          <w:trHeight w:val="399"/>
          <w:jc w:val="center"/>
        </w:trPr>
        <w:tc>
          <w:tcPr>
            <w:tcW w:w="2066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ind w:left="29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Ф.И.О.</w:t>
            </w:r>
          </w:p>
        </w:tc>
        <w:tc>
          <w:tcPr>
            <w:tcW w:w="1543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Должность</w:t>
            </w:r>
          </w:p>
        </w:tc>
        <w:tc>
          <w:tcPr>
            <w:tcW w:w="596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Кабинет</w:t>
            </w:r>
          </w:p>
        </w:tc>
        <w:tc>
          <w:tcPr>
            <w:tcW w:w="795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Служебный телефон</w:t>
            </w:r>
          </w:p>
        </w:tc>
      </w:tr>
      <w:tr w:rsidR="00AE2C10" w:rsidRPr="00DF456F" w:rsidTr="00723600">
        <w:trPr>
          <w:trHeight w:val="708"/>
          <w:jc w:val="center"/>
        </w:trPr>
        <w:tc>
          <w:tcPr>
            <w:tcW w:w="2066" w:type="pct"/>
            <w:vAlign w:val="center"/>
          </w:tcPr>
          <w:p w:rsidR="00AE2C10" w:rsidRPr="00CD3FD1" w:rsidRDefault="00AE2C10" w:rsidP="009652F9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Зайкова Юлия Николаевна</w:t>
            </w:r>
          </w:p>
        </w:tc>
        <w:tc>
          <w:tcPr>
            <w:tcW w:w="1543" w:type="pct"/>
            <w:vAlign w:val="center"/>
          </w:tcPr>
          <w:p w:rsidR="00AE2C10" w:rsidRPr="00DF456F" w:rsidRDefault="00AE2C10" w:rsidP="009652F9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Начальник отдела</w:t>
            </w:r>
          </w:p>
        </w:tc>
        <w:tc>
          <w:tcPr>
            <w:tcW w:w="596" w:type="pct"/>
            <w:vAlign w:val="center"/>
          </w:tcPr>
          <w:p w:rsidR="00AE2C10" w:rsidRDefault="00AE2C10" w:rsidP="009652F9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3024</w:t>
            </w:r>
          </w:p>
        </w:tc>
        <w:tc>
          <w:tcPr>
            <w:tcW w:w="795" w:type="pct"/>
            <w:vAlign w:val="center"/>
          </w:tcPr>
          <w:p w:rsidR="00AE2C10" w:rsidRPr="00416193" w:rsidRDefault="00AE2C10" w:rsidP="009652F9">
            <w:pPr>
              <w:spacing w:after="0" w:line="240" w:lineRule="auto"/>
              <w:jc w:val="center"/>
              <w:rPr>
                <w:szCs w:val="24"/>
              </w:rPr>
            </w:pPr>
            <w:r w:rsidRPr="00416193">
              <w:rPr>
                <w:szCs w:val="24"/>
              </w:rPr>
              <w:t>576-41-</w:t>
            </w:r>
            <w:r>
              <w:rPr>
                <w:szCs w:val="24"/>
              </w:rPr>
              <w:t>00</w:t>
            </w:r>
          </w:p>
        </w:tc>
      </w:tr>
      <w:tr w:rsidR="00AE2C10" w:rsidRPr="00DF456F" w:rsidTr="00723600">
        <w:trPr>
          <w:trHeight w:val="708"/>
          <w:jc w:val="center"/>
        </w:trPr>
        <w:tc>
          <w:tcPr>
            <w:tcW w:w="2066" w:type="pct"/>
            <w:vAlign w:val="center"/>
          </w:tcPr>
          <w:p w:rsidR="00AE2C10" w:rsidRDefault="00AE2C10" w:rsidP="009652F9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Софиев Самир Забитович</w:t>
            </w:r>
          </w:p>
        </w:tc>
        <w:tc>
          <w:tcPr>
            <w:tcW w:w="1543" w:type="pct"/>
            <w:vAlign w:val="center"/>
          </w:tcPr>
          <w:p w:rsidR="00AE2C10" w:rsidRDefault="00AE2C10" w:rsidP="009652F9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Главный специалист</w:t>
            </w:r>
          </w:p>
        </w:tc>
        <w:tc>
          <w:tcPr>
            <w:tcW w:w="596" w:type="pct"/>
            <w:vAlign w:val="center"/>
          </w:tcPr>
          <w:p w:rsidR="00AE2C10" w:rsidRDefault="00AE2C10" w:rsidP="009652F9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3024</w:t>
            </w:r>
          </w:p>
        </w:tc>
        <w:tc>
          <w:tcPr>
            <w:tcW w:w="795" w:type="pct"/>
            <w:vAlign w:val="center"/>
          </w:tcPr>
          <w:p w:rsidR="00AE2C10" w:rsidRPr="00416193" w:rsidRDefault="00AE2C10" w:rsidP="009652F9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576-41-90</w:t>
            </w:r>
          </w:p>
        </w:tc>
      </w:tr>
      <w:tr w:rsidR="00AE2C10" w:rsidRPr="00DF456F" w:rsidTr="00723600">
        <w:trPr>
          <w:trHeight w:val="708"/>
          <w:jc w:val="center"/>
        </w:trPr>
        <w:tc>
          <w:tcPr>
            <w:tcW w:w="2066" w:type="pct"/>
            <w:vAlign w:val="center"/>
          </w:tcPr>
          <w:p w:rsidR="00AE2C10" w:rsidRDefault="00AE2C10" w:rsidP="009652F9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Баранова Анастасия Сергеевна</w:t>
            </w:r>
          </w:p>
        </w:tc>
        <w:tc>
          <w:tcPr>
            <w:tcW w:w="1543" w:type="pct"/>
            <w:vAlign w:val="center"/>
          </w:tcPr>
          <w:p w:rsidR="00AE2C10" w:rsidRDefault="00AE2C10" w:rsidP="009652F9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Ведущий специалист</w:t>
            </w:r>
          </w:p>
        </w:tc>
        <w:tc>
          <w:tcPr>
            <w:tcW w:w="596" w:type="pct"/>
            <w:vAlign w:val="center"/>
          </w:tcPr>
          <w:p w:rsidR="00AE2C10" w:rsidRDefault="00AE2C10" w:rsidP="009652F9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3019</w:t>
            </w:r>
          </w:p>
        </w:tc>
        <w:tc>
          <w:tcPr>
            <w:tcW w:w="795" w:type="pct"/>
            <w:vAlign w:val="center"/>
          </w:tcPr>
          <w:p w:rsidR="00AE2C10" w:rsidRDefault="00AE2C10" w:rsidP="009652F9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576-40-4</w:t>
            </w:r>
            <w:r w:rsidRPr="003528C0">
              <w:rPr>
                <w:szCs w:val="24"/>
              </w:rPr>
              <w:t>7</w:t>
            </w:r>
          </w:p>
        </w:tc>
      </w:tr>
    </w:tbl>
    <w:p w:rsidR="00AE2C10" w:rsidRDefault="00AE2C10">
      <w:pPr>
        <w:spacing w:after="160" w:line="259" w:lineRule="auto"/>
        <w:rPr>
          <w:b/>
          <w:szCs w:val="24"/>
        </w:rPr>
      </w:pPr>
    </w:p>
    <w:p w:rsidR="00AE2C10" w:rsidRDefault="00AE2C10" w:rsidP="0021154D">
      <w:pPr>
        <w:spacing w:after="160" w:line="259" w:lineRule="auto"/>
        <w:jc w:val="center"/>
        <w:rPr>
          <w:b/>
          <w:szCs w:val="24"/>
        </w:rPr>
      </w:pPr>
    </w:p>
    <w:p w:rsidR="00AE2C10" w:rsidRDefault="00AE2C10" w:rsidP="0021154D">
      <w:pPr>
        <w:spacing w:after="160" w:line="259" w:lineRule="auto"/>
        <w:jc w:val="center"/>
        <w:rPr>
          <w:b/>
          <w:szCs w:val="24"/>
        </w:rPr>
      </w:pPr>
      <w:r>
        <w:rPr>
          <w:b/>
          <w:szCs w:val="24"/>
        </w:rPr>
        <w:t>ФИНАНСОВО-ЭКОНОМИЧЕСКИЙ ОТДЕЛ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0"/>
        <w:gridCol w:w="4900"/>
        <w:gridCol w:w="1890"/>
        <w:gridCol w:w="2364"/>
      </w:tblGrid>
      <w:tr w:rsidR="00AE2C10" w:rsidRPr="00DF456F" w:rsidTr="00C05391">
        <w:trPr>
          <w:trHeight w:val="399"/>
          <w:jc w:val="center"/>
        </w:trPr>
        <w:tc>
          <w:tcPr>
            <w:tcW w:w="2084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ind w:left="29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Ф.И.О.</w:t>
            </w:r>
          </w:p>
        </w:tc>
        <w:tc>
          <w:tcPr>
            <w:tcW w:w="1561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Должность</w:t>
            </w:r>
          </w:p>
        </w:tc>
        <w:tc>
          <w:tcPr>
            <w:tcW w:w="602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Кабинет</w:t>
            </w:r>
          </w:p>
        </w:tc>
        <w:tc>
          <w:tcPr>
            <w:tcW w:w="753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Служебный телефон</w:t>
            </w:r>
          </w:p>
        </w:tc>
      </w:tr>
      <w:tr w:rsidR="00AE2C10" w:rsidRPr="00DF456F" w:rsidTr="00C05391">
        <w:trPr>
          <w:trHeight w:val="708"/>
          <w:jc w:val="center"/>
        </w:trPr>
        <w:tc>
          <w:tcPr>
            <w:tcW w:w="2084" w:type="pct"/>
            <w:vAlign w:val="center"/>
          </w:tcPr>
          <w:p w:rsidR="00AE2C10" w:rsidRPr="00DF456F" w:rsidRDefault="00AE2C10" w:rsidP="005201D6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Чернышова Светлана Николаевна</w:t>
            </w:r>
          </w:p>
        </w:tc>
        <w:tc>
          <w:tcPr>
            <w:tcW w:w="1561" w:type="pct"/>
            <w:vAlign w:val="center"/>
          </w:tcPr>
          <w:p w:rsidR="00AE2C10" w:rsidRPr="00DF456F" w:rsidRDefault="00AE2C10" w:rsidP="005201D6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Начальник отдела-главный бухгалтер</w:t>
            </w:r>
          </w:p>
        </w:tc>
        <w:tc>
          <w:tcPr>
            <w:tcW w:w="602" w:type="pct"/>
            <w:vAlign w:val="center"/>
          </w:tcPr>
          <w:p w:rsidR="00AE2C10" w:rsidRDefault="00AE2C10" w:rsidP="005201D6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3011</w:t>
            </w:r>
          </w:p>
        </w:tc>
        <w:tc>
          <w:tcPr>
            <w:tcW w:w="753" w:type="pct"/>
            <w:vAlign w:val="center"/>
          </w:tcPr>
          <w:p w:rsidR="00AE2C10" w:rsidRPr="000F07DE" w:rsidRDefault="00AE2C10" w:rsidP="005201D6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576-76-21</w:t>
            </w:r>
          </w:p>
        </w:tc>
      </w:tr>
      <w:tr w:rsidR="00AE2C10" w:rsidRPr="00DF456F" w:rsidTr="00C05391">
        <w:trPr>
          <w:trHeight w:val="708"/>
          <w:jc w:val="center"/>
        </w:trPr>
        <w:tc>
          <w:tcPr>
            <w:tcW w:w="2084" w:type="pct"/>
            <w:vAlign w:val="center"/>
          </w:tcPr>
          <w:p w:rsidR="00AE2C10" w:rsidRDefault="00AE2C10" w:rsidP="005201D6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Быстрова Елена Борисовна</w:t>
            </w:r>
          </w:p>
        </w:tc>
        <w:tc>
          <w:tcPr>
            <w:tcW w:w="1561" w:type="pct"/>
            <w:vAlign w:val="center"/>
          </w:tcPr>
          <w:p w:rsidR="00AE2C10" w:rsidRDefault="00AE2C10" w:rsidP="005201D6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Главный специалист</w:t>
            </w:r>
          </w:p>
        </w:tc>
        <w:tc>
          <w:tcPr>
            <w:tcW w:w="602" w:type="pct"/>
            <w:vAlign w:val="center"/>
          </w:tcPr>
          <w:p w:rsidR="00AE2C10" w:rsidRDefault="00AE2C10" w:rsidP="005201D6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3007</w:t>
            </w:r>
          </w:p>
        </w:tc>
        <w:tc>
          <w:tcPr>
            <w:tcW w:w="753" w:type="pct"/>
            <w:vAlign w:val="center"/>
          </w:tcPr>
          <w:p w:rsidR="00AE2C10" w:rsidRDefault="00AE2C10" w:rsidP="005201D6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576-77-70</w:t>
            </w:r>
          </w:p>
        </w:tc>
      </w:tr>
      <w:tr w:rsidR="00AE2C10" w:rsidRPr="00DF456F" w:rsidTr="00C05391">
        <w:trPr>
          <w:trHeight w:val="708"/>
          <w:jc w:val="center"/>
        </w:trPr>
        <w:tc>
          <w:tcPr>
            <w:tcW w:w="2084" w:type="pct"/>
            <w:vAlign w:val="center"/>
          </w:tcPr>
          <w:p w:rsidR="00AE2C10" w:rsidRDefault="00AE2C10" w:rsidP="005201D6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Бурдыкина Ксения Александровна</w:t>
            </w:r>
          </w:p>
        </w:tc>
        <w:tc>
          <w:tcPr>
            <w:tcW w:w="1561" w:type="pct"/>
            <w:vAlign w:val="center"/>
          </w:tcPr>
          <w:p w:rsidR="00AE2C10" w:rsidRDefault="00AE2C10" w:rsidP="005201D6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Ведущий специалист</w:t>
            </w:r>
          </w:p>
        </w:tc>
        <w:tc>
          <w:tcPr>
            <w:tcW w:w="602" w:type="pct"/>
            <w:vAlign w:val="center"/>
          </w:tcPr>
          <w:p w:rsidR="00AE2C10" w:rsidRDefault="00AE2C10" w:rsidP="005201D6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3007</w:t>
            </w:r>
          </w:p>
        </w:tc>
        <w:tc>
          <w:tcPr>
            <w:tcW w:w="753" w:type="pct"/>
            <w:vAlign w:val="center"/>
          </w:tcPr>
          <w:p w:rsidR="00AE2C10" w:rsidRDefault="00AE2C10" w:rsidP="005201D6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576-76-29</w:t>
            </w:r>
          </w:p>
        </w:tc>
      </w:tr>
    </w:tbl>
    <w:p w:rsidR="00AE2C10" w:rsidRDefault="00AE2C10" w:rsidP="001B65FE">
      <w:pPr>
        <w:jc w:val="center"/>
        <w:rPr>
          <w:b/>
          <w:szCs w:val="24"/>
        </w:rPr>
      </w:pPr>
    </w:p>
    <w:p w:rsidR="00AE2C10" w:rsidRDefault="00AE2C10" w:rsidP="001B65FE">
      <w:pPr>
        <w:jc w:val="center"/>
        <w:rPr>
          <w:b/>
          <w:szCs w:val="24"/>
        </w:rPr>
      </w:pPr>
      <w:r w:rsidRPr="00022A59">
        <w:rPr>
          <w:b/>
          <w:szCs w:val="24"/>
        </w:rPr>
        <w:t>ОТДЕЛ ПРИОРИТЕТНЫХ НАПРАВЛЕНИЙ ТУРИСТСКОЙ ДЕЯТЕЛЬНОСТИ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5"/>
        <w:gridCol w:w="4843"/>
        <w:gridCol w:w="1871"/>
        <w:gridCol w:w="2495"/>
      </w:tblGrid>
      <w:tr w:rsidR="00AE2C10" w:rsidRPr="00DF456F" w:rsidTr="00C85A42">
        <w:trPr>
          <w:trHeight w:val="399"/>
          <w:jc w:val="center"/>
        </w:trPr>
        <w:tc>
          <w:tcPr>
            <w:tcW w:w="2066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ind w:left="29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Ф.И.О.</w:t>
            </w:r>
          </w:p>
        </w:tc>
        <w:tc>
          <w:tcPr>
            <w:tcW w:w="1543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Должность</w:t>
            </w:r>
          </w:p>
        </w:tc>
        <w:tc>
          <w:tcPr>
            <w:tcW w:w="596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Кабинет</w:t>
            </w:r>
          </w:p>
        </w:tc>
        <w:tc>
          <w:tcPr>
            <w:tcW w:w="795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Служебный телефон</w:t>
            </w:r>
          </w:p>
        </w:tc>
      </w:tr>
      <w:tr w:rsidR="00AE2C10" w:rsidRPr="00DF456F" w:rsidTr="00C85A42">
        <w:trPr>
          <w:trHeight w:val="708"/>
          <w:jc w:val="center"/>
        </w:trPr>
        <w:tc>
          <w:tcPr>
            <w:tcW w:w="2066" w:type="pct"/>
            <w:vAlign w:val="center"/>
          </w:tcPr>
          <w:p w:rsidR="00AE2C10" w:rsidRPr="00DF456F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Баннов Илья Павлович</w:t>
            </w:r>
          </w:p>
        </w:tc>
        <w:tc>
          <w:tcPr>
            <w:tcW w:w="1543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Начальник отдела</w:t>
            </w:r>
          </w:p>
        </w:tc>
        <w:tc>
          <w:tcPr>
            <w:tcW w:w="596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3008</w:t>
            </w:r>
          </w:p>
        </w:tc>
        <w:tc>
          <w:tcPr>
            <w:tcW w:w="795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576-45-63</w:t>
            </w:r>
          </w:p>
        </w:tc>
      </w:tr>
      <w:tr w:rsidR="00AE2C10" w:rsidRPr="00DF456F" w:rsidTr="00C85A42">
        <w:trPr>
          <w:trHeight w:val="708"/>
          <w:jc w:val="center"/>
        </w:trPr>
        <w:tc>
          <w:tcPr>
            <w:tcW w:w="2066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 w:rsidRPr="005A433F">
              <w:rPr>
                <w:szCs w:val="24"/>
              </w:rPr>
              <w:t>Сахабудинова Ксения Искандаровна</w:t>
            </w:r>
          </w:p>
        </w:tc>
        <w:tc>
          <w:tcPr>
            <w:tcW w:w="1543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Главный специалист</w:t>
            </w:r>
          </w:p>
        </w:tc>
        <w:tc>
          <w:tcPr>
            <w:tcW w:w="596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3008</w:t>
            </w:r>
          </w:p>
        </w:tc>
        <w:tc>
          <w:tcPr>
            <w:tcW w:w="795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576-69-83</w:t>
            </w:r>
          </w:p>
        </w:tc>
      </w:tr>
      <w:tr w:rsidR="00AE2C10" w:rsidRPr="00DF456F" w:rsidTr="00C85A42">
        <w:trPr>
          <w:trHeight w:val="708"/>
          <w:jc w:val="center"/>
        </w:trPr>
        <w:tc>
          <w:tcPr>
            <w:tcW w:w="2066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Захарова Марина Анатольевна</w:t>
            </w:r>
          </w:p>
        </w:tc>
        <w:tc>
          <w:tcPr>
            <w:tcW w:w="1543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Главный специалист</w:t>
            </w:r>
          </w:p>
        </w:tc>
        <w:tc>
          <w:tcPr>
            <w:tcW w:w="596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3008</w:t>
            </w:r>
          </w:p>
        </w:tc>
        <w:tc>
          <w:tcPr>
            <w:tcW w:w="795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576-27-68</w:t>
            </w:r>
          </w:p>
        </w:tc>
      </w:tr>
      <w:tr w:rsidR="00AE2C10" w:rsidRPr="00DF456F" w:rsidTr="00C85A42">
        <w:trPr>
          <w:trHeight w:val="708"/>
          <w:jc w:val="center"/>
        </w:trPr>
        <w:tc>
          <w:tcPr>
            <w:tcW w:w="2066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Мельников Андрей Сергеевич</w:t>
            </w:r>
          </w:p>
        </w:tc>
        <w:tc>
          <w:tcPr>
            <w:tcW w:w="1543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Ведущий специалист</w:t>
            </w:r>
          </w:p>
        </w:tc>
        <w:tc>
          <w:tcPr>
            <w:tcW w:w="596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3008</w:t>
            </w:r>
          </w:p>
        </w:tc>
        <w:tc>
          <w:tcPr>
            <w:tcW w:w="795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576-77-64</w:t>
            </w:r>
          </w:p>
        </w:tc>
      </w:tr>
    </w:tbl>
    <w:p w:rsidR="00AE2C10" w:rsidRDefault="00AE2C10">
      <w:pPr>
        <w:spacing w:after="160" w:line="259" w:lineRule="auto"/>
        <w:rPr>
          <w:b/>
        </w:rPr>
      </w:pPr>
    </w:p>
    <w:p w:rsidR="00AE2C10" w:rsidRDefault="00AE2C10" w:rsidP="00026807">
      <w:pPr>
        <w:spacing w:after="160" w:line="259" w:lineRule="auto"/>
        <w:jc w:val="center"/>
        <w:rPr>
          <w:b/>
        </w:rPr>
      </w:pPr>
      <w:r w:rsidRPr="00433296">
        <w:rPr>
          <w:b/>
        </w:rPr>
        <w:t>СПБ ГБУ «ГОРОДСКОЕ ТУРИСТСКО-ИНФОРМАЦИОННОЕ БЮРО»</w:t>
      </w:r>
    </w:p>
    <w:tbl>
      <w:tblPr>
        <w:tblW w:w="43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1"/>
        <w:gridCol w:w="4900"/>
        <w:gridCol w:w="2363"/>
      </w:tblGrid>
      <w:tr w:rsidR="00AE2C10" w:rsidRPr="00DF456F" w:rsidTr="00B74B25">
        <w:trPr>
          <w:trHeight w:val="399"/>
          <w:jc w:val="center"/>
        </w:trPr>
        <w:tc>
          <w:tcPr>
            <w:tcW w:w="2369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ind w:left="29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Ф.И.О.</w:t>
            </w:r>
          </w:p>
        </w:tc>
        <w:tc>
          <w:tcPr>
            <w:tcW w:w="1775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Должность</w:t>
            </w:r>
          </w:p>
        </w:tc>
        <w:tc>
          <w:tcPr>
            <w:tcW w:w="856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Служебный телефон</w:t>
            </w:r>
          </w:p>
        </w:tc>
      </w:tr>
      <w:tr w:rsidR="00AE2C10" w:rsidRPr="00DF456F" w:rsidTr="00B74B25">
        <w:trPr>
          <w:trHeight w:val="708"/>
          <w:jc w:val="center"/>
        </w:trPr>
        <w:tc>
          <w:tcPr>
            <w:tcW w:w="2369" w:type="pct"/>
            <w:vAlign w:val="center"/>
          </w:tcPr>
          <w:p w:rsidR="00AE2C10" w:rsidRPr="00DF456F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Богданов Юрий Владиславович</w:t>
            </w:r>
          </w:p>
        </w:tc>
        <w:tc>
          <w:tcPr>
            <w:tcW w:w="1775" w:type="pct"/>
            <w:vAlign w:val="center"/>
          </w:tcPr>
          <w:p w:rsidR="00AE2C10" w:rsidRDefault="00AE2C10" w:rsidP="00C0539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Г</w:t>
            </w:r>
            <w:r w:rsidRPr="00AF66C8">
              <w:rPr>
                <w:szCs w:val="24"/>
              </w:rPr>
              <w:t>енеральн</w:t>
            </w:r>
            <w:r>
              <w:rPr>
                <w:szCs w:val="24"/>
              </w:rPr>
              <w:t>ый директор</w:t>
            </w:r>
          </w:p>
        </w:tc>
        <w:tc>
          <w:tcPr>
            <w:tcW w:w="856" w:type="pct"/>
            <w:vAlign w:val="center"/>
          </w:tcPr>
          <w:p w:rsidR="00AE2C10" w:rsidRDefault="00AE2C10" w:rsidP="00C0539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242-39-09</w:t>
            </w:r>
          </w:p>
        </w:tc>
      </w:tr>
    </w:tbl>
    <w:p w:rsidR="00AE2C10" w:rsidRPr="00022A59" w:rsidRDefault="00AE2C10" w:rsidP="00B74B25">
      <w:pPr>
        <w:rPr>
          <w:b/>
          <w:szCs w:val="24"/>
        </w:rPr>
      </w:pPr>
    </w:p>
    <w:p w:rsidR="00AE2C10" w:rsidRDefault="00AE2C10" w:rsidP="001B65FE">
      <w:pPr>
        <w:tabs>
          <w:tab w:val="left" w:pos="8505"/>
        </w:tabs>
        <w:ind w:right="-143"/>
        <w:jc w:val="center"/>
        <w:rPr>
          <w:b/>
        </w:rPr>
      </w:pPr>
      <w:r w:rsidRPr="00433296">
        <w:rPr>
          <w:b/>
        </w:rPr>
        <w:t>СПБ ГБУ «КОНГРЕССНО-ВЫСТАВОЧНОЕ БЮРО»</w:t>
      </w:r>
    </w:p>
    <w:tbl>
      <w:tblPr>
        <w:tblW w:w="43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1"/>
        <w:gridCol w:w="4900"/>
        <w:gridCol w:w="2363"/>
      </w:tblGrid>
      <w:tr w:rsidR="00AE2C10" w:rsidRPr="00DF456F" w:rsidTr="00C05391">
        <w:trPr>
          <w:trHeight w:val="399"/>
          <w:jc w:val="center"/>
        </w:trPr>
        <w:tc>
          <w:tcPr>
            <w:tcW w:w="2369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ind w:left="29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Ф.И.О.</w:t>
            </w:r>
          </w:p>
        </w:tc>
        <w:tc>
          <w:tcPr>
            <w:tcW w:w="1775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Должность</w:t>
            </w:r>
          </w:p>
        </w:tc>
        <w:tc>
          <w:tcPr>
            <w:tcW w:w="856" w:type="pct"/>
            <w:vAlign w:val="center"/>
          </w:tcPr>
          <w:p w:rsidR="00AE2C10" w:rsidRPr="00C533A3" w:rsidRDefault="00AE2C10" w:rsidP="00C0539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533A3">
              <w:rPr>
                <w:b/>
                <w:szCs w:val="24"/>
              </w:rPr>
              <w:t>Служебный телефон</w:t>
            </w:r>
          </w:p>
        </w:tc>
      </w:tr>
      <w:tr w:rsidR="00AE2C10" w:rsidTr="00C05391">
        <w:trPr>
          <w:trHeight w:val="708"/>
          <w:jc w:val="center"/>
        </w:trPr>
        <w:tc>
          <w:tcPr>
            <w:tcW w:w="2369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Азаренков Сергей Сергеевич</w:t>
            </w:r>
          </w:p>
        </w:tc>
        <w:tc>
          <w:tcPr>
            <w:tcW w:w="1775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Г</w:t>
            </w:r>
            <w:r w:rsidRPr="00AF66C8">
              <w:rPr>
                <w:szCs w:val="24"/>
              </w:rPr>
              <w:t>енеральн</w:t>
            </w:r>
            <w:r>
              <w:rPr>
                <w:szCs w:val="24"/>
              </w:rPr>
              <w:t>ый директор</w:t>
            </w:r>
          </w:p>
        </w:tc>
        <w:tc>
          <w:tcPr>
            <w:tcW w:w="856" w:type="pct"/>
            <w:vAlign w:val="center"/>
          </w:tcPr>
          <w:p w:rsidR="00AE2C10" w:rsidRDefault="00AE2C10" w:rsidP="00B74B2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679-61-33</w:t>
            </w:r>
          </w:p>
        </w:tc>
      </w:tr>
    </w:tbl>
    <w:p w:rsidR="00AE2C10" w:rsidRPr="00433296" w:rsidRDefault="00AE2C10" w:rsidP="00B74B25">
      <w:pPr>
        <w:tabs>
          <w:tab w:val="left" w:pos="8505"/>
        </w:tabs>
        <w:ind w:right="-143"/>
        <w:jc w:val="center"/>
        <w:rPr>
          <w:b/>
        </w:rPr>
      </w:pPr>
    </w:p>
    <w:p w:rsidR="00AE2C10" w:rsidRPr="001C34A2" w:rsidRDefault="00AE2C10" w:rsidP="001C34A2"/>
    <w:sectPr w:rsidR="00AE2C10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52319"/>
    <w:rsid w:val="008C09C5"/>
    <w:rsid w:val="0097184D"/>
    <w:rsid w:val="009F48C4"/>
    <w:rsid w:val="00A22E7B"/>
    <w:rsid w:val="00A23DD1"/>
    <w:rsid w:val="00A31BC6"/>
    <w:rsid w:val="00AE2C10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03C5B"/>
  <w15:docId w15:val="{0E510610-B488-466D-A79E-02B6B14EA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2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8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264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9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8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339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2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25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3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778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2247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4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592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335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9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257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4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683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4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801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0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gov.spb.ru/gov/otrasl/c_tourism/svedenija-o-rukovoditeljah/azarenkov-sergej-sergeevich/" TargetMode="External"/><Relationship Id="rId5" Type="http://schemas.openxmlformats.org/officeDocument/2006/relationships/hyperlink" Target="https://www.gov.spb.ru/gov/otrasl/c_tourism/svedenija-o-rukovoditeljah/korneev-sergej-evgenevich/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www.gov.spb.ru/gov/otrasl/c_tourism/svedenija-o-rukovoditeljah/bogdanov-yurij-vladislavovich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2024-04-05T06:41:00Z</dcterms:created>
  <dcterms:modified xsi:type="dcterms:W3CDTF">2024-04-05T06:43:00Z</dcterms:modified>
</cp:coreProperties>
</file>