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0F" w:rsidRDefault="00E91F0F" w:rsidP="00E91F0F">
      <w:pPr>
        <w:pStyle w:val="1"/>
        <w:shd w:val="clear" w:color="auto" w:fill="F9F9F9"/>
        <w:spacing w:before="0"/>
        <w:rPr>
          <w:rFonts w:ascii="Tahoma" w:hAnsi="Tahoma" w:cs="Tahoma"/>
          <w:color w:val="000000"/>
        </w:rPr>
      </w:pPr>
      <w:r w:rsidRPr="00E91F0F">
        <w:rPr>
          <w:rFonts w:ascii="Tahoma" w:hAnsi="Tahoma" w:cs="Tahoma"/>
          <w:color w:val="000000"/>
        </w:rPr>
        <w:t>Комитет по градостроите</w:t>
      </w:r>
      <w:r w:rsidRPr="00E91F0F">
        <w:rPr>
          <w:rFonts w:ascii="Tahoma" w:hAnsi="Tahoma" w:cs="Tahoma"/>
          <w:color w:val="000000"/>
        </w:rPr>
        <w:t>льству и архитектуре</w:t>
      </w:r>
    </w:p>
    <w:p w:rsidR="00E91F0F" w:rsidRDefault="00E91F0F" w:rsidP="00E91F0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E91F0F" w:rsidRDefault="00E91F0F" w:rsidP="00E91F0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609850" cy="3914775"/>
            <wp:effectExtent l="0" t="0" r="0" b="9525"/>
            <wp:docPr id="8" name="Рисунок 8" descr="Киселева Юлия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ева Юлия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Киселева Юлия Евгеньевна</w:t>
        </w:r>
      </w:hyperlink>
    </w:p>
    <w:p w:rsidR="00E91F0F" w:rsidRDefault="00E91F0F" w:rsidP="00E91F0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E91F0F" w:rsidRDefault="00E91F0F" w:rsidP="00E91F0F">
      <w:r>
        <w:pict>
          <v:rect id="_x0000_i1026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35250" cy="3952875"/>
            <wp:effectExtent l="0" t="0" r="0" b="9525"/>
            <wp:docPr id="7" name="Рисунок 7" descr="Тетерин Александ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терин Александ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Тетерин Александр Васильевич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E91F0F" w:rsidRDefault="00E91F0F" w:rsidP="00E91F0F">
      <w:r>
        <w:pict>
          <v:rect id="_x0000_i1028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00300" cy="3600450"/>
            <wp:effectExtent l="0" t="0" r="0" b="0"/>
            <wp:docPr id="6" name="Рисунок 6" descr="Соколов Паве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колов Паве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Соколов Павел Сергеевич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 – ГЛАВНЫЙ АРХИТЕКТОР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E91F0F" w:rsidRDefault="00E91F0F" w:rsidP="00E91F0F">
      <w:r>
        <w:pict>
          <v:rect id="_x0000_i1030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46350" cy="3819525"/>
            <wp:effectExtent l="0" t="0" r="6350" b="9525"/>
            <wp:docPr id="5" name="Рисунок 5" descr="Крамскова Еле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амскова Еле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Крамскова Елена Викторовна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ВРИО ЗАМЕСТИТЕЛЯ ПРЕДСЕДАТЕЛЯ КОМИТЕТА</w:t>
      </w:r>
    </w:p>
    <w:p w:rsidR="00E91F0F" w:rsidRDefault="00E91F0F" w:rsidP="00E91F0F">
      <w:r>
        <w:pict>
          <v:rect id="_x0000_i1032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38400" cy="3657600"/>
            <wp:effectExtent l="0" t="0" r="0" b="0"/>
            <wp:docPr id="4" name="Рисунок 4" descr="Щедрова Еле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Щедрова Елена Юрь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Щедрова Елена Юрьевна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– НАЧАЛЬНИК ЮРИДИЧЕСКОГО УПРАВЛЕНИЯ</w:t>
      </w:r>
    </w:p>
    <w:p w:rsidR="00E91F0F" w:rsidRDefault="00E91F0F" w:rsidP="00E91F0F">
      <w:r>
        <w:pict>
          <v:rect id="_x0000_i1034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97150" cy="3895725"/>
            <wp:effectExtent l="0" t="0" r="0" b="9525"/>
            <wp:docPr id="3" name="Рисунок 3" descr="Токаревский Паве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окаревский Паве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Токаревский Павел Александрович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91F0F" w:rsidRDefault="00E91F0F" w:rsidP="00E91F0F">
      <w:r>
        <w:pict>
          <v:rect id="_x0000_i1036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22550" cy="3933825"/>
            <wp:effectExtent l="0" t="0" r="6350" b="9525"/>
            <wp:docPr id="2" name="Рисунок 2" descr="Бакей   Юрий  Константин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кей   Юрий  Константинович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Бакей Юрий Константинович</w:t>
      </w:r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ДИРЕКТОР- ГЛАВНЫЙ ГРАДОСТРОИТЕЛЬ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ПЕТЕРБУРГСКОГО ГОСУДАРСТВЕННОГО КАЗЕННОГО УЧРЕЖДЕНИЯ "НАУЧНО-ИССЛЕДОВАТЕЛЬСКИЙ И ПРОЕКТНЫЙ ЦЕНТР ГЕНЕРАЛЬНОГО ПЛАНА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ПЕТЕРБУРГА"</w:t>
      </w:r>
    </w:p>
    <w:p w:rsidR="00E91F0F" w:rsidRDefault="00E91F0F" w:rsidP="00E91F0F">
      <w:r>
        <w:pict>
          <v:rect id="_x0000_i1038" style="width:618.75pt;height:.75pt" o:hrpct="0" o:hrstd="t" o:hrnoshade="t" o:hr="t" fillcolor="black" stroked="f"/>
        </w:pict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16150" cy="3324225"/>
            <wp:effectExtent l="0" t="0" r="0" b="9525"/>
            <wp:docPr id="1" name="Рисунок 1" descr="Тов Рудольф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ов Рудольф Борис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0F" w:rsidRDefault="00E91F0F" w:rsidP="00E91F0F">
      <w:pPr>
        <w:shd w:val="clear" w:color="auto" w:fill="F9F9F9"/>
        <w:rPr>
          <w:rFonts w:ascii="Tahoma" w:hAnsi="Tahoma" w:cs="Tahoma"/>
          <w:color w:val="000000"/>
        </w:rPr>
      </w:pPr>
      <w:hyperlink r:id="rId19" w:history="1">
        <w:r>
          <w:rPr>
            <w:rStyle w:val="a5"/>
            <w:rFonts w:ascii="Tahoma" w:hAnsi="Tahoma" w:cs="Tahoma"/>
            <w:color w:val="383838"/>
          </w:rPr>
          <w:t>Тов Рудольф Борисович</w:t>
        </w:r>
      </w:hyperlink>
    </w:p>
    <w:p w:rsidR="00E91F0F" w:rsidRDefault="00E91F0F" w:rsidP="00E91F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ВРЕМЕННО ИСПОЛНЯЮЩИЙ ОБЯЗАННОСТИ ДИРЕКТОРА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ПЕТЕРБУРГСКОГО ГОСУДАРСТВЕННОГО КАЗЕННОГО УЧРЕЖДЕНИЯ "ЦЕНТР ИНФОРМАЦИОННОГО ОБЕСПЕЧЕНИЯ ГРАДОСТРОИТЕЛЬНОЙ ДЕЯТЕЛЬНОСТИ"</w:t>
      </w:r>
    </w:p>
    <w:p w:rsidR="00E91F0F" w:rsidRDefault="00E91F0F">
      <w:pPr>
        <w:spacing w:after="0" w:line="240" w:lineRule="auto"/>
      </w:pPr>
      <w:r>
        <w:br w:type="page"/>
      </w:r>
    </w:p>
    <w:p w:rsidR="001E30DA" w:rsidRDefault="001E30DA" w:rsidP="001E30DA">
      <w:pPr>
        <w:pStyle w:val="3"/>
        <w:shd w:val="clear" w:color="auto" w:fill="FFFFFF"/>
        <w:spacing w:before="300" w:after="150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</w:rPr>
        <w:lastRenderedPageBreak/>
        <w:t>Комитет по градостроительству и архитектуре</w:t>
      </w:r>
    </w:p>
    <w:p w:rsidR="001E30DA" w:rsidRDefault="001E30DA" w:rsidP="001E30DA">
      <w:pPr>
        <w:pStyle w:val="4"/>
        <w:shd w:val="clear" w:color="auto" w:fill="FFFFFF"/>
        <w:spacing w:before="150"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организации</w:t>
      </w:r>
    </w:p>
    <w:p w:rsidR="001E30DA" w:rsidRDefault="001E30DA" w:rsidP="001E30D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20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Управления</w:t>
        </w:r>
      </w:hyperlink>
    </w:p>
    <w:p w:rsidR="001E30DA" w:rsidRDefault="001E30DA" w:rsidP="001E30D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21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Отделы</w:t>
        </w:r>
      </w:hyperlink>
    </w:p>
    <w:p w:rsidR="001E30DA" w:rsidRDefault="001E30DA" w:rsidP="001E30D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22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Секторы</w:t>
        </w:r>
      </w:hyperlink>
    </w:p>
    <w:p w:rsidR="001E30DA" w:rsidRDefault="001E30DA" w:rsidP="001E30D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23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Подведомственные организации</w:t>
        </w:r>
      </w:hyperlink>
    </w:p>
    <w:p w:rsidR="001E30DA" w:rsidRDefault="001E30DA" w:rsidP="001E30DA">
      <w:p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</w:p>
    <w:tbl>
      <w:tblPr>
        <w:tblW w:w="1710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7353"/>
        <w:gridCol w:w="4240"/>
        <w:gridCol w:w="896"/>
        <w:gridCol w:w="1197"/>
      </w:tblGrid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Киселева Юлия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710-4803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3927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Верещагина Марина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председателя комитета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315-5216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1101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3927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Соколов Павел Сергеевич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председателя Комитета - главный архитектор Санкт-Петербурга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1109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Тетерин Александр Васильевич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242-3104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1103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Любомирова Светлана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первого заместителя председателя Комитета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242-3104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Токаревский Павел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ул. Зодчего Росси, д. 1/3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Белый зал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1107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Щедрова Елена Юрьевна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председателя Комитета - начальник Юридического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242-3108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1112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31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Служба технической поддержки Комитета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576-2780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576-7413</w:t>
            </w:r>
          </w:p>
        </w:tc>
      </w:tr>
      <w:tr w:rsidR="001E30DA" w:rsidTr="001E30DA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Информационная приемная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Прием граждан и организаций с 9.30 до 13.00. Консультации по телефонам с 14.00 до 18.00.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Зодчего Росси ул, 1/3,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1E30DA" w:rsidRDefault="001E30D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576-1600</w:t>
            </w:r>
          </w:p>
        </w:tc>
      </w:tr>
    </w:tbl>
    <w:p w:rsidR="006C24A7" w:rsidRDefault="006C24A7" w:rsidP="006C24A7">
      <w:pPr>
        <w:pStyle w:val="3"/>
        <w:shd w:val="clear" w:color="auto" w:fill="FFFFFF"/>
        <w:spacing w:before="300" w:after="150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</w:rPr>
        <w:lastRenderedPageBreak/>
        <w:t>Управления</w:t>
      </w:r>
    </w:p>
    <w:p w:rsidR="006C24A7" w:rsidRDefault="006C24A7" w:rsidP="006C24A7">
      <w:pPr>
        <w:pStyle w:val="4"/>
        <w:shd w:val="clear" w:color="auto" w:fill="FFFFFF"/>
        <w:spacing w:before="150"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организации</w:t>
      </w:r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3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Планово-экономическое управление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4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городской среды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5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градостроительной политики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6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делопроизводства и контроля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7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застройки города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8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инженерно-транспортной инфраструктуры города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39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информатизации и защиты информации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40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Управление ландшафтной архитектуры и монументального искусства</w:t>
        </w:r>
      </w:hyperlink>
    </w:p>
    <w:p w:rsidR="006C24A7" w:rsidRDefault="006C24A7" w:rsidP="006C24A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41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Юридическое управление</w:t>
        </w:r>
      </w:hyperlink>
    </w:p>
    <w:tbl>
      <w:tblPr>
        <w:tblW w:w="1710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7091"/>
        <w:gridCol w:w="5014"/>
        <w:gridCol w:w="390"/>
        <w:gridCol w:w="1376"/>
      </w:tblGrid>
      <w:tr w:rsidR="004E27D2" w:rsidTr="006F796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Никонова Екатерина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417-5086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2801</w:t>
            </w:r>
          </w:p>
        </w:tc>
      </w:tr>
      <w:tr w:rsidR="006F796D" w:rsidTr="006F796D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6F796D" w:rsidRDefault="006F796D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3" w:history="1">
              <w:r w:rsidRPr="006F796D">
                <w:rPr>
                  <w:rStyle w:val="a5"/>
                  <w:rFonts w:ascii="Arial" w:hAnsi="Arial" w:cs="Arial"/>
                  <w:sz w:val="18"/>
                  <w:szCs w:val="18"/>
                </w:rPr>
                <w:t>Овчинникова Виктория Вальтеровна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6F796D" w:rsidRDefault="006F796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242-3113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2205</w:t>
            </w:r>
          </w:p>
        </w:tc>
      </w:tr>
      <w:tr w:rsidR="004E27D2" w:rsidTr="006F796D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pPr>
              <w:spacing w:after="0" w:line="240" w:lineRule="auto"/>
              <w:rPr>
                <w:szCs w:val="24"/>
                <w:lang w:eastAsia="ru-RU"/>
              </w:rPr>
            </w:pPr>
            <w:hyperlink r:id="rId44" w:history="1">
              <w:r>
                <w:rPr>
                  <w:rStyle w:val="a5"/>
                  <w:color w:val="0E4D89"/>
                </w:rPr>
                <w:t>Горбунов Вячеслав Николаевич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r>
              <w:t>328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F796D" w:rsidRDefault="006F796D">
            <w:r>
              <w:t>242-3132</w:t>
            </w:r>
            <w:r>
              <w:br/>
              <w:t>2808</w:t>
            </w:r>
          </w:p>
        </w:tc>
      </w:tr>
      <w:tr w:rsidR="00E03B06" w:rsidTr="00E03B06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pPr>
              <w:spacing w:after="0" w:line="240" w:lineRule="auto"/>
            </w:pPr>
            <w:hyperlink r:id="rId45" w:history="1">
              <w:r w:rsidRPr="00E03B06">
                <w:rPr>
                  <w:rStyle w:val="a5"/>
                </w:rPr>
                <w:t>Кириченко Елена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191023, г. Санкт-Петербург, ул. Зодчего Росси ул, 1/3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401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417-2083</w:t>
            </w:r>
            <w:r w:rsidRPr="00E03B06">
              <w:br/>
              <w:t>1117</w:t>
            </w:r>
          </w:p>
        </w:tc>
      </w:tr>
      <w:tr w:rsidR="00E03B06" w:rsidTr="00E03B06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pPr>
              <w:spacing w:after="0" w:line="240" w:lineRule="auto"/>
            </w:pPr>
            <w:hyperlink r:id="rId46" w:history="1">
              <w:r w:rsidRPr="00E03B06">
                <w:rPr>
                  <w:rStyle w:val="a5"/>
                </w:rPr>
                <w:t>Данилова Ксения Станиславовна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Ломоносова пл.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325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E03B06" w:rsidRPr="00E03B06" w:rsidRDefault="00E03B06">
            <w:r w:rsidRPr="00E03B06">
              <w:t>242-3145</w:t>
            </w:r>
            <w:r w:rsidRPr="00E03B06">
              <w:br/>
              <w:t>3301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47" w:history="1">
              <w:r w:rsidRPr="004E27D2">
                <w:rPr>
                  <w:rStyle w:val="a5"/>
                </w:rPr>
                <w:t>Дёмин Владимир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242-3351</w:t>
            </w:r>
            <w:r w:rsidRPr="004E27D2">
              <w:br/>
              <w:t>2625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 w:rsidP="004E27D2">
            <w:pPr>
              <w:spacing w:after="0" w:line="240" w:lineRule="auto"/>
            </w:pPr>
            <w:hyperlink r:id="rId48" w:history="1">
              <w:r w:rsidRPr="004E27D2">
                <w:rPr>
                  <w:rStyle w:val="a5"/>
                </w:rPr>
                <w:t>Кореневская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348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242-3125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49" w:history="1">
              <w:r w:rsidRPr="004E27D2">
                <w:rPr>
                  <w:rStyle w:val="a5"/>
                </w:rPr>
                <w:t>Левадная Диана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242-3135</w:t>
            </w:r>
            <w:r w:rsidRPr="004E27D2">
              <w:br/>
              <w:t>2904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0" w:history="1">
              <w:r w:rsidRPr="004E27D2">
                <w:rPr>
                  <w:rStyle w:val="a5"/>
                </w:rPr>
                <w:t>Семенов Сергей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347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242-3118</w:t>
            </w:r>
            <w:r w:rsidRPr="004E27D2">
              <w:br/>
              <w:t>факс 242-</w:t>
            </w:r>
            <w:r w:rsidRPr="004E27D2">
              <w:lastRenderedPageBreak/>
              <w:t>3118</w:t>
            </w:r>
            <w:r w:rsidRPr="004E27D2">
              <w:br/>
              <w:t>3950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 w:rsidP="004E27D2">
            <w:pPr>
              <w:spacing w:after="0" w:line="240" w:lineRule="auto"/>
            </w:pPr>
            <w:hyperlink r:id="rId51" w:history="1">
              <w:r w:rsidRPr="004E27D2">
                <w:rPr>
                  <w:rStyle w:val="a5"/>
                </w:rPr>
                <w:t>Марковская Лидия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347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242-3119</w:t>
            </w:r>
            <w:r w:rsidRPr="004E27D2">
              <w:br/>
              <w:t>факс 242-3118</w:t>
            </w:r>
            <w:r w:rsidRPr="004E27D2">
              <w:br/>
              <w:t>3210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2" w:history="1">
              <w:r w:rsidRPr="004E27D2">
                <w:rPr>
                  <w:rStyle w:val="a5"/>
                </w:rPr>
                <w:t>Федоренко Зоя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334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242-3120</w:t>
            </w:r>
            <w:r w:rsidRPr="004E27D2">
              <w:br/>
              <w:t>2702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 w:rsidP="004E27D2">
            <w:pPr>
              <w:spacing w:after="0" w:line="240" w:lineRule="auto"/>
            </w:pPr>
            <w:hyperlink r:id="rId53" w:history="1">
              <w:r w:rsidRPr="004E27D2">
                <w:rPr>
                  <w:rStyle w:val="a5"/>
                </w:rPr>
                <w:t>Семашко Татьяна Юрьевна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342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242-3343</w:t>
            </w:r>
            <w:r w:rsidRPr="004E27D2">
              <w:br/>
              <w:t>2705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4" w:history="1">
              <w:r w:rsidRPr="004E27D2">
                <w:rPr>
                  <w:rStyle w:val="a5"/>
                </w:rPr>
                <w:t>Хилинский Андрей Михайлович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585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242-3137</w:t>
            </w:r>
            <w:r w:rsidRPr="004E27D2">
              <w:br/>
              <w:t>3014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5" w:history="1">
              <w:r w:rsidRPr="004E27D2">
                <w:rPr>
                  <w:rStyle w:val="a5"/>
                </w:rPr>
                <w:t>Крамскова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578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417-2662</w:t>
            </w:r>
            <w:r w:rsidRPr="004E27D2">
              <w:br/>
              <w:t>3204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6" w:history="1">
              <w:r w:rsidRPr="004E27D2">
                <w:rPr>
                  <w:rStyle w:val="a5"/>
                </w:rPr>
                <w:t>Пилюгина Оксана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ул. Зодчего Росси ул, 1/3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-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242-3160</w:t>
            </w:r>
            <w:r w:rsidRPr="004E27D2">
              <w:br/>
              <w:t>1118</w:t>
            </w:r>
          </w:p>
        </w:tc>
      </w:tr>
      <w:tr w:rsidR="004E27D2" w:rsidTr="004E27D2">
        <w:tblPrEx>
          <w:shd w:val="clear" w:color="auto" w:fill="auto"/>
        </w:tblPrEx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pPr>
              <w:spacing w:after="0" w:line="240" w:lineRule="auto"/>
            </w:pPr>
            <w:hyperlink r:id="rId57" w:history="1">
              <w:r w:rsidRPr="004E27D2">
                <w:rPr>
                  <w:rStyle w:val="a5"/>
                </w:rPr>
                <w:t>Щедрова Елена Юрьевна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Заместитель председателя Комитета - начальник Юридического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354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4E27D2" w:rsidRPr="004E27D2" w:rsidRDefault="004E27D2">
            <w:r w:rsidRPr="004E27D2">
              <w:t>242-3108</w:t>
            </w:r>
            <w:r w:rsidRPr="004E27D2">
              <w:br/>
              <w:t>1112</w:t>
            </w:r>
          </w:p>
        </w:tc>
      </w:tr>
      <w:tr w:rsidR="004E27D2" w:rsidTr="004E27D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hyperlink r:id="rId58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Попов Роман Андреевич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595</w:t>
            </w:r>
          </w:p>
        </w:tc>
      </w:tr>
      <w:tr w:rsidR="004E27D2" w:rsidTr="004E27D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Водовозов Сергей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4E27D2" w:rsidRDefault="004E27D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242-3111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2106</w:t>
            </w:r>
          </w:p>
        </w:tc>
      </w:tr>
      <w:tr w:rsidR="002537A4" w:rsidTr="002537A4">
        <w:tc>
          <w:tcPr>
            <w:tcW w:w="0" w:type="auto"/>
            <w:tcBorders>
              <w:top w:val="single" w:sz="6" w:space="0" w:color="DDDDDD"/>
              <w:left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0" w:history="1">
              <w:r w:rsidRPr="002537A4">
                <w:rPr>
                  <w:rStyle w:val="a5"/>
                  <w:rFonts w:ascii="Arial" w:hAnsi="Arial" w:cs="Arial"/>
                  <w:sz w:val="18"/>
                  <w:szCs w:val="18"/>
                </w:rPr>
                <w:t>Мюльберг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242-3124</w:t>
            </w:r>
          </w:p>
        </w:tc>
      </w:tr>
      <w:tr w:rsidR="002537A4" w:rsidTr="002537A4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 w:rsidP="002537A4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1" w:history="1">
              <w:r w:rsidRPr="002537A4">
                <w:rPr>
                  <w:rStyle w:val="a5"/>
                  <w:rFonts w:ascii="Arial" w:hAnsi="Arial" w:cs="Arial"/>
                  <w:sz w:val="18"/>
                  <w:szCs w:val="18"/>
                </w:rPr>
                <w:t>Корабельникова Инна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242-3124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2613</w:t>
            </w:r>
          </w:p>
        </w:tc>
      </w:tr>
      <w:tr w:rsidR="002537A4" w:rsidTr="002537A4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2" w:history="1">
              <w:r w:rsidRPr="002537A4">
                <w:rPr>
                  <w:rStyle w:val="a5"/>
                  <w:rFonts w:ascii="Arial" w:hAnsi="Arial" w:cs="Arial"/>
                  <w:sz w:val="18"/>
                  <w:szCs w:val="18"/>
                </w:rPr>
                <w:t>Шаталова Любовь Викторовна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242-3112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1113</w:t>
            </w:r>
          </w:p>
        </w:tc>
      </w:tr>
      <w:tr w:rsidR="002537A4" w:rsidTr="002537A4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3" w:history="1">
              <w:r w:rsidRPr="002537A4">
                <w:rPr>
                  <w:rStyle w:val="a5"/>
                  <w:rFonts w:ascii="Arial" w:hAnsi="Arial" w:cs="Arial"/>
                  <w:sz w:val="18"/>
                  <w:szCs w:val="18"/>
                </w:rPr>
                <w:t>Голубева Елена Юрьевна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2537A4" w:rsidRDefault="002537A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242-3140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3101</w:t>
            </w:r>
          </w:p>
        </w:tc>
      </w:tr>
      <w:tr w:rsidR="00CC75B3" w:rsidTr="00CC75B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4" w:history="1">
              <w:r w:rsidRPr="00CC75B3">
                <w:rPr>
                  <w:rStyle w:val="a5"/>
                  <w:rFonts w:ascii="Arial" w:hAnsi="Arial" w:cs="Arial"/>
                  <w:sz w:val="18"/>
                  <w:szCs w:val="18"/>
                </w:rPr>
                <w:t>Бороздина Юлия Игоревна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242-3130</w:t>
            </w:r>
          </w:p>
        </w:tc>
      </w:tr>
      <w:tr w:rsidR="00CC75B3" w:rsidTr="00CC75B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5" w:history="1">
              <w:r w:rsidRPr="00CC75B3">
                <w:rPr>
                  <w:rStyle w:val="a5"/>
                  <w:rFonts w:ascii="Arial" w:hAnsi="Arial" w:cs="Arial"/>
                  <w:sz w:val="18"/>
                  <w:szCs w:val="18"/>
                </w:rPr>
                <w:t>Светлова Виктория Андреевна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 - пресс-секретарь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пл. Ломоносова, д.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9F9F9"/>
            <w:hideMark/>
          </w:tcPr>
          <w:p w:rsidR="00CC75B3" w:rsidRDefault="00CC75B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242-3148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2502</w:t>
            </w:r>
          </w:p>
        </w:tc>
      </w:tr>
    </w:tbl>
    <w:p w:rsidR="00975A2B" w:rsidRDefault="00975A2B" w:rsidP="00975A2B">
      <w:pPr>
        <w:pStyle w:val="3"/>
        <w:shd w:val="clear" w:color="auto" w:fill="FFFFFF"/>
        <w:spacing w:before="300" w:after="150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</w:rPr>
        <w:t>Подведомственные организации</w:t>
      </w:r>
    </w:p>
    <w:p w:rsidR="00975A2B" w:rsidRDefault="00975A2B" w:rsidP="00975A2B">
      <w:pPr>
        <w:pStyle w:val="4"/>
        <w:shd w:val="clear" w:color="auto" w:fill="FFFFFF"/>
        <w:spacing w:before="150"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организации</w:t>
      </w:r>
    </w:p>
    <w:p w:rsidR="00975A2B" w:rsidRDefault="00975A2B" w:rsidP="00975A2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66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Государственное унитарное предприятие "ЛЕНГИПРОИНЖПРОЕКТ"</w:t>
        </w:r>
      </w:hyperlink>
    </w:p>
    <w:p w:rsidR="00975A2B" w:rsidRDefault="00975A2B" w:rsidP="00975A2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67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ОАО "Трест геодезических работ и инженерных изысканий"</w:t>
        </w:r>
      </w:hyperlink>
    </w:p>
    <w:p w:rsidR="00975A2B" w:rsidRDefault="00975A2B" w:rsidP="00975A2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68" w:history="1">
        <w:r>
          <w:rPr>
            <w:rStyle w:val="a5"/>
            <w:rFonts w:ascii="Arial" w:hAnsi="Arial" w:cs="Arial"/>
            <w:color w:val="0E4D89"/>
            <w:sz w:val="18"/>
            <w:szCs w:val="18"/>
          </w:rPr>
          <w:t>Санкт-Петербургское государственное казенное учреждение "Научно-исследовательский и проектный центр Генерального плана Санкт-Петербурга"</w:t>
        </w:r>
      </w:hyperlink>
    </w:p>
    <w:p w:rsidR="00975A2B" w:rsidRDefault="00975A2B" w:rsidP="00975A2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hAnsi="Arial" w:cs="Arial"/>
          <w:color w:val="0E4D89"/>
          <w:sz w:val="18"/>
          <w:szCs w:val="18"/>
        </w:rPr>
      </w:pPr>
      <w:hyperlink r:id="rId69" w:history="1">
        <w:r>
          <w:rPr>
            <w:rStyle w:val="a5"/>
            <w:rFonts w:ascii="Arial" w:hAnsi="Arial" w:cs="Arial"/>
            <w:color w:val="2A6496"/>
            <w:sz w:val="18"/>
            <w:szCs w:val="18"/>
          </w:rPr>
          <w:t>Санкт-Петербургское государственное казенное учреждение «Центр информационного обеспечения градостроительной деятельности»</w:t>
        </w:r>
      </w:hyperlink>
    </w:p>
    <w:tbl>
      <w:tblPr>
        <w:tblW w:w="1710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7562"/>
        <w:gridCol w:w="4699"/>
        <w:gridCol w:w="346"/>
        <w:gridCol w:w="1316"/>
      </w:tblGrid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hyperlink r:id="rId70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Иваницкий Юрий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Кузнецовская, д.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373-3800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Крижановский Виктор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Кузнецовская, д.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374-3418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Гуглев Виталий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 по производству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Севастьянова, д.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388-3420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3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Вареник Евгений Петрович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Кузнецовская, д.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373-4142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Шевченко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 по внедрению технологий информационного моделирования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Кузнецовская, д.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600-2324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Колобова Анна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Приемная (секретариат) / Начальник отдела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196105, г. Санкт-Петербург, ул. Кузнецовская, д.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373-4142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</w:tcBorders>
            <w:shd w:val="clear" w:color="auto" w:fill="FFFFFF"/>
            <w:hideMark/>
          </w:tcPr>
          <w:p w:rsidR="00606C73" w:rsidRDefault="00606C73" w:rsidP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6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Третьяков Николай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генерального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315-4534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7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Коршунов Борис Михайлович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генерального директора - главный инженер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571-2475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8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Макарова Маргарита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Ломоносова пл, 2,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710-4766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315-5023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315-5081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 w:rsidP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9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Бакей Юрий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- главный градостроитель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Зодчего Росси ул, 1/3,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576-2891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1002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0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Головина Наталья Борисовна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Зодчего Росси ул, 1/3,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576-2891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1541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2429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1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Нехорошев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Зодчего Росси ул, 1/3,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576-2775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1599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2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Быстров Юрий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Зодчего Росси ул, 1/3, Санкт-Петербург, 191023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576-2896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2705</w:t>
            </w:r>
          </w:p>
        </w:tc>
      </w:tr>
      <w:tr w:rsidR="00606C73" w:rsidTr="00606C73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 w:rsidP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3" w:history="1">
              <w:r w:rsidRPr="00606C73">
                <w:rPr>
                  <w:rStyle w:val="a5"/>
                  <w:rFonts w:ascii="Arial" w:hAnsi="Arial" w:cs="Arial"/>
                  <w:sz w:val="18"/>
                  <w:szCs w:val="18"/>
                </w:rPr>
                <w:t>Александров Анатолий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191023, г. Санкт-Петербург, ул. Зодчего Росси, д. 1/3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1E1E1"/>
              <w:right w:val="single" w:sz="6" w:space="0" w:color="E1E1E1"/>
            </w:tcBorders>
            <w:shd w:val="clear" w:color="auto" w:fill="FFFFFF"/>
            <w:hideMark/>
          </w:tcPr>
          <w:p w:rsidR="00606C73" w:rsidRDefault="00606C7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576-1606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2939</w:t>
            </w:r>
          </w:p>
        </w:tc>
      </w:tr>
    </w:tbl>
    <w:p w:rsidR="00E91F0F" w:rsidRPr="00E91F0F" w:rsidRDefault="00E91F0F" w:rsidP="00E91F0F"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4FBE"/>
    <w:multiLevelType w:val="multilevel"/>
    <w:tmpl w:val="CE6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354AA"/>
    <w:multiLevelType w:val="multilevel"/>
    <w:tmpl w:val="97EE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BE4"/>
    <w:multiLevelType w:val="multilevel"/>
    <w:tmpl w:val="A18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E30DA"/>
    <w:rsid w:val="002125DA"/>
    <w:rsid w:val="00243221"/>
    <w:rsid w:val="0025133F"/>
    <w:rsid w:val="002537A4"/>
    <w:rsid w:val="0033018F"/>
    <w:rsid w:val="003D090D"/>
    <w:rsid w:val="0044446C"/>
    <w:rsid w:val="004E27D2"/>
    <w:rsid w:val="004E4A62"/>
    <w:rsid w:val="00553AA0"/>
    <w:rsid w:val="00595A02"/>
    <w:rsid w:val="00606C73"/>
    <w:rsid w:val="006C24A7"/>
    <w:rsid w:val="006F796D"/>
    <w:rsid w:val="00727EB8"/>
    <w:rsid w:val="00765429"/>
    <w:rsid w:val="00777841"/>
    <w:rsid w:val="00807380"/>
    <w:rsid w:val="008C09C5"/>
    <w:rsid w:val="0097184D"/>
    <w:rsid w:val="00975A2B"/>
    <w:rsid w:val="009F48C4"/>
    <w:rsid w:val="00A22E7B"/>
    <w:rsid w:val="00A23DD1"/>
    <w:rsid w:val="00BE110E"/>
    <w:rsid w:val="00C76735"/>
    <w:rsid w:val="00CC75B3"/>
    <w:rsid w:val="00E03B06"/>
    <w:rsid w:val="00E91F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5430"/>
  <w15:docId w15:val="{2E9DFC9D-1C8D-45F6-9499-B917136C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E30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75331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0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4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s://iss.gov.spb.ru/person/5f6e3558-c7db-49d5-a8af-b72fc8757f5f/" TargetMode="External"/><Relationship Id="rId39" Type="http://schemas.openxmlformats.org/officeDocument/2006/relationships/hyperlink" Target="https://iss.gov.spb.ru/hierarchy/b61e5689-1b0d-41d1-8c83-b1c34a6f6e39/" TargetMode="External"/><Relationship Id="rId21" Type="http://schemas.openxmlformats.org/officeDocument/2006/relationships/hyperlink" Target="https://iss.gov.spb.ru/hierarchy/3ee47c33-2d49-4495-b309-a806a70206c4/" TargetMode="External"/><Relationship Id="rId34" Type="http://schemas.openxmlformats.org/officeDocument/2006/relationships/hyperlink" Target="https://iss.gov.spb.ru/hierarchy/ed0aa88f-8eea-40fd-a9de-f43a67bd7662/" TargetMode="External"/><Relationship Id="rId42" Type="http://schemas.openxmlformats.org/officeDocument/2006/relationships/hyperlink" Target="https://iss.gov.spb.ru/person/1a9d7638-dc61-4258-a5a8-53abe462289b/" TargetMode="External"/><Relationship Id="rId47" Type="http://schemas.openxmlformats.org/officeDocument/2006/relationships/hyperlink" Target="https://iss.gov.spb.ru/person/108ecbdb-7e6e-4320-9da4-2f3f0efb9da2/" TargetMode="External"/><Relationship Id="rId50" Type="http://schemas.openxmlformats.org/officeDocument/2006/relationships/hyperlink" Target="https://iss.gov.spb.ru/person/65bf8168-a0ea-4f9b-9972-ea8a8d353539/" TargetMode="External"/><Relationship Id="rId55" Type="http://schemas.openxmlformats.org/officeDocument/2006/relationships/hyperlink" Target="https://iss.gov.spb.ru/person/df5387cf-234e-4798-b141-93e858d1e578/" TargetMode="External"/><Relationship Id="rId63" Type="http://schemas.openxmlformats.org/officeDocument/2006/relationships/hyperlink" Target="https://iss.gov.spb.ru/person/fed9e0f2-3f69-4baf-b2fe-72238f8fb773/" TargetMode="External"/><Relationship Id="rId68" Type="http://schemas.openxmlformats.org/officeDocument/2006/relationships/hyperlink" Target="https://iss.gov.spb.ru/hierarchy/cb5b24e4-7db1-4bf7-9422-ec7979b8c31d/" TargetMode="External"/><Relationship Id="rId76" Type="http://schemas.openxmlformats.org/officeDocument/2006/relationships/hyperlink" Target="https://iss.gov.spb.ru/person/ed78fca9-2933-4b6a-95d0-02cdb52b1deb/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hyperlink" Target="https://iss.gov.spb.ru/person/ec2b027a-c1c7-4e65-a450-7fbb49c3a0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pb.ru/gov/otrasl/architecture/svedenija-o-rukovoditeljah/tokarevskiy-pavel-nikolaevich/" TargetMode="External"/><Relationship Id="rId29" Type="http://schemas.openxmlformats.org/officeDocument/2006/relationships/hyperlink" Target="https://iss.gov.spb.ru/person/a7f2bca4-e58f-46eb-818e-7dd74df8e351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iss.gov.spb.ru/person/69b96180-ed05-4c8e-97f6-1fdfb129cfaa/" TargetMode="External"/><Relationship Id="rId32" Type="http://schemas.openxmlformats.org/officeDocument/2006/relationships/hyperlink" Target="https://iss.gov.spb.ru/person/8890781d-a50e-4887-9cc3-871e67cec75e/" TargetMode="External"/><Relationship Id="rId37" Type="http://schemas.openxmlformats.org/officeDocument/2006/relationships/hyperlink" Target="https://iss.gov.spb.ru/hierarchy/cd93045c-228e-41a2-8500-54c39f782bab/" TargetMode="External"/><Relationship Id="rId40" Type="http://schemas.openxmlformats.org/officeDocument/2006/relationships/hyperlink" Target="https://iss.gov.spb.ru/hierarchy/aaf19cf4-5204-4a8a-9d98-3e92989aa1be/" TargetMode="External"/><Relationship Id="rId45" Type="http://schemas.openxmlformats.org/officeDocument/2006/relationships/hyperlink" Target="https://iss.gov.spb.ru/person/07a12124-7df5-48c7-81a7-f8dfb868329f/" TargetMode="External"/><Relationship Id="rId53" Type="http://schemas.openxmlformats.org/officeDocument/2006/relationships/hyperlink" Target="https://iss.gov.spb.ru/person/7a6fc42b-8886-471b-9d38-5d8ad95e9a82/" TargetMode="External"/><Relationship Id="rId58" Type="http://schemas.openxmlformats.org/officeDocument/2006/relationships/hyperlink" Target="https://iss.gov.spb.ru/person/3c8e54aa-1647-4ef5-a001-657a0b8ad356/" TargetMode="External"/><Relationship Id="rId66" Type="http://schemas.openxmlformats.org/officeDocument/2006/relationships/hyperlink" Target="https://iss.gov.spb.ru/hierarchy/91f269a9-24e1-4033-b1db-c6f7743838ad/" TargetMode="External"/><Relationship Id="rId74" Type="http://schemas.openxmlformats.org/officeDocument/2006/relationships/hyperlink" Target="https://iss.gov.spb.ru/person/287d9940-e3a1-46aa-ba32-2f36e9d3ae5c/" TargetMode="External"/><Relationship Id="rId79" Type="http://schemas.openxmlformats.org/officeDocument/2006/relationships/hyperlink" Target="https://iss.gov.spb.ru/person/ec188e61-5a79-4edb-9d2e-22f9118d0d10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iss.gov.spb.ru/person/e73b839e-5b54-4f34-a355-6d50ed4b6e4c/" TargetMode="External"/><Relationship Id="rId82" Type="http://schemas.openxmlformats.org/officeDocument/2006/relationships/hyperlink" Target="https://iss.gov.spb.ru/person/9bdc2794-249c-45ee-9df1-19cdec8b49ec/" TargetMode="External"/><Relationship Id="rId19" Type="http://schemas.openxmlformats.org/officeDocument/2006/relationships/hyperlink" Target="https://www.gov.spb.ru/gov/otrasl/architecture/svedenija-o-rukovoditeljah/tov-rudolf-borisovi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otrasl/architecture/svedenija-o-rukovoditeljah/shedrova-elena-yurevna/" TargetMode="External"/><Relationship Id="rId22" Type="http://schemas.openxmlformats.org/officeDocument/2006/relationships/hyperlink" Target="https://iss.gov.spb.ru/hierarchy/b09ce449-9d36-44db-a320-73a0f83d4fb2/" TargetMode="External"/><Relationship Id="rId27" Type="http://schemas.openxmlformats.org/officeDocument/2006/relationships/hyperlink" Target="https://iss.gov.spb.ru/person/17c177b5-6402-4448-87e6-a263d8c213df/" TargetMode="External"/><Relationship Id="rId30" Type="http://schemas.openxmlformats.org/officeDocument/2006/relationships/hyperlink" Target="https://iss.gov.spb.ru/person/128f8e7c-9c46-4ccf-83fa-e2fd4536810c/" TargetMode="External"/><Relationship Id="rId35" Type="http://schemas.openxmlformats.org/officeDocument/2006/relationships/hyperlink" Target="https://iss.gov.spb.ru/hierarchy/bafbfe7b-5b07-49e8-adf0-dc8bfe3ca5c5/" TargetMode="External"/><Relationship Id="rId43" Type="http://schemas.openxmlformats.org/officeDocument/2006/relationships/hyperlink" Target="https://iss.gov.spb.ru/person/8bbcbe26-fa18-4938-9882-2458706e1833/" TargetMode="External"/><Relationship Id="rId48" Type="http://schemas.openxmlformats.org/officeDocument/2006/relationships/hyperlink" Target="https://iss.gov.spb.ru/person/f60e0ca5-4e5e-411a-a4ad-a3c31f2377a3/" TargetMode="External"/><Relationship Id="rId56" Type="http://schemas.openxmlformats.org/officeDocument/2006/relationships/hyperlink" Target="https://iss.gov.spb.ru/person/bb4eb919-bc9e-4847-997b-492ac5ea3722/" TargetMode="External"/><Relationship Id="rId64" Type="http://schemas.openxmlformats.org/officeDocument/2006/relationships/hyperlink" Target="https://iss.gov.spb.ru/person/3a2c559a-4e5c-4987-90e3-d3c3051cfb86/" TargetMode="External"/><Relationship Id="rId69" Type="http://schemas.openxmlformats.org/officeDocument/2006/relationships/hyperlink" Target="https://iss.gov.spb.ru/hierarchy/836b300a-3088-408b-b8d6-c8d27308de70/" TargetMode="External"/><Relationship Id="rId77" Type="http://schemas.openxmlformats.org/officeDocument/2006/relationships/hyperlink" Target="https://iss.gov.spb.ru/person/eea3e52b-2b32-4131-9a52-709e39414cf9/" TargetMode="External"/><Relationship Id="rId8" Type="http://schemas.openxmlformats.org/officeDocument/2006/relationships/hyperlink" Target="https://www.gov.spb.ru/gov/otrasl/architecture/svedenija-o-rukovoditeljah/teterin-alexander-vasilievich/" TargetMode="External"/><Relationship Id="rId51" Type="http://schemas.openxmlformats.org/officeDocument/2006/relationships/hyperlink" Target="https://iss.gov.spb.ru/person/f388f884-ac73-45fb-8ba8-dc6f0c1dfa4f/" TargetMode="External"/><Relationship Id="rId72" Type="http://schemas.openxmlformats.org/officeDocument/2006/relationships/hyperlink" Target="https://iss.gov.spb.ru/person/1f660201-ecd8-45e8-9dcc-c7d8a0a9a4f9/" TargetMode="External"/><Relationship Id="rId80" Type="http://schemas.openxmlformats.org/officeDocument/2006/relationships/hyperlink" Target="https://iss.gov.spb.ru/person/c33aeb7b-4e2b-4714-9847-5ae681f0da6a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v.spb.ru/gov/otrasl/architecture/svedenija-o-rukovoditeljah/kramskova-elena-viktorovna2/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iss.gov.spb.ru/person/de9f6d5e-1abc-495e-bde8-58830b999c60/" TargetMode="External"/><Relationship Id="rId33" Type="http://schemas.openxmlformats.org/officeDocument/2006/relationships/hyperlink" Target="https://iss.gov.spb.ru/hierarchy/23046e0c-5fee-48c6-8039-e2683aa7e73b/" TargetMode="External"/><Relationship Id="rId38" Type="http://schemas.openxmlformats.org/officeDocument/2006/relationships/hyperlink" Target="https://iss.gov.spb.ru/hierarchy/0980eda6-120a-4ff5-9eee-fb8217f4f4ac/" TargetMode="External"/><Relationship Id="rId46" Type="http://schemas.openxmlformats.org/officeDocument/2006/relationships/hyperlink" Target="https://iss.gov.spb.ru/person/cfb0fb91-7636-44ef-b92e-070544a83cf0/" TargetMode="External"/><Relationship Id="rId59" Type="http://schemas.openxmlformats.org/officeDocument/2006/relationships/hyperlink" Target="https://iss.gov.spb.ru/person/a23e0d02-9b27-4e16-81fd-d0a567364621/" TargetMode="External"/><Relationship Id="rId67" Type="http://schemas.openxmlformats.org/officeDocument/2006/relationships/hyperlink" Target="https://iss.gov.spb.ru/hierarchy/ecc2dc15-80eb-445d-bc44-425fb9c29bd6/" TargetMode="External"/><Relationship Id="rId20" Type="http://schemas.openxmlformats.org/officeDocument/2006/relationships/hyperlink" Target="https://iss.gov.spb.ru/hierarchy/01041811-953a-46a3-9bda-74c67a66fba9/" TargetMode="External"/><Relationship Id="rId41" Type="http://schemas.openxmlformats.org/officeDocument/2006/relationships/hyperlink" Target="https://iss.gov.spb.ru/hierarchy/b4086c3b-443b-4e7d-98ef-d6aab1011f02/" TargetMode="External"/><Relationship Id="rId54" Type="http://schemas.openxmlformats.org/officeDocument/2006/relationships/hyperlink" Target="https://iss.gov.spb.ru/person/154a5c81-3564-4c90-bbba-693b2bca8eda/" TargetMode="External"/><Relationship Id="rId62" Type="http://schemas.openxmlformats.org/officeDocument/2006/relationships/hyperlink" Target="https://iss.gov.spb.ru/person/fe7d4365-bae0-4d36-b7cc-6316c8a2c262/" TargetMode="External"/><Relationship Id="rId70" Type="http://schemas.openxmlformats.org/officeDocument/2006/relationships/hyperlink" Target="https://iss.gov.spb.ru/person/b690e437-0d47-469b-a0ac-9fb680b474c0/" TargetMode="External"/><Relationship Id="rId75" Type="http://schemas.openxmlformats.org/officeDocument/2006/relationships/hyperlink" Target="https://iss.gov.spb.ru/person/48cc253a-62d0-4ca6-917f-0172792aafe6/" TargetMode="External"/><Relationship Id="rId83" Type="http://schemas.openxmlformats.org/officeDocument/2006/relationships/hyperlink" Target="https://iss.gov.spb.ru/person/967e964c-1d95-424d-883b-c4050d9cbca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architecture/svedenija-o-rukovoditeljah/kiseleva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iss.gov.spb.ru/hierarchy/1ee23173-6829-495b-a777-dd7dd70bc089/" TargetMode="External"/><Relationship Id="rId28" Type="http://schemas.openxmlformats.org/officeDocument/2006/relationships/hyperlink" Target="https://iss.gov.spb.ru/person/5f4752c9-d1ee-4e89-aaba-93a377dd4e92/" TargetMode="External"/><Relationship Id="rId36" Type="http://schemas.openxmlformats.org/officeDocument/2006/relationships/hyperlink" Target="https://iss.gov.spb.ru/hierarchy/92c8329c-c599-440a-aeff-0b275f2fe1d5/" TargetMode="External"/><Relationship Id="rId49" Type="http://schemas.openxmlformats.org/officeDocument/2006/relationships/hyperlink" Target="https://iss.gov.spb.ru/person/181fbe08-497f-4247-9e88-655b683d36a4/" TargetMode="External"/><Relationship Id="rId57" Type="http://schemas.openxmlformats.org/officeDocument/2006/relationships/hyperlink" Target="https://iss.gov.spb.ru/person/6d89573c-0f44-405c-b697-c040472ecf1f/" TargetMode="External"/><Relationship Id="rId10" Type="http://schemas.openxmlformats.org/officeDocument/2006/relationships/hyperlink" Target="https://www.gov.spb.ru/gov/otrasl/architecture/svedenija-o-rukovoditeljah/sokolov-pavel-sergeevich/" TargetMode="External"/><Relationship Id="rId31" Type="http://schemas.openxmlformats.org/officeDocument/2006/relationships/hyperlink" Target="https://iss.gov.spb.ru/person/3fb017de-0b99-40d2-abdb-32df0b704df3/" TargetMode="External"/><Relationship Id="rId44" Type="http://schemas.openxmlformats.org/officeDocument/2006/relationships/hyperlink" Target="https://iss.gov.spb.ru/person/bd37cd58-6503-4200-93e5-401f7af6bdb1/" TargetMode="External"/><Relationship Id="rId52" Type="http://schemas.openxmlformats.org/officeDocument/2006/relationships/hyperlink" Target="https://iss.gov.spb.ru/person/4a972e6f-1457-43ae-9dda-9761372a1a38/" TargetMode="External"/><Relationship Id="rId60" Type="http://schemas.openxmlformats.org/officeDocument/2006/relationships/hyperlink" Target="https://iss.gov.spb.ru/person/e2e6a50c-f839-4b27-a4cf-9e990ec4445b/" TargetMode="External"/><Relationship Id="rId65" Type="http://schemas.openxmlformats.org/officeDocument/2006/relationships/hyperlink" Target="https://iss.gov.spb.ru/person/88671f09-00eb-4169-b667-6269846f20f3/" TargetMode="External"/><Relationship Id="rId73" Type="http://schemas.openxmlformats.org/officeDocument/2006/relationships/hyperlink" Target="https://iss.gov.spb.ru/person/ce0796ac-16d4-4626-8d1e-98c102cbeff7/" TargetMode="External"/><Relationship Id="rId78" Type="http://schemas.openxmlformats.org/officeDocument/2006/relationships/hyperlink" Target="https://iss.gov.spb.ru/person/1942a4b7-a0d8-4651-abbb-5b7758cc6ed4/" TargetMode="External"/><Relationship Id="rId81" Type="http://schemas.openxmlformats.org/officeDocument/2006/relationships/hyperlink" Target="https://iss.gov.spb.ru/person/cfa59d6b-9351-4684-8515-b57eafc09b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2024-04-04T06:15:00Z</dcterms:created>
  <dcterms:modified xsi:type="dcterms:W3CDTF">2024-04-04T06:26:00Z</dcterms:modified>
</cp:coreProperties>
</file>