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B" w:rsidRDefault="001F367B" w:rsidP="001F367B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1F367B">
        <w:rPr>
          <w:rFonts w:ascii="Tahoma" w:hAnsi="Tahoma" w:cs="Tahoma"/>
          <w:color w:val="000000"/>
        </w:rPr>
        <w:t>Комитет по внешним связям Санкт</w:t>
      </w:r>
      <w:r w:rsidRPr="001F367B">
        <w:rPr>
          <w:rFonts w:ascii="Tahoma" w:hAnsi="Tahoma" w:cs="Tahoma"/>
          <w:color w:val="000000"/>
        </w:rPr>
        <w:noBreakHyphen/>
        <w:t>Петербурга</w:t>
      </w:r>
    </w:p>
    <w:p w:rsidR="00D5201F" w:rsidRDefault="00D5201F" w:rsidP="00D5201F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D5201F" w:rsidRDefault="00D5201F" w:rsidP="00D5201F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832100" cy="4248150"/>
            <wp:effectExtent l="0" t="0" r="6350" b="0"/>
            <wp:docPr id="6" name="Рисунок 6" descr="Григорьев Евгений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горьев Евгений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1F" w:rsidRDefault="00D5201F" w:rsidP="00D5201F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Григорьев Евгений Дмитриевич</w:t>
        </w:r>
      </w:hyperlink>
    </w:p>
    <w:p w:rsidR="00D5201F" w:rsidRDefault="00D5201F" w:rsidP="00D5201F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ЧЛЕН ПРАВИТЕЛЬСТВА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 - ПРЕДСЕДАТЕЛЬ КОМИТЕТА ПО ВНЕШНИМ СВЯЗЯМ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D5201F" w:rsidRDefault="00D5201F" w:rsidP="00D5201F">
      <w:r>
        <w:pict>
          <v:rect id="_x0000_i1026" style="width:618.75pt;height:.75pt" o:hrpct="0" o:hrstd="t" o:hrnoshade="t" o:hr="t" fillcolor="black" stroked="f"/>
        </w:pict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819400" cy="4229100"/>
            <wp:effectExtent l="0" t="0" r="0" b="0"/>
            <wp:docPr id="5" name="Рисунок 5" descr="Марков Серге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рков Серге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Марков Сергей Леонидович</w:t>
        </w:r>
      </w:hyperlink>
    </w:p>
    <w:p w:rsidR="00D5201F" w:rsidRDefault="00D5201F" w:rsidP="00D520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D5201F" w:rsidRDefault="00D5201F" w:rsidP="00D5201F">
      <w:r>
        <w:pict>
          <v:rect id="_x0000_i1028" style="width:618.75pt;height:.75pt" o:hrpct="0" o:hrstd="t" o:hrnoshade="t" o:hr="t" fillcolor="black" stroked="f"/>
        </w:pict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3092450" cy="4638675"/>
            <wp:effectExtent l="0" t="0" r="0" b="9525"/>
            <wp:docPr id="4" name="Рисунок 4" descr="Абубакаров Арби Абуса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бубакаров Арби Абусаид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Абубакаров Арби Абусаидович</w:t>
        </w:r>
      </w:hyperlink>
    </w:p>
    <w:p w:rsidR="00D5201F" w:rsidRDefault="00D5201F" w:rsidP="00D520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- НАЧАЛЬНИК УПРАВЛЕНИЯ ВНЕШНЕЭКОНОМИЧЕСКОГО СОТРУДНИЧЕСТВА</w:t>
      </w:r>
    </w:p>
    <w:p w:rsidR="00D5201F" w:rsidRDefault="00D5201F" w:rsidP="00D5201F">
      <w:r>
        <w:pict>
          <v:rect id="_x0000_i1030" style="width:618.75pt;height:.75pt" o:hrpct="0" o:hrstd="t" o:hrnoshade="t" o:hr="t" fillcolor="black" stroked="f"/>
        </w:pict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05100" cy="4057650"/>
            <wp:effectExtent l="0" t="0" r="0" b="0"/>
            <wp:docPr id="3" name="Рисунок 3" descr="Калганов Вячеслав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лганов Вячеслав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Калганов Вячеслав Геннадьевич</w:t>
        </w:r>
      </w:hyperlink>
    </w:p>
    <w:p w:rsidR="00D5201F" w:rsidRDefault="00D5201F" w:rsidP="00D520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- НАЧАЛЬНИК УПРАВЛЕНИЯ ИНФОРМАЦИИ И СВЯЗЯМ С МЕЖДУНАРОДНЫМИ ОРГАНИЗАЦИЯМИ</w:t>
      </w:r>
    </w:p>
    <w:p w:rsidR="00D5201F" w:rsidRDefault="00D5201F" w:rsidP="00D5201F">
      <w:r>
        <w:pict>
          <v:rect id="_x0000_i1032" style="width:618.75pt;height:.75pt" o:hrpct="0" o:hrstd="t" o:hrnoshade="t" o:hr="t" fillcolor="black" stroked="f"/>
        </w:pict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09850" cy="3914775"/>
            <wp:effectExtent l="0" t="0" r="0" b="9525"/>
            <wp:docPr id="2" name="Рисунок 2" descr="Мамишев Низами Адилх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мишев Низами Адилхан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Мамишев Низами Адилханович</w:t>
        </w:r>
      </w:hyperlink>
    </w:p>
    <w:p w:rsidR="00D5201F" w:rsidRDefault="00D5201F" w:rsidP="00D520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5201F" w:rsidRDefault="00D5201F" w:rsidP="00D5201F">
      <w:r>
        <w:pict>
          <v:rect id="_x0000_i1034" style="width:618.75pt;height:.75pt" o:hrpct="0" o:hrstd="t" o:hrnoshade="t" o:hr="t" fillcolor="black" stroked="f"/>
        </w:pict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92400" cy="4038600"/>
            <wp:effectExtent l="0" t="0" r="0" b="0"/>
            <wp:docPr id="1" name="Рисунок 1" descr="Кассюра Евген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ссюра Евген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1F" w:rsidRDefault="00D5201F" w:rsidP="00D5201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Кассюра Евгений Владимирович</w:t>
      </w:r>
    </w:p>
    <w:p w:rsidR="00D5201F" w:rsidRDefault="00D5201F" w:rsidP="00D5201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D5201F" w:rsidRDefault="00D5201F" w:rsidP="006E0E81">
      <w:pPr>
        <w:pStyle w:val="a3"/>
        <w:shd w:val="clear" w:color="auto" w:fill="F9F9F9"/>
        <w:rPr>
          <w:rFonts w:ascii="Tahoma" w:hAnsi="Tahoma" w:cs="Tahoma"/>
          <w:color w:val="383838"/>
        </w:rPr>
      </w:pPr>
    </w:p>
    <w:p w:rsidR="00D5201F" w:rsidRDefault="00D5201F">
      <w:pPr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>
        <w:rPr>
          <w:rFonts w:ascii="Tahoma" w:hAnsi="Tahoma" w:cs="Tahoma"/>
          <w:color w:val="383838"/>
        </w:rPr>
        <w:br w:type="page"/>
      </w:r>
    </w:p>
    <w:p w:rsidR="006E0E81" w:rsidRDefault="006E0E81" w:rsidP="006E0E81">
      <w:pPr>
        <w:pStyle w:val="a3"/>
        <w:shd w:val="clear" w:color="auto" w:fill="F9F9F9"/>
        <w:rPr>
          <w:rFonts w:ascii="Tahoma" w:hAnsi="Tahoma" w:cs="Tahoma"/>
          <w:color w:val="383838"/>
        </w:rPr>
      </w:pPr>
      <w:bookmarkStart w:id="0" w:name="_GoBack"/>
      <w:bookmarkEnd w:id="0"/>
      <w:r>
        <w:rPr>
          <w:rFonts w:ascii="Tahoma" w:hAnsi="Tahoma" w:cs="Tahoma"/>
          <w:color w:val="383838"/>
        </w:rPr>
        <w:lastRenderedPageBreak/>
        <w:t>Структура Комитета по внешним связям Санкт</w:t>
      </w:r>
      <w:r>
        <w:rPr>
          <w:rFonts w:ascii="Tahoma" w:hAnsi="Tahoma" w:cs="Tahoma"/>
          <w:color w:val="383838"/>
        </w:rPr>
        <w:noBreakHyphen/>
        <w:t>Петербурга</w:t>
      </w:r>
    </w:p>
    <w:tbl>
      <w:tblPr>
        <w:tblpPr w:leftFromText="45" w:rightFromText="45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4866"/>
        <w:gridCol w:w="2808"/>
      </w:tblGrid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Член Правительства Санкт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noBreakHyphen/>
              <w:t>Петербурга - председатель Комитета по внешним связям Санкт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noBreakHyphen/>
              <w:t>Петербурга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 w:rsidP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Григорьев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Евгений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576-71-13,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+7 (812) 576-72-04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Факс: +7 (812) 576-76-33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15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</w:rPr>
                <w:t>kvs@gov.spb.ru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 w:rsidP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Марков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Сергей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576-45-20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16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</w:rPr>
                <w:t>markov@kvs.gov.spb.ru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 w:rsidP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Кассюра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Евгений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Тел.: +7(812) 576-60-28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</w:r>
            <w:hyperlink r:id="rId17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kassura@kvs.gov.spb.ru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 w:rsidP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Мамишев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Низами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Адилханович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Тел.: +7(812) 576-40-46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</w:r>
            <w:hyperlink r:id="rId18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mamishev@kvs.gov.spb.ru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Заместитель председателя Комитета -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начальник Управления внешнеэкономического сотрудничества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 w:rsidP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Абубакаров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Арби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Абусаидович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576-61-01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19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</w:rPr>
                <w:t>arbi@kvs.gov.spb.ru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Заместитель председателя Комитета -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начальник Управления информации и связям с международными организациями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 w:rsidP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Калганов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Вячеслав 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576-61-71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0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kalganov@kvs.gov.spb.ru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Организационное управление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управления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Парфенова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Мария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Юрьевна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576-77-25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1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</w:rPr>
                <w:t>parfenova@kvs.gov.spb.ru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по работе с зарубежными представительствами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Павлова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Алена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576-40-81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a.pavlova@kvs.gov.spb.ru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делопроизводства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Бондарев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Андрей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576-67-41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2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  <w:shd w:val="clear" w:color="auto" w:fill="FFFFFF"/>
                </w:rPr>
                <w:t>abn@kvs.gov.spb.ru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закупок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Валетов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Семен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Яковлевич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+ 7 (812) 576-60-85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valetov@kvs.gov.spb.ru</w:t>
            </w:r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lastRenderedPageBreak/>
              <w:t>Управление протокольного обеспечения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управления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Мусинская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Анастасия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576-29-20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Гербекова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Регина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Рамазановна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протокольных мероприятий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Окопный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Вячеслав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Александрович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+ 7 (812) 576-49-47</w:t>
            </w:r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обеспечения мероприятий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Ракицкая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Юлия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+ 7 (812) 576-62-08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3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rakitskaya@kvs.gov.spb.ru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Управление информации и связям с международными организациями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Заместитель председателя Комитета -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начальник Управления информации и связям с международными организациями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Калганов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Вячеслав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576-61-71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4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kalganov@kvs.gov.spb.ru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Информационно-аналитический отдел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Севостьянов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Александр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576-60-65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5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</w:rPr>
                <w:t>sas@kvs.gov.spb.ru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по связям с международными организациями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Боднарчук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Игорь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576-76-70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biv@kvs.gov.spb.ru</w:t>
            </w:r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Управление внешнеэкономического сотрудничества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Заместитель председателя Комитета -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начальник Управления внешнеэкономического сотрудничества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Абубакаров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Арби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Абусаидович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576-61-01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6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</w:rPr>
                <w:t>arbi@kvs.gov.spb.ru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регионального торгово-экономического сотрудничества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Аплеснин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Дмитрий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576-72-24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</w:r>
            <w:hyperlink r:id="rId27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aplesnin@kvs.gov.spb.ru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контроля и координации проектов ВЭД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Павликов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Дмитрий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576-42-73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8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PavlikovDV@kvs.gov.spb.ru</w:t>
              </w:r>
            </w:hyperlink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Управление международного сотрудничества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управления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Аверьянов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Алексей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576-72-10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региональных зарубежных связей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Андросова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Ольга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576-77-08 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29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androsova@kvs.gov.spb.ru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гуманитарного сотрудничества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Мальцев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Андрей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576-79-04 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0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maltsev@kvs.gov.spb.ru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Управление стран СНГ и регионов РФ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управления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Бодак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Иван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576-60-63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1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  <w:shd w:val="clear" w:color="auto" w:fill="FFFFFF"/>
                </w:rPr>
                <w:t>bodak@kvs.gov.spb.ru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стран СНГ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Руденко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Юлия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Константиновна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576-76-88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2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u.rudenko@kvs.gov.spb.ru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Отдел регионов РФ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Тельгерова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Арина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Эдуардовна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576-73-37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3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telgerova@kvs.gov.spb.ru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Отдел по связям с соотечественниками за рубежом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Ганин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Александр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Александрович</w:t>
            </w: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Телефон:+ 7 (812) 576-71-59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4" w:history="1">
              <w:r>
                <w:rPr>
                  <w:rStyle w:val="a5"/>
                  <w:rFonts w:ascii="Tahoma" w:hAnsi="Tahoma" w:cs="Tahoma"/>
                  <w:color w:val="53A0D6"/>
                  <w:sz w:val="20"/>
                  <w:szCs w:val="20"/>
                </w:rPr>
                <w:t>ganin@kvs.gov.spb.ru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Финансово-бухгалтерский отдел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Семенова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Анна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576-67-14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t>Юридический сектор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сектора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Дмитриев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Юрий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Валерьянович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+ 7(812) 576-64-23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5" w:history="1">
              <w:r>
                <w:rPr>
                  <w:rStyle w:val="a5"/>
                  <w:rFonts w:ascii="Tahoma" w:hAnsi="Tahoma" w:cs="Tahoma"/>
                  <w:color w:val="2A6496"/>
                  <w:sz w:val="20"/>
                  <w:szCs w:val="20"/>
                </w:rPr>
                <w:t>dmitriev@kvs.gov.spb.ru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  <w:u w:val="single"/>
              </w:rPr>
              <w:lastRenderedPageBreak/>
              <w:t>Сектор по вопросам государственной службы и кадров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Начальник сектора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Демихова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Инна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+ 7(812) 576-40-17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6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demikhova@kvs.gov.spb.ru</w:t>
              </w:r>
            </w:hyperlink>
          </w:p>
        </w:tc>
      </w:tr>
      <w:tr w:rsidR="006E0E81" w:rsidTr="006E0E8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6E0E81" w:rsidTr="006E0E81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Пресс-секретарь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Борисова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Марианна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576-75-29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7" w:history="1">
              <w:r>
                <w:rPr>
                  <w:rStyle w:val="a5"/>
                  <w:rFonts w:ascii="Tahoma" w:hAnsi="Tahoma" w:cs="Tahoma"/>
                  <w:color w:val="2C97CC"/>
                  <w:sz w:val="20"/>
                  <w:szCs w:val="20"/>
                </w:rPr>
                <w:t>borisova@kvs.gov.spb.ru</w:t>
              </w:r>
            </w:hyperlink>
          </w:p>
        </w:tc>
      </w:tr>
      <w:tr w:rsidR="006E0E81" w:rsidTr="006E0E81"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Советники председателя Комитета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Анпилогов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Александр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576-72-45</w:t>
            </w:r>
          </w:p>
        </w:tc>
      </w:tr>
      <w:tr w:rsidR="006E0E81" w:rsidTr="006E0E81"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br/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Петрова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Ярослава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576-73-80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8" w:history="1">
              <w:r>
                <w:rPr>
                  <w:rStyle w:val="a5"/>
                  <w:rFonts w:ascii="Tahoma" w:hAnsi="Tahoma" w:cs="Tahoma"/>
                  <w:color w:val="2A6496"/>
                  <w:sz w:val="20"/>
                  <w:szCs w:val="20"/>
                </w:rPr>
                <w:t>yaroslava@kvs.gov.spb.ru</w:t>
              </w:r>
            </w:hyperlink>
          </w:p>
        </w:tc>
      </w:tr>
      <w:tr w:rsidR="006E0E81" w:rsidTr="006E0E81"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Толоконцева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Наталья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576-76-20</w:t>
            </w:r>
          </w:p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hyperlink r:id="rId39" w:history="1">
              <w:r>
                <w:rPr>
                  <w:rStyle w:val="a5"/>
                  <w:rFonts w:ascii="Tahoma" w:hAnsi="Tahoma" w:cs="Tahoma"/>
                  <w:color w:val="2A6496"/>
                  <w:sz w:val="20"/>
                  <w:szCs w:val="20"/>
                </w:rPr>
                <w:t>tolokonzeva@kvs.gov.spb.ru</w:t>
              </w:r>
            </w:hyperlink>
            <w:r>
              <w:rPr>
                <w:rFonts w:ascii="Tahoma" w:hAnsi="Tahoma" w:cs="Tahoma"/>
                <w:color w:val="666666"/>
                <w:sz w:val="20"/>
                <w:szCs w:val="20"/>
              </w:rPr>
              <w:t>  </w:t>
            </w:r>
          </w:p>
        </w:tc>
      </w:tr>
      <w:tr w:rsidR="006E0E81" w:rsidTr="006E0E81"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E0E81" w:rsidRDefault="006E0E81" w:rsidP="00E5741F">
            <w:pPr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Шевцов Антон </w:t>
            </w:r>
            <w:r w:rsidR="00E5741F"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ahoma" w:hAnsi="Tahoma" w:cs="Tahoma"/>
                <w:color w:val="666666"/>
                <w:sz w:val="20"/>
                <w:szCs w:val="20"/>
              </w:rPr>
              <w:t>​Александрович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0E81" w:rsidRDefault="006E0E81">
            <w:pPr>
              <w:pStyle w:val="a3"/>
              <w:rPr>
                <w:rFonts w:ascii="Tahoma" w:hAnsi="Tahoma" w:cs="Tahoma"/>
                <w:color w:val="666666"/>
                <w:sz w:val="20"/>
                <w:szCs w:val="20"/>
              </w:rPr>
            </w:pPr>
            <w:r>
              <w:rPr>
                <w:rFonts w:ascii="Tahoma" w:hAnsi="Tahoma" w:cs="Tahoma"/>
                <w:color w:val="666666"/>
                <w:sz w:val="20"/>
                <w:szCs w:val="20"/>
              </w:rPr>
              <w:t>Телефон: +7 (812) 576-27-02</w:t>
            </w:r>
          </w:p>
        </w:tc>
      </w:tr>
    </w:tbl>
    <w:p w:rsidR="006E0E81" w:rsidRDefault="006E0E81" w:rsidP="006E0E81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6C6C6C"/>
        </w:rPr>
        <w:t>Дата изменения: 31 января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F367B"/>
    <w:rsid w:val="00243221"/>
    <w:rsid w:val="0025133F"/>
    <w:rsid w:val="0033018F"/>
    <w:rsid w:val="003D090D"/>
    <w:rsid w:val="0044446C"/>
    <w:rsid w:val="004E4A62"/>
    <w:rsid w:val="00553AA0"/>
    <w:rsid w:val="00595A02"/>
    <w:rsid w:val="006E0E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201F"/>
    <w:rsid w:val="00E5741F"/>
    <w:rsid w:val="00F32F49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AFF7"/>
  <w15:docId w15:val="{5FD5BD8C-5FAF-4AF9-BC5B-DF3546FB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6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2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98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2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c_foreign/svedenija-o-rukovoditeljah/mamishev-nizami-adilhanovich/" TargetMode="External"/><Relationship Id="rId18" Type="http://schemas.openxmlformats.org/officeDocument/2006/relationships/hyperlink" Target="mailto:mamishev@kvs.gov.spb.ru" TargetMode="External"/><Relationship Id="rId26" Type="http://schemas.openxmlformats.org/officeDocument/2006/relationships/hyperlink" Target="mailto:arbi@kvs.gov.spb.ru" TargetMode="External"/><Relationship Id="rId39" Type="http://schemas.openxmlformats.org/officeDocument/2006/relationships/hyperlink" Target="mailto:tolokonzeva@kvs.gov.sp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arfenova@kvs.gov.spb.ru" TargetMode="External"/><Relationship Id="rId34" Type="http://schemas.openxmlformats.org/officeDocument/2006/relationships/hyperlink" Target="mailto:ganin@kvs.gov.spb.ru" TargetMode="External"/><Relationship Id="rId7" Type="http://schemas.openxmlformats.org/officeDocument/2006/relationships/hyperlink" Target="https://www.gov.spb.ru/gov/otrasl/c_foreign/svedenija-o-rukovoditeljah/markov-sergej-leonido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kassura@kvs.gov.spb.ru" TargetMode="External"/><Relationship Id="rId25" Type="http://schemas.openxmlformats.org/officeDocument/2006/relationships/hyperlink" Target="mailto:sas@kvs.gov.spb.ru" TargetMode="External"/><Relationship Id="rId33" Type="http://schemas.openxmlformats.org/officeDocument/2006/relationships/hyperlink" Target="mailto:telgerova@kvs.gov.spb.ru" TargetMode="External"/><Relationship Id="rId38" Type="http://schemas.openxmlformats.org/officeDocument/2006/relationships/hyperlink" Target="mailto:tolokonzeva@kvs.gov.spb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kov@kvs.gov.spb.ru" TargetMode="External"/><Relationship Id="rId20" Type="http://schemas.openxmlformats.org/officeDocument/2006/relationships/hyperlink" Target="mailto:kalganov@kvs.gov.spb.ru" TargetMode="External"/><Relationship Id="rId29" Type="http://schemas.openxmlformats.org/officeDocument/2006/relationships/hyperlink" Target="mailto:androsova@kvs.gov.spb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c_foreign/svedenija-o-rukovoditeljah/kalganov-vyacheslav-gennadevich/" TargetMode="External"/><Relationship Id="rId24" Type="http://schemas.openxmlformats.org/officeDocument/2006/relationships/hyperlink" Target="mailto:kalganov@kvs.gov.spb.ru" TargetMode="External"/><Relationship Id="rId32" Type="http://schemas.openxmlformats.org/officeDocument/2006/relationships/hyperlink" Target="mailto:u.rudenko@kvs.gov.spb.ru" TargetMode="External"/><Relationship Id="rId37" Type="http://schemas.openxmlformats.org/officeDocument/2006/relationships/hyperlink" Target="mailto:borisova@kvs.gov.spb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v.spb.ru/gov/otrasl/c_foreign/svedenija-o-rukovoditeljah/grigorev-evgenij-dmitrievich/" TargetMode="External"/><Relationship Id="rId15" Type="http://schemas.openxmlformats.org/officeDocument/2006/relationships/hyperlink" Target="mailto:kvs@gov.spb.ru" TargetMode="External"/><Relationship Id="rId23" Type="http://schemas.openxmlformats.org/officeDocument/2006/relationships/hyperlink" Target="mailto:rakitskaya@kvs.gov.spb.ru" TargetMode="External"/><Relationship Id="rId28" Type="http://schemas.openxmlformats.org/officeDocument/2006/relationships/hyperlink" Target="mailto:PavlikovDV@kvs.gov.spb.ru" TargetMode="External"/><Relationship Id="rId36" Type="http://schemas.openxmlformats.org/officeDocument/2006/relationships/hyperlink" Target="mailto:demikhova@kvs.gov.spb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arbi@kvs.gov.spb.ru" TargetMode="External"/><Relationship Id="rId31" Type="http://schemas.openxmlformats.org/officeDocument/2006/relationships/hyperlink" Target="mailto:bodak@kvs.gov.spb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c_foreign/svedenija-o-rukovoditeljah/abubakarov-arbi-abusaidovich/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abn@kvs.gov.spb.ru" TargetMode="External"/><Relationship Id="rId27" Type="http://schemas.openxmlformats.org/officeDocument/2006/relationships/hyperlink" Target="mailto:aplesnin@kvs.gov.spb.ru" TargetMode="External"/><Relationship Id="rId30" Type="http://schemas.openxmlformats.org/officeDocument/2006/relationships/hyperlink" Target="mailto:maltsev@kvs.gov.spb.ru" TargetMode="External"/><Relationship Id="rId35" Type="http://schemas.openxmlformats.org/officeDocument/2006/relationships/hyperlink" Target="mailto:dmitriev@kvs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2024-04-04T04:47:00Z</dcterms:created>
  <dcterms:modified xsi:type="dcterms:W3CDTF">2024-04-04T04:52:00Z</dcterms:modified>
</cp:coreProperties>
</file>