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74B" w:rsidRDefault="00E3074B" w:rsidP="00E3074B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Департамент спорта города Москвы</w:t>
        </w:r>
      </w:hyperlink>
    </w:p>
    <w:p w:rsidR="00243221" w:rsidRDefault="00243221" w:rsidP="00E3074B">
      <w:pPr>
        <w:spacing w:after="0" w:line="240" w:lineRule="auto"/>
      </w:pPr>
    </w:p>
    <w:p w:rsidR="00E3074B" w:rsidRDefault="00E3074B" w:rsidP="00E3074B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1936750" cy="2905125"/>
            <wp:effectExtent l="0" t="0" r="6350" b="9525"/>
            <wp:docPr id="1" name="Рисунок 1" descr="https://www.mos.ru/upload/structure/files/8717/Retouch_Alexey-5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files/8717/Retouch_Alexey-55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840" cy="290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4B" w:rsidRDefault="00E3074B" w:rsidP="00E3074B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Кондаранцев Алексей Александрович</w:t>
      </w:r>
    </w:p>
    <w:p w:rsidR="00E3074B" w:rsidRDefault="00E3074B" w:rsidP="00E3074B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Руководитель Департамента спорта города Москвы</w:t>
      </w:r>
    </w:p>
    <w:p w:rsidR="00E3074B" w:rsidRDefault="00E3074B" w:rsidP="00E3074B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27 июня 1979 года в городе Алушта Крымской области.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Образование – высшее.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2001 году окончил прокурорско-следственный факультет Военного университета Министерства обороны Российской Федерации по специальности «юриспруденция».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2009 году окончил Одинцовский гуманитарный институт по специальности «Государственное и муниципальное управление».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2013 году окончил с отличием Российскую академию народного хозяйства и государственной службы при Президенте Российской Федерации по специальности «Психология».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Действительный государственный советник города Москвы 3 класса.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2009 году был включен в резерв управленческих кадров, находящихся под патронажем Президента Российской Федерации.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Награжден орденом Дружбы.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Женат, воспитывает четверых сыновей.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Трудовая деятельность: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2001 года – служба в органах прокуратуры Российской Федерации;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 2006 года – генеральный директор Муниципального детского центра хоккея и фигурного катания в г. Одинцово Московской области;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2010 года – вице-глава Одинцовского муниципального района Московской области;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2012 года – руководитель администрации Одинцовского района Московской области;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2013 года – советник Вице-губернатора Московской области;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2014 года – федеральная государственная служба, Главное следственное управление Следственного комитета РФ по городу Москве.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2015 года – заместитель префекта Троицкого и Новомосковского административных округов города Москвы.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2017 года – первый заместитель руководителя Департамента спорта и туризма города Москвы.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2018 года – первый заместитель руководителя Департамента спорта города Москвы.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2019 года – руководитель Департамента спорта города Москвы. 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2019 года – председатель совета директоров олимпийского комплекса «Лужники».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</w:r>
      <w:r>
        <w:rPr>
          <w:rStyle w:val="a4"/>
          <w:rFonts w:ascii="Arial" w:hAnsi="Arial" w:cs="Arial"/>
          <w:color w:val="333333"/>
        </w:rPr>
        <w:t>Хобби</w:t>
      </w:r>
      <w:r>
        <w:rPr>
          <w:rFonts w:ascii="Arial" w:hAnsi="Arial" w:cs="Arial"/>
          <w:color w:val="333333"/>
        </w:rPr>
        <w:t>: хоккей, лыжи, теннис, шахматы.</w:t>
      </w:r>
    </w:p>
    <w:p w:rsidR="00E3074B" w:rsidRDefault="00E3074B" w:rsidP="00E307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Любимое место в Москве</w:t>
      </w:r>
      <w:r>
        <w:rPr>
          <w:rFonts w:ascii="Arial" w:hAnsi="Arial" w:cs="Arial"/>
          <w:color w:val="333333"/>
        </w:rPr>
        <w:t>: Лужники.</w:t>
      </w:r>
    </w:p>
    <w:p w:rsidR="00E3074B" w:rsidRDefault="00E3074B" w:rsidP="00E3074B">
      <w:pPr>
        <w:spacing w:after="0" w:line="240" w:lineRule="auto"/>
      </w:pPr>
    </w:p>
    <w:p w:rsidR="00E3074B" w:rsidRDefault="00E3074B" w:rsidP="00E307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7" w:tgtFrame="_self" w:history="1">
        <w:r>
          <w:rPr>
            <w:rFonts w:ascii="MCWXXRegular" w:hAnsi="MCWXXRegular"/>
            <w:color w:val="2589DE"/>
          </w:rPr>
          <w:br/>
        </w:r>
        <w:r>
          <w:rPr>
            <w:rStyle w:val="a5"/>
            <w:rFonts w:ascii="MCWXXRegular" w:hAnsi="MCWXXRegular"/>
            <w:color w:val="2589DE"/>
          </w:rPr>
          <w:t>Ерёмин Андрей Маркович</w:t>
        </w:r>
      </w:hyperlink>
    </w:p>
    <w:p w:rsidR="00E3074B" w:rsidRDefault="00E3074B" w:rsidP="00E3074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руководителя Департамента спорта города Москвы</w:t>
      </w:r>
    </w:p>
    <w:p w:rsidR="00E3074B" w:rsidRDefault="00E3074B" w:rsidP="00E3074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8" w:tgtFrame="_self" w:history="1">
        <w:r>
          <w:rPr>
            <w:rStyle w:val="a5"/>
            <w:rFonts w:ascii="MCWXXRegular" w:hAnsi="MCWXXRegular"/>
            <w:color w:val="2589DE"/>
          </w:rPr>
          <w:t>Тетеркин Леонид Витальевич</w:t>
        </w:r>
      </w:hyperlink>
    </w:p>
    <w:p w:rsidR="00E3074B" w:rsidRDefault="00E3074B" w:rsidP="00E3074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мониторинга и обеспечения строительства</w:t>
      </w:r>
    </w:p>
    <w:p w:rsidR="00E3074B" w:rsidRDefault="00E3074B" w:rsidP="00E3074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Шапсугов Мадин Дамирович</w:t>
        </w:r>
      </w:hyperlink>
    </w:p>
    <w:p w:rsidR="00E3074B" w:rsidRDefault="00E3074B" w:rsidP="00E3074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развития инфраструктуры</w:t>
      </w:r>
    </w:p>
    <w:p w:rsidR="00E3074B" w:rsidRDefault="00E3074B" w:rsidP="00E3074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Бруев Дмитрий Сергеевич</w:t>
        </w:r>
      </w:hyperlink>
    </w:p>
    <w:p w:rsidR="00E3074B" w:rsidRDefault="00E3074B" w:rsidP="00E3074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государственных закупок</w:t>
      </w:r>
    </w:p>
    <w:p w:rsidR="00E3074B" w:rsidRDefault="00E3074B" w:rsidP="00E3074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Жургунов Руслан Исполович</w:t>
        </w:r>
      </w:hyperlink>
    </w:p>
    <w:p w:rsidR="00E3074B" w:rsidRDefault="00E3074B" w:rsidP="00E3074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Правового управления</w:t>
      </w:r>
    </w:p>
    <w:p w:rsidR="00E3074B" w:rsidRDefault="00E3074B" w:rsidP="00E3074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Служба внутреннего финансового аудита</w:t>
        </w:r>
      </w:hyperlink>
    </w:p>
    <w:p w:rsidR="00E3074B" w:rsidRDefault="00E3074B" w:rsidP="00E3074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Служба внутреннего финансового аудита</w:t>
      </w:r>
    </w:p>
    <w:p w:rsidR="00E3074B" w:rsidRDefault="00E3074B" w:rsidP="00E307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Канищева Светлана Вячеславовна</w:t>
        </w:r>
      </w:hyperlink>
    </w:p>
    <w:p w:rsidR="00E3074B" w:rsidRDefault="00E3074B" w:rsidP="00E3074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спорта города Москвы, начальник Планово-бюджетного управления</w:t>
      </w:r>
    </w:p>
    <w:p w:rsidR="00E3074B" w:rsidRDefault="00E3074B" w:rsidP="00E3074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r>
        <w:rPr>
          <w:rStyle w:val="mos-oiv-personlink"/>
          <w:rFonts w:ascii="MCWXXRegular" w:hAnsi="MCWXXRegular"/>
          <w:color w:val="2589DE"/>
        </w:rPr>
        <w:t>Планово-бюджетное управление</w:t>
      </w:r>
    </w:p>
    <w:p w:rsidR="00E3074B" w:rsidRDefault="00E3074B" w:rsidP="00E307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Арутюнов Михаил Эдуардович</w:t>
        </w:r>
      </w:hyperlink>
    </w:p>
    <w:p w:rsidR="00E3074B" w:rsidRDefault="00E3074B" w:rsidP="00E3074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спорта города Москвы</w:t>
      </w:r>
    </w:p>
    <w:p w:rsidR="00E3074B" w:rsidRDefault="00E3074B" w:rsidP="00E3074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Пресс - служба</w:t>
        </w:r>
      </w:hyperlink>
    </w:p>
    <w:p w:rsidR="00E3074B" w:rsidRDefault="00E3074B" w:rsidP="00E3074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Пресс-служба</w:t>
      </w:r>
    </w:p>
    <w:p w:rsidR="00E3074B" w:rsidRDefault="00E3074B" w:rsidP="00E3074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Краснюков Дмитрий Анатольевич</w:t>
        </w:r>
      </w:hyperlink>
    </w:p>
    <w:p w:rsidR="00E3074B" w:rsidRDefault="00E3074B" w:rsidP="00E3074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спортивных мероприятий и международного сотрудничества</w:t>
      </w:r>
    </w:p>
    <w:p w:rsidR="00E3074B" w:rsidRDefault="00E3074B" w:rsidP="00E3074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7" w:tgtFrame="_self" w:history="1">
        <w:r>
          <w:rPr>
            <w:rStyle w:val="a5"/>
            <w:rFonts w:ascii="MCWXXRegular" w:hAnsi="MCWXXRegular"/>
            <w:color w:val="2589DE"/>
          </w:rPr>
          <w:t>Колодов Алексей Михайлович</w:t>
        </w:r>
      </w:hyperlink>
    </w:p>
    <w:p w:rsidR="00E3074B" w:rsidRDefault="00E3074B" w:rsidP="00E3074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развития массового спорта и цифровизации спортивной отрасли</w:t>
      </w:r>
    </w:p>
    <w:p w:rsidR="00E3074B" w:rsidRDefault="00E3074B" w:rsidP="00E3074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8" w:tgtFrame="_self" w:history="1">
        <w:r>
          <w:rPr>
            <w:rStyle w:val="a5"/>
            <w:rFonts w:ascii="MCWXXRegular" w:hAnsi="MCWXXRegular"/>
            <w:color w:val="2589DE"/>
          </w:rPr>
          <w:t>Бегзаев Тахир Ахметович</w:t>
        </w:r>
      </w:hyperlink>
    </w:p>
    <w:p w:rsidR="00E3074B" w:rsidRDefault="00E3074B" w:rsidP="00E3074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по реализации государственных программ</w:t>
      </w:r>
    </w:p>
    <w:p w:rsidR="00E3074B" w:rsidRDefault="00E3074B" w:rsidP="00E307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9" w:tgtFrame="_self" w:history="1">
        <w:r>
          <w:rPr>
            <w:rStyle w:val="a5"/>
            <w:rFonts w:ascii="MCWXXRegular" w:hAnsi="MCWXXRegular"/>
            <w:color w:val="2589DE"/>
          </w:rPr>
          <w:t>Никишова Александра Владимировна</w:t>
        </w:r>
      </w:hyperlink>
    </w:p>
    <w:p w:rsidR="00E3074B" w:rsidRDefault="00E3074B" w:rsidP="00E3074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спорта города Москвы, начальник Спортивного управления</w:t>
      </w:r>
    </w:p>
    <w:p w:rsidR="00E3074B" w:rsidRDefault="00E3074B" w:rsidP="00E3074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0" w:tgtFrame="_self" w:history="1">
        <w:r>
          <w:rPr>
            <w:rStyle w:val="a5"/>
            <w:rFonts w:ascii="MCWXXRegular" w:hAnsi="MCWXXRegular"/>
            <w:color w:val="2589DE"/>
          </w:rPr>
          <w:t>Спортивное управление</w:t>
        </w:r>
      </w:hyperlink>
    </w:p>
    <w:p w:rsidR="00E3074B" w:rsidRDefault="00E3074B" w:rsidP="00E3074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Спортивное управление</w:t>
      </w:r>
    </w:p>
    <w:p w:rsidR="00E3074B" w:rsidRDefault="00E3074B" w:rsidP="00E307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1" w:tgtFrame="_self" w:history="1">
        <w:r>
          <w:rPr>
            <w:rStyle w:val="a5"/>
            <w:rFonts w:ascii="MCWXXRegular" w:hAnsi="MCWXXRegular"/>
            <w:color w:val="2589DE"/>
          </w:rPr>
          <w:t>Петровская Татьяна Юрьевна</w:t>
        </w:r>
      </w:hyperlink>
    </w:p>
    <w:p w:rsidR="00E3074B" w:rsidRDefault="00E3074B" w:rsidP="00E3074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делами</w:t>
      </w:r>
    </w:p>
    <w:p w:rsidR="00E3074B" w:rsidRDefault="00E3074B" w:rsidP="00E307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2" w:tgtFrame="_self" w:history="1">
        <w:r>
          <w:rPr>
            <w:rStyle w:val="a5"/>
            <w:rFonts w:ascii="MCWXXRegular" w:hAnsi="MCWXXRegular"/>
            <w:color w:val="2589DE"/>
          </w:rPr>
          <w:t>Вершилова Виктория Валерьевна</w:t>
        </w:r>
      </w:hyperlink>
    </w:p>
    <w:p w:rsidR="00E3074B" w:rsidRDefault="00E3074B" w:rsidP="00E3074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Контрольно-аналитического управления</w:t>
      </w:r>
    </w:p>
    <w:p w:rsidR="00E3074B" w:rsidRDefault="00E3074B" w:rsidP="00E307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3" w:tgtFrame="_self" w:history="1">
        <w:r>
          <w:rPr>
            <w:rStyle w:val="a5"/>
            <w:rFonts w:ascii="MCWXXRegular" w:hAnsi="MCWXXRegular"/>
            <w:color w:val="2589DE"/>
          </w:rPr>
          <w:t>Лола Татьяна Леонидовна</w:t>
        </w:r>
      </w:hyperlink>
    </w:p>
    <w:p w:rsidR="00E3074B" w:rsidRDefault="00E3074B" w:rsidP="00E3074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бухгалтерского учета и отчетности – главный бухгалтер</w:t>
      </w:r>
    </w:p>
    <w:p w:rsidR="00E3074B" w:rsidRDefault="00E3074B" w:rsidP="00E307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4" w:tgtFrame="_self" w:history="1">
        <w:r>
          <w:rPr>
            <w:rStyle w:val="a5"/>
            <w:rFonts w:ascii="MCWXXRegular" w:hAnsi="MCWXXRegular"/>
            <w:color w:val="2589DE"/>
          </w:rPr>
          <w:t>Старкова Марина Владимировна</w:t>
        </w:r>
      </w:hyperlink>
    </w:p>
    <w:p w:rsidR="00E3074B" w:rsidRDefault="00E3074B" w:rsidP="00E3074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государственной службы, кадров и наград</w:t>
      </w:r>
    </w:p>
    <w:p w:rsidR="00E3074B" w:rsidRDefault="00E3074B" w:rsidP="00E307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5" w:tgtFrame="_self" w:history="1">
        <w:r>
          <w:rPr>
            <w:rStyle w:val="a5"/>
            <w:rFonts w:ascii="MCWXXRegular" w:hAnsi="MCWXXRegular"/>
            <w:color w:val="2589DE"/>
          </w:rPr>
          <w:t>Чернобаб Игорь Станиславович</w:t>
        </w:r>
      </w:hyperlink>
    </w:p>
    <w:p w:rsidR="00E3074B" w:rsidRDefault="00E3074B" w:rsidP="00E3074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комплексной безопасности и противодействия коррупции в подведомственных учреждениях</w:t>
      </w:r>
    </w:p>
    <w:p w:rsidR="00E3074B" w:rsidRDefault="00E3074B" w:rsidP="00E307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6" w:tgtFrame="_self" w:history="1">
        <w:r>
          <w:rPr>
            <w:rStyle w:val="a5"/>
            <w:rFonts w:ascii="MCWXXRegular" w:hAnsi="MCWXXRegular"/>
            <w:color w:val="2589DE"/>
          </w:rPr>
          <w:t>Савченко Юрий Степанович</w:t>
        </w:r>
      </w:hyperlink>
    </w:p>
    <w:p w:rsidR="00E3074B" w:rsidRDefault="00E3074B" w:rsidP="00E3074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Первого отдела</w:t>
      </w:r>
    </w:p>
    <w:p w:rsidR="00E3074B" w:rsidRDefault="00E3074B" w:rsidP="00E307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7" w:tgtFrame="_self" w:history="1">
        <w:r>
          <w:rPr>
            <w:rStyle w:val="a5"/>
            <w:rFonts w:ascii="MCWXXRegular" w:hAnsi="MCWXXRegular"/>
            <w:color w:val="2589DE"/>
          </w:rPr>
          <w:t>Иванов Сергей Владимирович</w:t>
        </w:r>
      </w:hyperlink>
    </w:p>
    <w:p w:rsidR="00E3074B" w:rsidRDefault="00E3074B" w:rsidP="00E3074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Второго отдела</w:t>
      </w:r>
    </w:p>
    <w:p w:rsidR="00E3074B" w:rsidRDefault="00E3074B" w:rsidP="00E3074B">
      <w:pPr>
        <w:spacing w:after="0" w:line="240" w:lineRule="auto"/>
      </w:pPr>
    </w:p>
    <w:p w:rsidR="00E3074B" w:rsidRDefault="00E3074B" w:rsidP="00E3074B">
      <w:pPr>
        <w:spacing w:after="0" w:line="240" w:lineRule="auto"/>
      </w:pPr>
      <w:r w:rsidRPr="00E3074B">
        <w:lastRenderedPageBreak/>
        <w:drawing>
          <wp:inline distT="0" distB="0" distL="0" distR="0" wp14:anchorId="0C964497" wp14:editId="11EF52DD">
            <wp:extent cx="6482080" cy="684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8208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74B" w:rsidRDefault="00E3074B" w:rsidP="00E3074B">
      <w:pPr>
        <w:spacing w:after="0" w:line="240" w:lineRule="auto"/>
      </w:pPr>
      <w:r w:rsidRPr="00E3074B">
        <w:lastRenderedPageBreak/>
        <w:drawing>
          <wp:inline distT="0" distB="0" distL="0" distR="0" wp14:anchorId="54BB0552" wp14:editId="13227FBF">
            <wp:extent cx="8077835" cy="6840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07783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74B" w:rsidRDefault="00E3074B" w:rsidP="00E3074B">
      <w:pPr>
        <w:spacing w:after="0" w:line="240" w:lineRule="auto"/>
      </w:pPr>
      <w:r w:rsidRPr="00E3074B">
        <w:lastRenderedPageBreak/>
        <w:drawing>
          <wp:inline distT="0" distB="0" distL="0" distR="0" wp14:anchorId="28899083" wp14:editId="2C696E4D">
            <wp:extent cx="7621905" cy="6840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62190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74B" w:rsidRPr="001C34A2" w:rsidRDefault="00E3074B" w:rsidP="00E3074B">
      <w:pPr>
        <w:spacing w:after="0" w:line="240" w:lineRule="auto"/>
      </w:pPr>
      <w:bookmarkStart w:id="0" w:name="_GoBack"/>
      <w:r w:rsidRPr="00E3074B">
        <w:lastRenderedPageBreak/>
        <w:drawing>
          <wp:inline distT="0" distB="0" distL="0" distR="0" wp14:anchorId="09B237C8" wp14:editId="659C7DA6">
            <wp:extent cx="9288171" cy="5201376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288171" cy="520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074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127E4"/>
    <w:multiLevelType w:val="multilevel"/>
    <w:tmpl w:val="175C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617C"/>
    <w:rsid w:val="00BE110E"/>
    <w:rsid w:val="00C76735"/>
    <w:rsid w:val="00E3074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8E54"/>
  <w15:docId w15:val="{74216B34-B011-49BE-AA4A-1E08C715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E3074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os-oiv-personposition">
    <w:name w:val="mos-oiv-person__position"/>
    <w:basedOn w:val="a"/>
    <w:rsid w:val="00E3074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os-oiv-personlink">
    <w:name w:val="mos-oiv-person__link"/>
    <w:basedOn w:val="a0"/>
    <w:rsid w:val="00E3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50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61672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06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4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60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6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11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65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39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8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3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6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62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9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01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3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84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2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7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7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0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5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4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1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1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26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4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48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54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9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3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7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4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5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1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81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7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24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0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84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7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64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90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0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8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8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3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7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moskomsport/structure/person/104224093/" TargetMode="External"/><Relationship Id="rId13" Type="http://schemas.openxmlformats.org/officeDocument/2006/relationships/hyperlink" Target="https://www.mos.ru/moskomsport/structure/person/21047093/" TargetMode="External"/><Relationship Id="rId18" Type="http://schemas.openxmlformats.org/officeDocument/2006/relationships/hyperlink" Target="https://www.mos.ru/moskomsport/structure/person/100120093/" TargetMode="External"/><Relationship Id="rId26" Type="http://schemas.openxmlformats.org/officeDocument/2006/relationships/hyperlink" Target="https://www.mos.ru/moskomsport/structure/person/2101309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os.ru/moskomsport/structure/person/104177093/" TargetMode="External"/><Relationship Id="rId7" Type="http://schemas.openxmlformats.org/officeDocument/2006/relationships/hyperlink" Target="https://www.mos.ru/moskomsport/structure/person/104126093/" TargetMode="External"/><Relationship Id="rId12" Type="http://schemas.openxmlformats.org/officeDocument/2006/relationships/hyperlink" Target="https://www.mos.ru/moskomsport/structure/person/104579093/" TargetMode="External"/><Relationship Id="rId17" Type="http://schemas.openxmlformats.org/officeDocument/2006/relationships/hyperlink" Target="https://www.mos.ru/moskomsport/structure/person/104346093/" TargetMode="External"/><Relationship Id="rId25" Type="http://schemas.openxmlformats.org/officeDocument/2006/relationships/hyperlink" Target="https://www.mos.ru/moskomsport/structure/person/104247093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os.ru/moskomsport/structure/person/99986093/" TargetMode="External"/><Relationship Id="rId20" Type="http://schemas.openxmlformats.org/officeDocument/2006/relationships/hyperlink" Target="https://www.mos.ru/moskomsport/structure/person/105013093/" TargetMode="External"/><Relationship Id="rId29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os.ru/moskomsport/structure/person/104575093/" TargetMode="External"/><Relationship Id="rId24" Type="http://schemas.openxmlformats.org/officeDocument/2006/relationships/hyperlink" Target="https://www.mos.ru/moskomsport/structure/person/104175093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mos.ru/moskomsport/" TargetMode="External"/><Relationship Id="rId15" Type="http://schemas.openxmlformats.org/officeDocument/2006/relationships/hyperlink" Target="https://www.mos.ru/moskomsport/structure/person/104577093/" TargetMode="External"/><Relationship Id="rId23" Type="http://schemas.openxmlformats.org/officeDocument/2006/relationships/hyperlink" Target="https://www.mos.ru/moskomsport/structure/person/102853093/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www.mos.ru/moskomsport/structure/person/104223093/" TargetMode="External"/><Relationship Id="rId19" Type="http://schemas.openxmlformats.org/officeDocument/2006/relationships/hyperlink" Target="https://www.mos.ru/moskomsport/structure/person/104168093/" TargetMode="External"/><Relationship Id="rId31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mos.ru/moskomsport/structure/person/104225093/" TargetMode="External"/><Relationship Id="rId14" Type="http://schemas.openxmlformats.org/officeDocument/2006/relationships/hyperlink" Target="https://www.mos.ru/moskomsport/structure/person/104334093/" TargetMode="External"/><Relationship Id="rId22" Type="http://schemas.openxmlformats.org/officeDocument/2006/relationships/hyperlink" Target="https://www.mos.ru/moskomsport/structure/person/104171093/" TargetMode="External"/><Relationship Id="rId27" Type="http://schemas.openxmlformats.org/officeDocument/2006/relationships/hyperlink" Target="https://www.mos.ru/moskomsport/structure/person/21011093/" TargetMode="External"/><Relationship Id="rId3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2024-04-02T13:50:00Z</dcterms:created>
  <dcterms:modified xsi:type="dcterms:W3CDTF">2024-04-03T04:52:00Z</dcterms:modified>
</cp:coreProperties>
</file>