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86" w:rsidRDefault="00DA6586" w:rsidP="00DA6586">
      <w:pPr>
        <w:pStyle w:val="contenttitle"/>
        <w:shd w:val="clear" w:color="auto" w:fill="FBFBFB"/>
        <w:spacing w:before="0" w:beforeAutospacing="0" w:after="225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Совет депутатов муниципального округа Чертаново Центральное</w:t>
      </w:r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10" name="Рисунок 10" descr="http://sovet.chertanovocentr.ru/images/cms/thumbs/8b7f57594f840eddacb6dda12c618696d962ebb8/photo_5280585698736456313_y_206_300_5_8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et.chertanovocentr.ru/images/cms/thumbs/8b7f57594f840eddacb6dda12c618696d962ebb8/photo_5280585698736456313_y_206_300_5_8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86" w:rsidRDefault="00DA6586" w:rsidP="00DA6586">
      <w:pPr>
        <w:pStyle w:val="name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Шиндряева Наталья Николаевна</w:t>
        </w:r>
      </w:hyperlink>
    </w:p>
    <w:p w:rsidR="00DA6586" w:rsidRDefault="00DA6586" w:rsidP="00DA6586">
      <w:pPr>
        <w:pStyle w:val="position"/>
        <w:shd w:val="clear" w:color="auto" w:fill="FBFBFB"/>
        <w:spacing w:before="105" w:beforeAutospacing="0" w:after="15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Председатель Совета депутатов</w:t>
      </w:r>
    </w:p>
    <w:p w:rsidR="00DA6586" w:rsidRDefault="00DA6586" w:rsidP="00451949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 (495) 313-03-39</w:t>
      </w:r>
    </w:p>
    <w:p w:rsidR="00451949" w:rsidRDefault="00451949" w:rsidP="00451949">
      <w:pPr>
        <w:pStyle w:val="name"/>
        <w:shd w:val="clear" w:color="auto" w:fill="FBFBFB"/>
        <w:spacing w:before="0" w:beforeAutospacing="0" w:after="9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Шиндряева Наталья Николаевна</w:t>
      </w:r>
    </w:p>
    <w:p w:rsidR="00451949" w:rsidRDefault="00451949" w:rsidP="00451949">
      <w:pPr>
        <w:pStyle w:val="position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Глава муниципального округа</w:t>
      </w:r>
    </w:p>
    <w:p w:rsidR="00451949" w:rsidRDefault="00451949" w:rsidP="00451949">
      <w:pPr>
        <w:pStyle w:val="deputatcontact"/>
        <w:shd w:val="clear" w:color="auto" w:fill="FBFBF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A1919"/>
          <w:sz w:val="26"/>
          <w:szCs w:val="26"/>
          <w:bdr w:val="none" w:sz="0" w:space="0" w:color="auto" w:frame="1"/>
        </w:rPr>
        <w:t>Телефон: </w:t>
      </w:r>
      <w:r>
        <w:rPr>
          <w:rStyle w:val="phonenumber"/>
          <w:rFonts w:ascii="Arial" w:hAnsi="Arial" w:cs="Arial"/>
          <w:color w:val="1D1D1D"/>
          <w:sz w:val="23"/>
          <w:szCs w:val="23"/>
          <w:bdr w:val="none" w:sz="0" w:space="0" w:color="auto" w:frame="1"/>
        </w:rPr>
        <w:t>8 (495) 313-03-39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15.09.1976</w:t>
      </w:r>
    </w:p>
    <w:p w:rsidR="00451949" w:rsidRDefault="00451949" w:rsidP="00451949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Образование: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Высшее, Кировский государственный медицинский институт, специальность «Педиатрия», 1999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Имеет ученую степень доктора медицинских наук по специальности «неврология».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Профессор кафедры неврологии  ИПО Сеченовского Университета</w:t>
      </w:r>
    </w:p>
    <w:p w:rsidR="00451949" w:rsidRDefault="00451949" w:rsidP="00451949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Место работы: 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ГБУЗ «ГП № 2 ДЗМ», главный врач</w:t>
      </w:r>
    </w:p>
    <w:p w:rsidR="00451949" w:rsidRDefault="00451949" w:rsidP="00451949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Награды: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Благодарственные Письма от Мэра г. Москвы С.С. Собянина «За активное участие в реализации программ комплексного благоустройства объектов социально-культурного значения» в 2016 году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«За личный вклад в подготовку высококвалифицированных специалистов для столичного здравоохранения» в 2018 году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Благодарность Министра Правительства Москвы, руководителя ДЗМ за публичное (общественное) признание»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2019 году  Благодарность Руководителя Департамента здравоохранения города Москвы за успешную подготовку и активное участие в мероприятиях, проводимых в рамках XVIII Ассамблеи «Здоровая Москва»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конкурсе «Формула жизни» в  2019 году, возглавляемая поликлиника признана лучшей в городе Москве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Награждена юбилейной медалью «МОСКОВСКАЯ ГОРОДСКАЯ ДУМА 25 ЛЕТ», Благодарность Руководителя Департамента здравоохранения города Москвы за профессионализм и личное участие в акции «Летний тест здоровья» в рамках столичного проекта «Здоровая Москва»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2020 год -  награждена Орденом Пирогова</w:t>
      </w:r>
    </w:p>
    <w:p w:rsidR="00451949" w:rsidRDefault="00451949" w:rsidP="00451949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Общественная деятельность: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Занимается активной общественной деятельностью, принимает участие в социально-значимых мероприятиях, направленных на развитие благоустройства района, обеспечение безопасности, снижения негативных проявлений в социуме, поддержку пожилых людей,  формирование здорового образа жизни. Регулярно принимает участие во встречах  Московской городской организации Всероссийского общества слепых, Совета ветеранов и общества инвалидов Чертаново Центральное, ежемесячно проводит встречи с участниками проекта «Московское долголетие». Реализует социально-значимые проекты, в частности, проект в Московском долголетии «ЛФК  здоровый образ жизни»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Замужем</w:t>
      </w:r>
    </w:p>
    <w:p w:rsidR="00451949" w:rsidRDefault="00451949" w:rsidP="00451949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9" name="Рисунок 9" descr="http://sovet.chertanovocentr.ru/images/cms/thumbs/8b7f57594f840eddacb6dda12c618696d962ebb8/rybakova_e_v_206_300_5_8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.chertanovocentr.ru/images/cms/thumbs/8b7f57594f840eddacb6dda12c618696d962ebb8/rybakova_e_v_206_300_5_8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86" w:rsidRDefault="00DA6586" w:rsidP="00DA6586">
      <w:pPr>
        <w:pStyle w:val="name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Рыбакова Евгения Валентиновна</w:t>
        </w:r>
      </w:hyperlink>
    </w:p>
    <w:p w:rsidR="00DA6586" w:rsidRDefault="00DA6586" w:rsidP="00DA6586">
      <w:pPr>
        <w:pStyle w:val="position"/>
        <w:shd w:val="clear" w:color="auto" w:fill="FBFBFB"/>
        <w:spacing w:before="105" w:beforeAutospacing="0" w:after="15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Заместитель Председателя Совета депутатов</w:t>
      </w:r>
    </w:p>
    <w:p w:rsidR="00DA6586" w:rsidRDefault="00DA6586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 (495) 313-03-39</w:t>
      </w:r>
    </w:p>
    <w:p w:rsidR="00451949" w:rsidRDefault="00451949" w:rsidP="00451949">
      <w:pPr>
        <w:pStyle w:val="name"/>
        <w:shd w:val="clear" w:color="auto" w:fill="FBFBFB"/>
        <w:spacing w:before="0" w:beforeAutospacing="0" w:after="9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Рыбакова Евгения Валентиновна</w:t>
      </w:r>
    </w:p>
    <w:p w:rsidR="00451949" w:rsidRDefault="00451949" w:rsidP="00451949">
      <w:pPr>
        <w:pStyle w:val="position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Совета депутатов</w:t>
      </w:r>
    </w:p>
    <w:p w:rsidR="00451949" w:rsidRDefault="00451949" w:rsidP="00451949">
      <w:pPr>
        <w:pStyle w:val="deputatcontact"/>
        <w:shd w:val="clear" w:color="auto" w:fill="FBFBF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A1919"/>
          <w:sz w:val="26"/>
          <w:szCs w:val="26"/>
          <w:bdr w:val="none" w:sz="0" w:space="0" w:color="auto" w:frame="1"/>
        </w:rPr>
        <w:t>Телефон: </w:t>
      </w:r>
      <w:r>
        <w:rPr>
          <w:rStyle w:val="phonenumber"/>
          <w:rFonts w:ascii="Arial" w:hAnsi="Arial" w:cs="Arial"/>
          <w:color w:val="1D1D1D"/>
          <w:sz w:val="23"/>
          <w:szCs w:val="23"/>
          <w:bdr w:val="none" w:sz="0" w:space="0" w:color="auto" w:frame="1"/>
        </w:rPr>
        <w:t>8 (495) 313-03-39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02.05.1978</w:t>
      </w:r>
    </w:p>
    <w:p w:rsidR="00451949" w:rsidRDefault="00451949" w:rsidP="00451949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Образование: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2000 году окончила Московский педагогический государственный университет им. В.И. Ленина исторический факультет по специальности «учитель истории»</w:t>
      </w:r>
    </w:p>
    <w:p w:rsidR="00451949" w:rsidRDefault="00451949" w:rsidP="00451949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Место работы: 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Занимает должность директора ГБОУ «Школа № 1582»</w:t>
      </w:r>
    </w:p>
    <w:p w:rsidR="00451949" w:rsidRDefault="00451949" w:rsidP="00451949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Награды: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Медаль «850-Москвы»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Замужем, воспитывает сына</w:t>
      </w:r>
    </w:p>
    <w:p w:rsidR="00451949" w:rsidRDefault="00451949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8" name="Рисунок 8" descr="http://sovet.chertanovocentr.ru/images/cms/thumbs/8b7f57594f840eddacb6dda12c618696d962ebb8/konoshenko_b_a_1_206_300_5_8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et.chertanovocentr.ru/images/cms/thumbs/8b7f57594f840eddacb6dda12c618696d962ebb8/konoshenko_b_a_1_206_300_5_8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86" w:rsidRDefault="00DA6586" w:rsidP="00DA6586">
      <w:pPr>
        <w:pStyle w:val="name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1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Коношенко Богдан Александрович</w:t>
        </w:r>
      </w:hyperlink>
    </w:p>
    <w:p w:rsidR="00DA6586" w:rsidRDefault="00DA6586" w:rsidP="00DA6586">
      <w:pPr>
        <w:pStyle w:val="position"/>
        <w:shd w:val="clear" w:color="auto" w:fill="FBFBFB"/>
        <w:spacing w:before="105" w:beforeAutospacing="0" w:after="15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Депутат Совета депутатов</w:t>
      </w:r>
    </w:p>
    <w:p w:rsidR="00DA6586" w:rsidRDefault="00DA6586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 (495) 313-03-39</w:t>
      </w:r>
    </w:p>
    <w:p w:rsidR="00451949" w:rsidRPr="00451949" w:rsidRDefault="00451949" w:rsidP="00451949">
      <w:pPr>
        <w:shd w:val="clear" w:color="auto" w:fill="FBFBFB"/>
        <w:spacing w:after="9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51949">
        <w:rPr>
          <w:rFonts w:ascii="Arial" w:eastAsia="Times New Roman" w:hAnsi="Arial" w:cs="Arial"/>
          <w:color w:val="000000"/>
          <w:sz w:val="35"/>
          <w:szCs w:val="35"/>
          <w:lang w:eastAsia="ru-RU"/>
        </w:rPr>
        <w:br/>
        <w:t>Коношенко Богдан Александрович</w:t>
      </w:r>
    </w:p>
    <w:p w:rsidR="00451949" w:rsidRPr="00451949" w:rsidRDefault="00451949" w:rsidP="00451949">
      <w:pPr>
        <w:shd w:val="clear" w:color="auto" w:fill="FBFBFB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депутатов</w:t>
      </w:r>
    </w:p>
    <w:p w:rsidR="00451949" w:rsidRPr="00451949" w:rsidRDefault="00451949" w:rsidP="00451949">
      <w:pPr>
        <w:shd w:val="clear" w:color="auto" w:fill="FBFBFB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51949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451949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 (495) 313-03-39</w:t>
      </w:r>
    </w:p>
    <w:p w:rsidR="00451949" w:rsidRPr="00451949" w:rsidRDefault="00451949" w:rsidP="00451949">
      <w:pPr>
        <w:shd w:val="clear" w:color="auto" w:fill="FBFBFB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Всероссийская политическая партия «Единая Россия»</w:t>
      </w:r>
    </w:p>
    <w:p w:rsidR="00451949" w:rsidRPr="00451949" w:rsidRDefault="00451949" w:rsidP="00451949">
      <w:pPr>
        <w:shd w:val="clear" w:color="auto" w:fill="FBFBFB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Дата рождения: 22.11.1970</w:t>
      </w:r>
    </w:p>
    <w:p w:rsidR="00451949" w:rsidRPr="00451949" w:rsidRDefault="00451949" w:rsidP="00451949">
      <w:pPr>
        <w:shd w:val="clear" w:color="auto" w:fill="FBFBFB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51949" w:rsidRPr="00451949" w:rsidRDefault="00451949" w:rsidP="00451949">
      <w:pPr>
        <w:shd w:val="clear" w:color="auto" w:fill="FBFBFB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51949" w:rsidRPr="00451949" w:rsidRDefault="00451949" w:rsidP="00451949">
      <w:pPr>
        <w:shd w:val="clear" w:color="auto" w:fill="FBFBFB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Образование:</w:t>
      </w:r>
    </w:p>
    <w:p w:rsidR="00451949" w:rsidRPr="00451949" w:rsidRDefault="00451949" w:rsidP="00451949">
      <w:pPr>
        <w:shd w:val="clear" w:color="auto" w:fill="FBFBFB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1993 году окончил Финансовый Университет при Правительстве Российской Федерации, по специальности «Финансы и кредит». Кандидат психологических наук. Действительный член (академик) Международной академии менеджмента.</w:t>
      </w:r>
    </w:p>
    <w:p w:rsidR="00451949" w:rsidRPr="00451949" w:rsidRDefault="00451949" w:rsidP="00451949">
      <w:pPr>
        <w:shd w:val="clear" w:color="auto" w:fill="FBFBFB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451949" w:rsidRPr="00451949" w:rsidRDefault="00451949" w:rsidP="00451949">
      <w:pPr>
        <w:shd w:val="clear" w:color="auto" w:fill="FBFBFB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2005 году на территории района Чертаново Центральное учредил компанию «Евротранссервис», является её генеральным директором.</w:t>
      </w:r>
    </w:p>
    <w:p w:rsidR="00451949" w:rsidRPr="00451949" w:rsidRDefault="00451949" w:rsidP="00451949">
      <w:pPr>
        <w:shd w:val="clear" w:color="auto" w:fill="FBFBFB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Общественная деятельность:</w:t>
      </w:r>
    </w:p>
    <w:p w:rsidR="00451949" w:rsidRPr="00451949" w:rsidRDefault="00451949" w:rsidP="00451949">
      <w:pPr>
        <w:shd w:val="clear" w:color="auto" w:fill="FBFBFB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Член Правления Московской торгово-промышленной палаты. С 2011года Председатель комитета МТПП по вопросам развития транспортного обслуживания пассажирских перевозок легковым автомобильным транспортом.</w:t>
      </w:r>
    </w:p>
    <w:p w:rsidR="00451949" w:rsidRPr="00451949" w:rsidRDefault="00451949" w:rsidP="00451949">
      <w:pPr>
        <w:shd w:val="clear" w:color="auto" w:fill="FBFBFB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Награды:</w:t>
      </w:r>
    </w:p>
    <w:p w:rsidR="00451949" w:rsidRPr="00451949" w:rsidRDefault="00451949" w:rsidP="00451949">
      <w:pPr>
        <w:shd w:val="clear" w:color="auto" w:fill="FBFBFB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Награжден президентом Российской торгово-промышленной палаты Почетной грамотой, медалью «За заслуги в предпринимательстве».</w:t>
      </w:r>
    </w:p>
    <w:p w:rsidR="00451949" w:rsidRPr="00451949" w:rsidRDefault="00451949" w:rsidP="00451949">
      <w:pPr>
        <w:shd w:val="clear" w:color="auto" w:fill="FBFBFB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Победитель московского и российского конкурса «Менеджер года» в номинации «Транспорт». Имеет Благодарности Мэра Москвы, Префекта Южного округа, Главы управы Чертаново Центральное.</w:t>
      </w:r>
    </w:p>
    <w:p w:rsidR="00451949" w:rsidRPr="00451949" w:rsidRDefault="00451949" w:rsidP="00451949">
      <w:pPr>
        <w:shd w:val="clear" w:color="auto" w:fill="FBFBFB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19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Женат, трое детей</w:t>
      </w:r>
    </w:p>
    <w:p w:rsidR="00451949" w:rsidRDefault="00451949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7" name="Рисунок 7" descr="http://sovet.chertanovocentr.ru/images/cms/thumbs/8b7f57594f840eddacb6dda12c618696d962ebb8/larionova_206_300_5_8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vet.chertanovocentr.ru/images/cms/thumbs/8b7f57594f840eddacb6dda12c618696d962ebb8/larionova_206_300_5_8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86" w:rsidRDefault="00DA6586" w:rsidP="00DA6586">
      <w:pPr>
        <w:pStyle w:val="name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1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Ларионова Евгения Иосифовна</w:t>
        </w:r>
      </w:hyperlink>
    </w:p>
    <w:p w:rsidR="00DA6586" w:rsidRDefault="00DA6586" w:rsidP="00DA6586">
      <w:pPr>
        <w:pStyle w:val="position"/>
        <w:shd w:val="clear" w:color="auto" w:fill="FBFBFB"/>
        <w:spacing w:before="105" w:beforeAutospacing="0" w:after="15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Депутат Совета депутатов</w:t>
      </w:r>
    </w:p>
    <w:p w:rsidR="00DA6586" w:rsidRDefault="00DA6586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lastRenderedPageBreak/>
        <w:t>Телефон:</w:t>
      </w:r>
      <w:r>
        <w:rPr>
          <w:rFonts w:ascii="Arial" w:hAnsi="Arial" w:cs="Arial"/>
          <w:color w:val="000000"/>
          <w:sz w:val="23"/>
          <w:szCs w:val="23"/>
        </w:rPr>
        <w:t> 8 (495) 313-03-39</w:t>
      </w:r>
    </w:p>
    <w:p w:rsidR="00451949" w:rsidRDefault="00451949" w:rsidP="00451949">
      <w:pPr>
        <w:pStyle w:val="name"/>
        <w:shd w:val="clear" w:color="auto" w:fill="FBFBFB"/>
        <w:spacing w:before="0" w:beforeAutospacing="0" w:after="9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Ларионова Евгения Иосифовна</w:t>
      </w:r>
    </w:p>
    <w:p w:rsidR="00451949" w:rsidRDefault="00451949" w:rsidP="00451949">
      <w:pPr>
        <w:pStyle w:val="position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Совета депутатов</w:t>
      </w:r>
    </w:p>
    <w:p w:rsidR="00451949" w:rsidRDefault="00451949" w:rsidP="00451949">
      <w:pPr>
        <w:pStyle w:val="deputatcontact"/>
        <w:shd w:val="clear" w:color="auto" w:fill="FBFBF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A1919"/>
          <w:sz w:val="26"/>
          <w:szCs w:val="26"/>
          <w:bdr w:val="none" w:sz="0" w:space="0" w:color="auto" w:frame="1"/>
        </w:rPr>
        <w:t>Телефон: </w:t>
      </w:r>
      <w:r>
        <w:rPr>
          <w:rStyle w:val="phonenumber"/>
          <w:rFonts w:ascii="Arial" w:hAnsi="Arial" w:cs="Arial"/>
          <w:color w:val="1D1D1D"/>
          <w:sz w:val="23"/>
          <w:szCs w:val="23"/>
          <w:bdr w:val="none" w:sz="0" w:space="0" w:color="auto" w:frame="1"/>
        </w:rPr>
        <w:t>8 (495) 313-03-39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08.09.1966</w:t>
      </w:r>
    </w:p>
    <w:p w:rsidR="00451949" w:rsidRDefault="00451949" w:rsidP="00451949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Образование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МПУ, учитель математики, 1994 г</w:t>
      </w:r>
    </w:p>
    <w:p w:rsidR="00451949" w:rsidRDefault="00451949" w:rsidP="00451949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Место работы</w:t>
      </w:r>
      <w:r>
        <w:rPr>
          <w:rFonts w:ascii="Arial" w:hAnsi="Arial" w:cs="Arial"/>
          <w:color w:val="000000"/>
          <w:sz w:val="23"/>
          <w:szCs w:val="23"/>
        </w:rPr>
        <w:t>: 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ГБОУ Школа № 556, директор</w:t>
      </w:r>
    </w:p>
    <w:p w:rsidR="00451949" w:rsidRDefault="00451949" w:rsidP="00451949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Общественная деятельность: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Создание и открытие Школы первоклассников в районе Центральное Чертаново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51949" w:rsidRDefault="00451949" w:rsidP="00451949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Замужем</w:t>
      </w:r>
    </w:p>
    <w:p w:rsidR="00451949" w:rsidRDefault="00451949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6" name="Рисунок 6" descr="http://sovet.chertanovocentr.ru/images/cms/thumbs/8b7f57594f840eddacb6dda12c618696d962ebb8/meleshin_v_v_206_300_5_80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.chertanovocentr.ru/images/cms/thumbs/8b7f57594f840eddacb6dda12c618696d962ebb8/meleshin_v_v_206_300_5_80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86" w:rsidRDefault="00DA6586" w:rsidP="00DA6586">
      <w:pPr>
        <w:pStyle w:val="name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2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Мелешин Василий Владимирович</w:t>
        </w:r>
      </w:hyperlink>
    </w:p>
    <w:p w:rsidR="00DA6586" w:rsidRDefault="00DA6586" w:rsidP="00DA6586">
      <w:pPr>
        <w:pStyle w:val="position"/>
        <w:shd w:val="clear" w:color="auto" w:fill="FBFBFB"/>
        <w:spacing w:before="105" w:beforeAutospacing="0" w:after="15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Депутат Совета депутатов</w:t>
      </w:r>
    </w:p>
    <w:p w:rsidR="00DA6586" w:rsidRDefault="00DA6586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 (495) 313-03-39</w:t>
      </w:r>
    </w:p>
    <w:p w:rsidR="00600A97" w:rsidRDefault="00600A97" w:rsidP="00600A97">
      <w:pPr>
        <w:pStyle w:val="name"/>
        <w:shd w:val="clear" w:color="auto" w:fill="FBFBFB"/>
        <w:spacing w:before="0" w:beforeAutospacing="0" w:after="9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Мелешин Василий Владимирович</w:t>
      </w:r>
    </w:p>
    <w:p w:rsidR="00600A97" w:rsidRDefault="00600A97" w:rsidP="00600A97">
      <w:pPr>
        <w:pStyle w:val="position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Совета депутатов</w:t>
      </w:r>
    </w:p>
    <w:p w:rsidR="00600A97" w:rsidRDefault="00600A97" w:rsidP="00600A97">
      <w:pPr>
        <w:pStyle w:val="deputatcontact"/>
        <w:shd w:val="clear" w:color="auto" w:fill="FBFBF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A1919"/>
          <w:sz w:val="26"/>
          <w:szCs w:val="26"/>
          <w:bdr w:val="none" w:sz="0" w:space="0" w:color="auto" w:frame="1"/>
        </w:rPr>
        <w:t>Телефон: </w:t>
      </w:r>
      <w:r>
        <w:rPr>
          <w:rStyle w:val="phonenumber"/>
          <w:rFonts w:ascii="Arial" w:hAnsi="Arial" w:cs="Arial"/>
          <w:color w:val="1D1D1D"/>
          <w:sz w:val="23"/>
          <w:szCs w:val="23"/>
          <w:bdr w:val="none" w:sz="0" w:space="0" w:color="auto" w:frame="1"/>
        </w:rPr>
        <w:t>8 (495) 313-03-39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16.02.1977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Образование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«Московский государственный институт радиотехники, электроники и автоматики (технический университет)» 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Место работы</w:t>
      </w:r>
      <w:r>
        <w:rPr>
          <w:rFonts w:ascii="Arial" w:hAnsi="Arial" w:cs="Arial"/>
          <w:color w:val="000000"/>
          <w:sz w:val="23"/>
          <w:szCs w:val="23"/>
        </w:rPr>
        <w:t>: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ООО «Альбион -Сервис», заместитель генерального директора по недвижимости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Общественная деятельность: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Помощь общественным организациям, волонтерство, организация спортивных мероприятий для жителей ЮАО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Женат, трое детей</w:t>
      </w:r>
    </w:p>
    <w:p w:rsidR="00451949" w:rsidRDefault="00451949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5" name="Рисунок 5" descr="http://sovet.chertanovocentr.ru/images/cms/thumbs/8b7f57594f840eddacb6dda12c618696d962ebb8/mironov_d_p_206_300_5_8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vet.chertanovocentr.ru/images/cms/thumbs/8b7f57594f840eddacb6dda12c618696d962ebb8/mironov_d_p_206_300_5_8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86" w:rsidRDefault="00DA6586" w:rsidP="00DA6586">
      <w:pPr>
        <w:pStyle w:val="name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2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Миронов Дмитрий Павлович</w:t>
        </w:r>
      </w:hyperlink>
    </w:p>
    <w:p w:rsidR="00DA6586" w:rsidRDefault="00DA6586" w:rsidP="00DA6586">
      <w:pPr>
        <w:pStyle w:val="position"/>
        <w:shd w:val="clear" w:color="auto" w:fill="FBFBFB"/>
        <w:spacing w:before="105" w:beforeAutospacing="0" w:after="15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Депутат Совета депутатов</w:t>
      </w:r>
    </w:p>
    <w:p w:rsidR="00DA6586" w:rsidRDefault="00DA6586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 (495) 313-03-39</w:t>
      </w:r>
    </w:p>
    <w:p w:rsidR="00600A97" w:rsidRDefault="00600A97" w:rsidP="00600A97">
      <w:pPr>
        <w:pStyle w:val="name"/>
        <w:shd w:val="clear" w:color="auto" w:fill="FBFBFB"/>
        <w:spacing w:before="0" w:beforeAutospacing="0" w:after="9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Миронов Дмитрий Павлович</w:t>
      </w:r>
    </w:p>
    <w:p w:rsidR="00600A97" w:rsidRDefault="00600A97" w:rsidP="00600A97">
      <w:pPr>
        <w:pStyle w:val="position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Совета депутатов</w:t>
      </w:r>
    </w:p>
    <w:p w:rsidR="00600A97" w:rsidRDefault="00600A97" w:rsidP="00600A97">
      <w:pPr>
        <w:pStyle w:val="deputatcontact"/>
        <w:shd w:val="clear" w:color="auto" w:fill="FBFBF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A1919"/>
          <w:sz w:val="26"/>
          <w:szCs w:val="26"/>
          <w:bdr w:val="none" w:sz="0" w:space="0" w:color="auto" w:frame="1"/>
        </w:rPr>
        <w:t>Телефон: </w:t>
      </w:r>
      <w:r>
        <w:rPr>
          <w:rStyle w:val="phonenumber"/>
          <w:rFonts w:ascii="Arial" w:hAnsi="Arial" w:cs="Arial"/>
          <w:color w:val="1D1D1D"/>
          <w:sz w:val="23"/>
          <w:szCs w:val="23"/>
          <w:bdr w:val="none" w:sz="0" w:space="0" w:color="auto" w:frame="1"/>
        </w:rPr>
        <w:t>8 (495) 313-03-39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05.07.1986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Образование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Негосударственное образовательное учреждение высшего профессионального образования Институт администрирования международного туризма (2009 год)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Государственное автономное образовательное учреждение высшего образования «Московский городской университет управления Правительства Москвы имени Ю.М. Лужкова», год окончания 2023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ФГБОУ высшего образования «Российская академия народного хозяйства и государственной службы при Президенте Российской Федерации», Мастер делового администрирования (2016 год)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Место работы</w:t>
      </w:r>
      <w:r>
        <w:rPr>
          <w:rFonts w:ascii="Arial" w:hAnsi="Arial" w:cs="Arial"/>
          <w:color w:val="000000"/>
          <w:sz w:val="23"/>
          <w:szCs w:val="23"/>
        </w:rPr>
        <w:t>: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ГКУ города Москвы «Служба контроля и бухгалтерского учёта Департамента труда и социальной защиты населения города Москвы», главный специалист Отдела проверок учреждений № 1 Первого контрольного управления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Общественная деятельность: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баскетбольной команды «ЧертановоБаскет» в Чемпионате России по баскетболу среди любителей (дивизион Москва)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молодежного фестиваля уличных культур «ЧертановоУрбанФест»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турниров и тренировок по баскетболу 3х3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открытых соревнований по единоборствам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тренингов, лекций и мастер-классов для многодетных семей, совместно с АНО «РАСТЕМ ВМЕСТЕ»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женат</w:t>
      </w:r>
    </w:p>
    <w:p w:rsidR="00600A97" w:rsidRDefault="00600A97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4" name="Рисунок 4" descr="http://sovet.chertanovocentr.ru/images/cms/thumbs/8b7f57594f840eddacb6dda12c618696d962ebb8/polozov_206_300_5_80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.chertanovocentr.ru/images/cms/thumbs/8b7f57594f840eddacb6dda12c618696d962ebb8/polozov_206_300_5_80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86" w:rsidRDefault="00DA6586" w:rsidP="00DA6586">
      <w:pPr>
        <w:pStyle w:val="name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2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Полозов Сергей Андреевич</w:t>
        </w:r>
      </w:hyperlink>
    </w:p>
    <w:p w:rsidR="00DA6586" w:rsidRDefault="00DA6586" w:rsidP="00DA6586">
      <w:pPr>
        <w:pStyle w:val="position"/>
        <w:shd w:val="clear" w:color="auto" w:fill="FBFBFB"/>
        <w:spacing w:before="105" w:beforeAutospacing="0" w:after="15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Депутат Совета депутатов</w:t>
      </w:r>
    </w:p>
    <w:p w:rsidR="00DA6586" w:rsidRDefault="00DA6586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 (495) 313-03-39</w:t>
      </w:r>
    </w:p>
    <w:p w:rsidR="00600A97" w:rsidRDefault="00600A97" w:rsidP="00600A97">
      <w:pPr>
        <w:pStyle w:val="name"/>
        <w:shd w:val="clear" w:color="auto" w:fill="FBFBFB"/>
        <w:spacing w:before="0" w:beforeAutospacing="0" w:after="9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Полозов Сергей Андреевич</w:t>
      </w:r>
    </w:p>
    <w:p w:rsidR="00600A97" w:rsidRDefault="00600A97" w:rsidP="00600A97">
      <w:pPr>
        <w:pStyle w:val="position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Совета депутатов</w:t>
      </w:r>
    </w:p>
    <w:p w:rsidR="00600A97" w:rsidRDefault="00600A97" w:rsidP="00600A97">
      <w:pPr>
        <w:pStyle w:val="deputatcontact"/>
        <w:shd w:val="clear" w:color="auto" w:fill="FBFBF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A1919"/>
          <w:sz w:val="26"/>
          <w:szCs w:val="26"/>
          <w:bdr w:val="none" w:sz="0" w:space="0" w:color="auto" w:frame="1"/>
        </w:rPr>
        <w:t>Телефон: </w:t>
      </w:r>
      <w:r>
        <w:rPr>
          <w:rStyle w:val="phonenumber"/>
          <w:rFonts w:ascii="Arial" w:hAnsi="Arial" w:cs="Arial"/>
          <w:color w:val="1D1D1D"/>
          <w:sz w:val="23"/>
          <w:szCs w:val="23"/>
          <w:bdr w:val="none" w:sz="0" w:space="0" w:color="auto" w:frame="1"/>
        </w:rPr>
        <w:t>8 (495) 313-03-39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03.06.1982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Образование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2004 году окончил Московский государственный педагогический университет им. В.И. Ленина, факультет педагогики и психологии.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Место работы</w:t>
      </w:r>
      <w:r>
        <w:rPr>
          <w:rFonts w:ascii="Arial" w:hAnsi="Arial" w:cs="Arial"/>
          <w:color w:val="000000"/>
          <w:sz w:val="23"/>
          <w:szCs w:val="23"/>
        </w:rPr>
        <w:t>: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ГБУ «Центр гражданской активности», начальник информационно-технического отдела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Член совета по проблемам профилактики наркомании при Совете Федерации РФ;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Председатель Совета Всероссийского общественного движения «СТОПНАРКОТИК»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Участник ликвидации последствий наводнения в г. Крымск (Краснодарский край)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Награды: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Медаль «За защиту Крыма»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Проживает в районе Чертаново Центральное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Общественная деятельность: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«ЗаДело», «СТОПНАРКОТИК»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женат</w:t>
      </w:r>
    </w:p>
    <w:p w:rsidR="00600A97" w:rsidRDefault="00600A97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3" name="Рисунок 3" descr="http://sovet.chertanovocentr.ru/images/cms/thumbs/8b7f57594f840eddacb6dda12c618696d962ebb8/repkina_e_v_206_300_5_80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vet.chertanovocentr.ru/images/cms/thumbs/8b7f57594f840eddacb6dda12c618696d962ebb8/repkina_e_v_206_300_5_80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86" w:rsidRDefault="00DA6586" w:rsidP="00DA6586">
      <w:pPr>
        <w:pStyle w:val="name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3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Репкина Елена Владимировна</w:t>
        </w:r>
      </w:hyperlink>
    </w:p>
    <w:p w:rsidR="00DA6586" w:rsidRDefault="00DA6586" w:rsidP="00DA6586">
      <w:pPr>
        <w:pStyle w:val="position"/>
        <w:shd w:val="clear" w:color="auto" w:fill="FBFBFB"/>
        <w:spacing w:before="105" w:beforeAutospacing="0" w:after="15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Депутат Совета депутатов</w:t>
      </w:r>
    </w:p>
    <w:p w:rsidR="00DA6586" w:rsidRDefault="00DA6586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 (495) 313-03-39</w:t>
      </w:r>
    </w:p>
    <w:p w:rsidR="00600A97" w:rsidRDefault="00600A97" w:rsidP="00600A97">
      <w:pPr>
        <w:pStyle w:val="name"/>
        <w:shd w:val="clear" w:color="auto" w:fill="FBFBFB"/>
        <w:spacing w:before="0" w:beforeAutospacing="0" w:after="9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  <w:t>Репкина Елена Владимировна</w:t>
      </w:r>
    </w:p>
    <w:p w:rsidR="00600A97" w:rsidRDefault="00600A97" w:rsidP="00600A97">
      <w:pPr>
        <w:pStyle w:val="position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Совета депутатов</w:t>
      </w:r>
    </w:p>
    <w:p w:rsidR="00600A97" w:rsidRDefault="00600A97" w:rsidP="00600A97">
      <w:pPr>
        <w:pStyle w:val="deputatcontact"/>
        <w:shd w:val="clear" w:color="auto" w:fill="FBFBF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A1919"/>
          <w:sz w:val="26"/>
          <w:szCs w:val="26"/>
          <w:bdr w:val="none" w:sz="0" w:space="0" w:color="auto" w:frame="1"/>
        </w:rPr>
        <w:t>Телефон: </w:t>
      </w:r>
      <w:r>
        <w:rPr>
          <w:rStyle w:val="phonenumber"/>
          <w:rFonts w:ascii="Arial" w:hAnsi="Arial" w:cs="Arial"/>
          <w:color w:val="1D1D1D"/>
          <w:sz w:val="23"/>
          <w:szCs w:val="23"/>
          <w:bdr w:val="none" w:sz="0" w:space="0" w:color="auto" w:frame="1"/>
        </w:rPr>
        <w:t>8 (495) 313-03-39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05.04.1971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Образование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Высшее, «Московский государственный педагогический университет»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Место работы</w:t>
      </w:r>
      <w:r>
        <w:rPr>
          <w:rFonts w:ascii="Arial" w:hAnsi="Arial" w:cs="Arial"/>
          <w:color w:val="000000"/>
          <w:sz w:val="23"/>
          <w:szCs w:val="23"/>
        </w:rPr>
        <w:t>: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Государственное бюджетное учреждения города Москвы Центр досуга «Личность», заместитель директора по досуговой работе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Общественная деятельность: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Просветительская работа с населением, в том числе, привлечение внимания к району, пропаганда знаний по его истории и истории города Москвы; Развитие здорового образа жизни, вовлечение жителей района в занятия физической культурой и спортом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замужем, двое детей</w:t>
      </w:r>
    </w:p>
    <w:p w:rsidR="00600A97" w:rsidRDefault="00600A97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2" name="Рисунок 2" descr="http://sovet.chertanovocentr.ru/images/cms/thumbs/8b7f57594f840eddacb6dda12c618696d962ebb8/rodina_i_a_206_300_5_80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vet.chertanovocentr.ru/images/cms/thumbs/8b7f57594f840eddacb6dda12c618696d962ebb8/rodina_i_a_206_300_5_80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86" w:rsidRDefault="00DA6586" w:rsidP="00DA6586">
      <w:pPr>
        <w:pStyle w:val="name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3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Родина Ирина Алексеевна</w:t>
        </w:r>
      </w:hyperlink>
    </w:p>
    <w:p w:rsidR="00DA6586" w:rsidRDefault="00DA6586" w:rsidP="00DA6586">
      <w:pPr>
        <w:pStyle w:val="position"/>
        <w:shd w:val="clear" w:color="auto" w:fill="FBFBFB"/>
        <w:spacing w:before="105" w:beforeAutospacing="0" w:after="15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Депутат Совета депутатов</w:t>
      </w:r>
    </w:p>
    <w:p w:rsidR="00DA6586" w:rsidRDefault="00DA6586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 (495) 313-03-39</w:t>
      </w:r>
    </w:p>
    <w:p w:rsidR="00600A97" w:rsidRDefault="00600A97" w:rsidP="00600A97">
      <w:pPr>
        <w:pStyle w:val="name"/>
        <w:shd w:val="clear" w:color="auto" w:fill="FBFBFB"/>
        <w:spacing w:before="0" w:beforeAutospacing="0" w:after="9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  <w:t>Родина Ирина Алексеевна</w:t>
      </w:r>
    </w:p>
    <w:p w:rsidR="00600A97" w:rsidRDefault="00600A97" w:rsidP="00600A97">
      <w:pPr>
        <w:pStyle w:val="position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Совета депутатов</w:t>
      </w:r>
    </w:p>
    <w:p w:rsidR="00600A97" w:rsidRDefault="00600A97" w:rsidP="00600A97">
      <w:pPr>
        <w:pStyle w:val="deputatcontact"/>
        <w:shd w:val="clear" w:color="auto" w:fill="FBFBF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A1919"/>
          <w:sz w:val="26"/>
          <w:szCs w:val="26"/>
          <w:bdr w:val="none" w:sz="0" w:space="0" w:color="auto" w:frame="1"/>
        </w:rPr>
        <w:t>Телефон: </w:t>
      </w:r>
      <w:r>
        <w:rPr>
          <w:rStyle w:val="phonenumber"/>
          <w:rFonts w:ascii="Arial" w:hAnsi="Arial" w:cs="Arial"/>
          <w:color w:val="1D1D1D"/>
          <w:sz w:val="23"/>
          <w:szCs w:val="23"/>
          <w:bdr w:val="none" w:sz="0" w:space="0" w:color="auto" w:frame="1"/>
        </w:rPr>
        <w:t>8 (495) 313-03-39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28.07.1974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Образование: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1997 году окончила Мичуринский государственный педагогический институт по специальности «учитель русского языка, литературы, истории»;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 2013 году окончила ФГОБУ ВПО «Финансовый университет при Правительстве Российской Федерации» по специальности менеджмент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Место работы: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Учитель русского языка и литературы в ГБОУ Школа № 1173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Общественная деятельность: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Социальные проекты: школа волонтера «Добрые дела» (волонтерское движение среди молодежи, добровольчество), «Династия» (трудовые династии в районе Чертаново-Центральное), «Профессиональный навигатор» (организация стажировок старших школьников на предприятиях района и др.), «Сфера» (благотворительность, поддержка пожилых, инвалидов и др.); проект в области культуры «Олимп»: помощь и поддержка талантливых, творческих жителей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Замужем, двое детей</w:t>
      </w:r>
    </w:p>
    <w:p w:rsidR="00600A97" w:rsidRDefault="00600A97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1" name="Рисунок 1" descr="http://sovet.chertanovocentr.ru/images/cms/thumbs/8b7f57594f840eddacb6dda12c618696d962ebb8/smitienko_s_b_206_300_5_80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ovet.chertanovocentr.ru/images/cms/thumbs/8b7f57594f840eddacb6dda12c618696d962ebb8/smitienko_s_b_206_300_5_80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86" w:rsidRDefault="00DA6586" w:rsidP="00DA6586">
      <w:pPr>
        <w:pStyle w:val="name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4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Смитиенко Степан Борисович</w:t>
        </w:r>
      </w:hyperlink>
    </w:p>
    <w:p w:rsidR="00DA6586" w:rsidRDefault="00DA6586" w:rsidP="00DA6586">
      <w:pPr>
        <w:pStyle w:val="position"/>
        <w:shd w:val="clear" w:color="auto" w:fill="FBFBFB"/>
        <w:spacing w:before="105" w:beforeAutospacing="0" w:after="15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Депутат Совета депутатов</w:t>
      </w:r>
    </w:p>
    <w:p w:rsidR="00DA6586" w:rsidRDefault="00DA6586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 (495) 313-03-39</w:t>
      </w:r>
    </w:p>
    <w:p w:rsidR="00600A97" w:rsidRDefault="00600A97" w:rsidP="00600A97">
      <w:pPr>
        <w:pStyle w:val="name"/>
        <w:shd w:val="clear" w:color="auto" w:fill="FBFBFB"/>
        <w:spacing w:before="0" w:beforeAutospacing="0" w:after="9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Смитиенко Степан Борисович</w:t>
      </w:r>
    </w:p>
    <w:p w:rsidR="00600A97" w:rsidRDefault="00600A97" w:rsidP="00600A97">
      <w:pPr>
        <w:pStyle w:val="position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Депутат Совета депутатов</w:t>
      </w:r>
    </w:p>
    <w:p w:rsidR="00600A97" w:rsidRDefault="00600A97" w:rsidP="00600A97">
      <w:pPr>
        <w:pStyle w:val="deputatcontact"/>
        <w:shd w:val="clear" w:color="auto" w:fill="FBFBF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A1919"/>
          <w:sz w:val="26"/>
          <w:szCs w:val="26"/>
          <w:bdr w:val="none" w:sz="0" w:space="0" w:color="auto" w:frame="1"/>
        </w:rPr>
        <w:t>Телефон: </w:t>
      </w:r>
      <w:r>
        <w:rPr>
          <w:rStyle w:val="phonenumber"/>
          <w:rFonts w:ascii="Arial" w:hAnsi="Arial" w:cs="Arial"/>
          <w:color w:val="1D1D1D"/>
          <w:sz w:val="23"/>
          <w:szCs w:val="23"/>
          <w:bdr w:val="none" w:sz="0" w:space="0" w:color="auto" w:frame="1"/>
        </w:rPr>
        <w:t>8 (495) 313-03-39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30.10.1984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Образование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Финансовая академия при Правительстве РФ, экономист (2007 год)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Финансовая академия при Правительстве РФ, кандидат экономических наук (2009 год)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CFA Institute, CFA (2016 год)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Место работы</w:t>
      </w:r>
      <w:r>
        <w:rPr>
          <w:rFonts w:ascii="Arial" w:hAnsi="Arial" w:cs="Arial"/>
          <w:color w:val="000000"/>
          <w:sz w:val="23"/>
          <w:szCs w:val="23"/>
        </w:rPr>
        <w:t>: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ООО "ЛОТОС", директор по развитию</w:t>
      </w:r>
    </w:p>
    <w:p w:rsidR="00600A97" w:rsidRDefault="00600A97" w:rsidP="00600A97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Общественная деятельность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2017 года участвует в общественной деятельности. Провел открытую лекцию в районе Чертаново Центральное «От кризиса к экономическому росту» (организатор - Дмитрий Миронов)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Президент и соучредитель РОО «Лига детского спорта», с 2019 года по н.в. проведен ряд спортивных мероприятий для детей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00A97" w:rsidRDefault="00600A97" w:rsidP="00600A97">
      <w:pPr>
        <w:pStyle w:val="a3"/>
        <w:shd w:val="clear" w:color="auto" w:fill="FBFBFB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Женат, трое детей</w:t>
      </w:r>
    </w:p>
    <w:p w:rsidR="00600A97" w:rsidRDefault="00600A97" w:rsidP="00DA6586">
      <w:pPr>
        <w:pStyle w:val="deputatcontact"/>
        <w:shd w:val="clear" w:color="auto" w:fill="FBFBFB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DA6586" w:rsidRDefault="00DA6586" w:rsidP="00DA6586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4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DA6586" w:rsidRDefault="00DA6586">
      <w:pPr>
        <w:spacing w:after="0" w:line="240" w:lineRule="auto"/>
      </w:pPr>
      <w:r>
        <w:br w:type="page"/>
      </w:r>
    </w:p>
    <w:p w:rsidR="00DA6586" w:rsidRPr="00DA6586" w:rsidRDefault="00DA6586" w:rsidP="00DA6586">
      <w:pPr>
        <w:shd w:val="clear" w:color="auto" w:fill="FBFBFB"/>
        <w:spacing w:after="225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DA6586">
        <w:rPr>
          <w:rFonts w:ascii="Arial" w:eastAsia="Times New Roman" w:hAnsi="Arial" w:cs="Arial"/>
          <w:szCs w:val="24"/>
          <w:lang w:eastAsia="ru-RU"/>
        </w:rPr>
        <w:lastRenderedPageBreak/>
        <w:t>Структура</w:t>
      </w:r>
    </w:p>
    <w:tbl>
      <w:tblPr>
        <w:tblW w:w="158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11175"/>
      </w:tblGrid>
      <w:tr w:rsidR="00DA6586" w:rsidRPr="00DA6586" w:rsidTr="00DA6586">
        <w:trPr>
          <w:tblCellSpacing w:w="0" w:type="dxa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аппарата Совета депутатов муниципального округа Чертаново Центральное</w:t>
            </w:r>
          </w:p>
        </w:tc>
        <w:tc>
          <w:tcPr>
            <w:tcW w:w="1117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Гурова Анна Владимировна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№ 2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Телефон: 8 (495) 315-26-36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A6586" w:rsidRPr="00DA6586" w:rsidTr="00DA6586">
        <w:trPr>
          <w:tblCellSpacing w:w="0" w:type="dxa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 – начальник отдела аппарата Совета депутатов</w:t>
            </w:r>
          </w:p>
        </w:tc>
        <w:tc>
          <w:tcPr>
            <w:tcW w:w="11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 Анжелина Геннадиевна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№ 3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Телефон: 8 (495) 315-06-00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A6586" w:rsidRPr="00DA6586" w:rsidTr="00DA6586">
        <w:trPr>
          <w:tblCellSpacing w:w="0" w:type="dxa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по экономическим вопросам аппарата Совета депутатов</w:t>
            </w:r>
          </w:p>
        </w:tc>
        <w:tc>
          <w:tcPr>
            <w:tcW w:w="11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Бородина Анна Владимировна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№ 1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Телефон: 8 (495) 313-03-39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A6586" w:rsidRPr="00DA6586" w:rsidTr="00DA6586">
        <w:trPr>
          <w:tblCellSpacing w:w="0" w:type="dxa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по организационным вопросам аппарата Совета депутатов</w:t>
            </w:r>
          </w:p>
        </w:tc>
        <w:tc>
          <w:tcPr>
            <w:tcW w:w="11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Ульдина Светлана Геннадьевна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№ 1</w:t>
            </w:r>
          </w:p>
          <w:p w:rsidR="00DA6586" w:rsidRPr="00DA6586" w:rsidRDefault="00DA6586" w:rsidP="00DA658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Телефон: 8 (495) 315-06-00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1949"/>
    <w:rsid w:val="004E4A62"/>
    <w:rsid w:val="00553AA0"/>
    <w:rsid w:val="00595A02"/>
    <w:rsid w:val="00600A9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658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C105"/>
  <w15:docId w15:val="{C6005196-98F9-45F6-B6DE-ADBF31A7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DA65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DA65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DA65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DA65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honenumber">
    <w:name w:val="phone_number"/>
    <w:basedOn w:val="a0"/>
    <w:rsid w:val="0045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010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695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078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217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156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75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582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313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43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161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0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ovet.chertanovocentr.ru/all_deputies/konoshenko_bogdan_aleksandrovich/" TargetMode="External"/><Relationship Id="rId18" Type="http://schemas.openxmlformats.org/officeDocument/2006/relationships/hyperlink" Target="http://sovet.chertanovocentr.ru/all_deputies/larionova_evgeniya_iosifovna/" TargetMode="External"/><Relationship Id="rId26" Type="http://schemas.openxmlformats.org/officeDocument/2006/relationships/hyperlink" Target="http://sovet.chertanovocentr.ru/all_deputies/mironov_dmitrij_pavlovich/" TargetMode="External"/><Relationship Id="rId39" Type="http://schemas.openxmlformats.org/officeDocument/2006/relationships/hyperlink" Target="http://sovet.chertanovocentr.ru/all_deputies/smitienko_stepan_boriso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ovet.chertanovocentr.ru/all_deputies/meleshin_vasilij_vladimirovich/" TargetMode="External"/><Relationship Id="rId34" Type="http://schemas.openxmlformats.org/officeDocument/2006/relationships/hyperlink" Target="http://sovet.chertanovocentr.ru/all_deputies/repkina_elena_vladimirovna/" TargetMode="External"/><Relationship Id="rId42" Type="http://schemas.openxmlformats.org/officeDocument/2006/relationships/hyperlink" Target="http://sovet.chertanovocentr.ru/all_deputies/smitienko_stepan_borisovich/" TargetMode="External"/><Relationship Id="rId7" Type="http://schemas.openxmlformats.org/officeDocument/2006/relationships/hyperlink" Target="http://sovet.chertanovocentr.ru/all_deputies/rybakova_evgeniya_valentinovna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sovet.chertanovocentr.ru/all_deputies/larionova_evgeniya_iosifovna/" TargetMode="External"/><Relationship Id="rId25" Type="http://schemas.openxmlformats.org/officeDocument/2006/relationships/hyperlink" Target="http://sovet.chertanovocentr.ru/all_deputies/mironov_dmitrij_pavlovich/" TargetMode="External"/><Relationship Id="rId33" Type="http://schemas.openxmlformats.org/officeDocument/2006/relationships/hyperlink" Target="http://sovet.chertanovocentr.ru/all_deputies/repkina_elena_vladimirovna/" TargetMode="External"/><Relationship Id="rId38" Type="http://schemas.openxmlformats.org/officeDocument/2006/relationships/hyperlink" Target="http://sovet.chertanovocentr.ru/all_deputies/rodina_irina_alekseevn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image" Target="media/image5.jpeg"/><Relationship Id="rId29" Type="http://schemas.openxmlformats.org/officeDocument/2006/relationships/hyperlink" Target="http://sovet.chertanovocentr.ru/all_deputies/polozov_sergej_andreevich/" TargetMode="External"/><Relationship Id="rId41" Type="http://schemas.openxmlformats.org/officeDocument/2006/relationships/hyperlink" Target="http://sovet.chertanovocentr.ru/all_deputies/smitienko_stepan_borisovich/" TargetMode="External"/><Relationship Id="rId1" Type="http://schemas.openxmlformats.org/officeDocument/2006/relationships/styles" Target="styles.xml"/><Relationship Id="rId6" Type="http://schemas.openxmlformats.org/officeDocument/2006/relationships/hyperlink" Target="http://sovet.chertanovocentr.ru/all_deputies/shindryaeva_natal_ya_nikolaevna/" TargetMode="External"/><Relationship Id="rId11" Type="http://schemas.openxmlformats.org/officeDocument/2006/relationships/hyperlink" Target="http://sovet.chertanovocentr.ru/all_deputies/konoshenko_bogdan_aleksandrovich/" TargetMode="External"/><Relationship Id="rId24" Type="http://schemas.openxmlformats.org/officeDocument/2006/relationships/image" Target="media/image6.jpeg"/><Relationship Id="rId32" Type="http://schemas.openxmlformats.org/officeDocument/2006/relationships/image" Target="media/image8.jpeg"/><Relationship Id="rId37" Type="http://schemas.openxmlformats.org/officeDocument/2006/relationships/hyperlink" Target="http://sovet.chertanovocentr.ru/all_deputies/rodina_irina_alekseevna/" TargetMode="External"/><Relationship Id="rId40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hyperlink" Target="http://sovet.chertanovocentr.ru/all_deputies/larionova_evgeniya_iosifovna/" TargetMode="External"/><Relationship Id="rId23" Type="http://schemas.openxmlformats.org/officeDocument/2006/relationships/hyperlink" Target="http://sovet.chertanovocentr.ru/all_deputies/mironov_dmitrij_pavlovich/" TargetMode="External"/><Relationship Id="rId28" Type="http://schemas.openxmlformats.org/officeDocument/2006/relationships/image" Target="media/image7.jpeg"/><Relationship Id="rId36" Type="http://schemas.openxmlformats.org/officeDocument/2006/relationships/image" Target="media/image9.jpeg"/><Relationship Id="rId10" Type="http://schemas.openxmlformats.org/officeDocument/2006/relationships/hyperlink" Target="http://sovet.chertanovocentr.ru/all_deputies/rybakova_evgeniya_valentinovna/" TargetMode="External"/><Relationship Id="rId19" Type="http://schemas.openxmlformats.org/officeDocument/2006/relationships/hyperlink" Target="http://sovet.chertanovocentr.ru/all_deputies/meleshin_vasilij_vladimirovich/" TargetMode="External"/><Relationship Id="rId31" Type="http://schemas.openxmlformats.org/officeDocument/2006/relationships/hyperlink" Target="http://sovet.chertanovocentr.ru/all_deputies/repkina_elena_vladimirovna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sovet.chertanovocentr.ru/all_deputies/shindryaeva_natal_ya_nikolaevna/" TargetMode="External"/><Relationship Id="rId9" Type="http://schemas.openxmlformats.org/officeDocument/2006/relationships/hyperlink" Target="http://sovet.chertanovocentr.ru/all_deputies/rybakova_evgeniya_valentinovna/" TargetMode="External"/><Relationship Id="rId14" Type="http://schemas.openxmlformats.org/officeDocument/2006/relationships/hyperlink" Target="http://sovet.chertanovocentr.ru/all_deputies/konoshenko_bogdan_aleksandrovich/" TargetMode="External"/><Relationship Id="rId22" Type="http://schemas.openxmlformats.org/officeDocument/2006/relationships/hyperlink" Target="http://sovet.chertanovocentr.ru/all_deputies/meleshin_vasilij_vladimirovich/" TargetMode="External"/><Relationship Id="rId27" Type="http://schemas.openxmlformats.org/officeDocument/2006/relationships/hyperlink" Target="http://sovet.chertanovocentr.ru/all_deputies/polozov_sergej_andreevich/" TargetMode="External"/><Relationship Id="rId30" Type="http://schemas.openxmlformats.org/officeDocument/2006/relationships/hyperlink" Target="http://sovet.chertanovocentr.ru/all_deputies/polozov_sergej_andreevich/" TargetMode="External"/><Relationship Id="rId35" Type="http://schemas.openxmlformats.org/officeDocument/2006/relationships/hyperlink" Target="http://sovet.chertanovocentr.ru/all_deputies/rodina_irina_alekseevna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2024-04-02T07:42:00Z</dcterms:modified>
</cp:coreProperties>
</file>