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D8" w:rsidRDefault="008521D8" w:rsidP="008521D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</w:t>
      </w:r>
    </w:p>
    <w:p w:rsidR="008521D8" w:rsidRDefault="008521D8" w:rsidP="008521D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905125" cy="1936478"/>
            <wp:effectExtent l="0" t="0" r="0" b="0"/>
            <wp:docPr id="1" name="Рисунок 1" descr="https://danilovsky.mos.ru/upload_local/%D0%9A%D0%BE%D0%BD%D1%8E%D1%85%D0%BE%D0%B2%D0%B0%20%D0%9E.%D0%90.%20%D0%B3%D0%BB%D0%B0%D0%B2%D0%B0%20%D1%83%D0%BF%D1%80%D0%B0%D0%B2%D1%8B%20(1)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nilovsky.mos.ru/upload_local/%D0%9A%D0%BE%D0%BD%D1%8E%D1%85%D0%BE%D0%B2%D0%B0%20%D0%9E.%D0%90.%20%D0%B3%D0%BB%D0%B0%D0%B2%D0%B0%20%D1%83%D0%BF%D1%80%D0%B0%D0%B2%D1%8B%20(1)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83" cy="194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1D8" w:rsidRDefault="008521D8" w:rsidP="008521D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Конюхова Ольга Александровна</w:t>
        </w:r>
      </w:hyperlink>
    </w:p>
    <w:p w:rsidR="008521D8" w:rsidRDefault="008521D8" w:rsidP="008521D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8521D8" w:rsidRDefault="008521D8" w:rsidP="008521D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8-495-952-00-11Прием организаций: понед</w:t>
      </w:r>
      <w:bookmarkStart w:id="0" w:name="_GoBack"/>
      <w:bookmarkEnd w:id="0"/>
      <w:r>
        <w:rPr>
          <w:rFonts w:ascii="Arial" w:hAnsi="Arial" w:cs="Arial"/>
          <w:color w:val="0E0E0F"/>
        </w:rPr>
        <w:t>ельник 15.00 - 16.00. Прием населения: понедельник 16.00 - 18.00. Прием по предварительной записи.</w:t>
      </w:r>
      <w:hyperlink r:id="rId7" w:history="1">
        <w:r>
          <w:rPr>
            <w:rStyle w:val="a5"/>
            <w:rFonts w:ascii="Arial" w:hAnsi="Arial" w:cs="Arial"/>
            <w:color w:val="0E0E0F"/>
          </w:rPr>
          <w:t>sodnl@uao.mos.ru</w:t>
        </w:r>
      </w:hyperlink>
    </w:p>
    <w:p w:rsidR="008521D8" w:rsidRDefault="008521D8" w:rsidP="008521D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8521D8" w:rsidRDefault="008521D8" w:rsidP="008521D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Кушнерук Константин Владимирович</w:t>
        </w:r>
      </w:hyperlink>
    </w:p>
    <w:p w:rsidR="008521D8" w:rsidRDefault="008521D8" w:rsidP="008521D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958-23-21</w:t>
      </w:r>
    </w:p>
    <w:p w:rsidR="008521D8" w:rsidRDefault="008521D8" w:rsidP="008521D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Калитина Олеся Вячеславовна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8-495-633-10-35</w:t>
      </w:r>
    </w:p>
    <w:p w:rsidR="008521D8" w:rsidRDefault="008521D8" w:rsidP="008521D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Мазоха Ирина Юрьевна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8-495-954-77-80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Лукаш Екатерина Александровна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8521D8" w:rsidRDefault="008521D8" w:rsidP="008521D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5" w:tgtFrame="_blank" w:history="1">
        <w:r>
          <w:rPr>
            <w:rStyle w:val="a5"/>
            <w:rFonts w:ascii="Arial" w:hAnsi="Arial" w:cs="Arial"/>
          </w:rPr>
          <w:t>Добрякова Наталия Глебовна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8-495-952-00-11График приема: вторник с 16.00 до 18.00</w:t>
      </w:r>
    </w:p>
    <w:p w:rsidR="008521D8" w:rsidRDefault="008521D8" w:rsidP="008521D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Солдаткин Анатолий Юрьевич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8-495-633-10-35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Месяцева Светлана Владимировна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Грабилин Никита Сергеевич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Ирина Сергеевна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8-495-954-09-32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Кузюхина Алена Сергеевна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Носацкая Яна Александровна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Консультант-бухгалтер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Зарецкая Юлия Константиновна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8521D8" w:rsidRDefault="008521D8" w:rsidP="008521D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6" w:tgtFrame="_blank" w:history="1">
        <w:r>
          <w:rPr>
            <w:rStyle w:val="a5"/>
            <w:rFonts w:ascii="Arial" w:hAnsi="Arial" w:cs="Arial"/>
          </w:rPr>
          <w:t>Савёлова Светлана Владимировна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8-495-952-00-11График приема: понедельник с 9.00 до 12.00</w:t>
      </w:r>
    </w:p>
    <w:p w:rsidR="008521D8" w:rsidRDefault="008521D8" w:rsidP="008521D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(495) 952-69-58</w:t>
      </w:r>
    </w:p>
    <w:p w:rsidR="008521D8" w:rsidRDefault="008521D8" w:rsidP="008521D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"https://danilovsky.mos.ru/upload/medialibrary/8ec/image.jpg"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Кононеко Виолетта Александровна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952-69-58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Бурцева Ольга Владимировна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952-69-58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Борков Олег Владимирович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633-09-57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Молчанов Вадим Николаевич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Березина Анна Игоревна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(495) 954-09-02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Жгут Марина Анатольевна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Гостева Яна Евгеньевна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(495) 633-00-96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Булачик Наталья Вячеславовна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Солдаткина Анастасия Николаевна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ЖКХ, благоустройства и строительства</w:t>
        </w:r>
      </w:hyperlink>
    </w:p>
    <w:p w:rsidR="008521D8" w:rsidRDefault="008521D8" w:rsidP="008521D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(495) 954-84-49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Пичугина Лариса Львовна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Арутюнян Екатерина Павловна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Юсупов Руслан Рашидович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Калашникова Елена Александровна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Хисямов Тимур Маратович</w:t>
        </w:r>
      </w:hyperlink>
    </w:p>
    <w:p w:rsidR="008521D8" w:rsidRDefault="008521D8" w:rsidP="008521D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(495) 633-10-29; (495) 954-16-73; (495) 952-71-09</w:t>
      </w:r>
    </w:p>
    <w:p w:rsidR="008521D8" w:rsidRDefault="008521D8" w:rsidP="008521D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"https://danilovsky.mos.ru/upload/medialibrary/fcc/img_2557.jpg"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27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Потапкин Сергей Сергеевич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633-10-29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Дьяченко Семен Сергеевич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958-14-69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 Владимир Анатольевич</w:t>
        </w:r>
      </w:hyperlink>
    </w:p>
    <w:p w:rsidR="008521D8" w:rsidRDefault="008521D8" w:rsidP="008521D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8521D8" w:rsidRDefault="008521D8" w:rsidP="008521D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Евглевская Наталья Викторовна</w:t>
        </w:r>
      </w:hyperlink>
    </w:p>
    <w:p w:rsidR="008521D8" w:rsidRDefault="008521D8" w:rsidP="008521D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8-495-954-84-49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1D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9D126-1446-4592-BED9-9303A08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261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43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95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22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778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24496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34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4958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028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02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504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94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02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8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730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779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575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73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83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65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5853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82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754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680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301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805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84091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30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7860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187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5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549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7723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6407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195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4206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496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841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8117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6252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1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596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827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899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66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1490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389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66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634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63861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5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50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807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7046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30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0667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567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482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1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44982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23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5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324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8197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04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32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853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4109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72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380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4086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790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8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20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1234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2241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310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362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453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77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7103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889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33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879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7971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89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869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8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0879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0580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3191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197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63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368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30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7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88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991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9707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8292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4367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29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936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742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53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441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6293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49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655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4047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58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195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9390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01324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8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1225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707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5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10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6101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6933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279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013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6361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13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117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59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78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0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0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50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230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2770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61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42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4076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3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3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990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5441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53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40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nilovsky.mos.ru/about/staff/lukash_ekaterina_aleksandrovna/" TargetMode="External"/><Relationship Id="rId18" Type="http://schemas.openxmlformats.org/officeDocument/2006/relationships/hyperlink" Target="https://danilovsky.mos.ru/about/staff/mesyatseva_svetlana_vladimirovna/" TargetMode="External"/><Relationship Id="rId26" Type="http://schemas.openxmlformats.org/officeDocument/2006/relationships/hyperlink" Target="https://danilovsky.mos.ru/about/staff/savyelova_svetlana_vladimirovna/" TargetMode="External"/><Relationship Id="rId39" Type="http://schemas.openxmlformats.org/officeDocument/2006/relationships/hyperlink" Target="https://danilovsky.mos.ru/about/structure/1_pervyy_zamestitel_glavy_upravy_po_voprosam_zhilishchno_kommunalnogo_khozyaystva_i_stroitelstv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nilovsky.mos.ru/about/staff/ivanova_irina_sergeevna/" TargetMode="External"/><Relationship Id="rId34" Type="http://schemas.openxmlformats.org/officeDocument/2006/relationships/hyperlink" Target="https://danilovsky.mos.ru/about/staff/zhgut_marina_anatolevna1/" TargetMode="External"/><Relationship Id="rId42" Type="http://schemas.openxmlformats.org/officeDocument/2006/relationships/hyperlink" Target="https://danilovsky.mos.ru/about/staff/arutyunyan_ekaterina_pavlovna/" TargetMode="External"/><Relationship Id="rId47" Type="http://schemas.openxmlformats.org/officeDocument/2006/relationships/hyperlink" Target="https://danilovsky.mos.ru/about/staff/potapkin_sergey_sergeevich/" TargetMode="External"/><Relationship Id="rId50" Type="http://schemas.openxmlformats.org/officeDocument/2006/relationships/hyperlink" Target="https://danilovsky.mos.ru/about/staff/savin_denis_aleksandrovich/" TargetMode="External"/><Relationship Id="rId7" Type="http://schemas.openxmlformats.org/officeDocument/2006/relationships/hyperlink" Target="mailto:sodnl@uao.mos.ru" TargetMode="External"/><Relationship Id="rId12" Type="http://schemas.openxmlformats.org/officeDocument/2006/relationships/hyperlink" Target="https://danilovsky.mos.ru/about/staff/mazokha_irina_yurevna4645/" TargetMode="External"/><Relationship Id="rId17" Type="http://schemas.openxmlformats.org/officeDocument/2006/relationships/hyperlink" Target="https://danilovsky.mos.ru/about/staff/soldatkin_anatoliy_yurevich/" TargetMode="External"/><Relationship Id="rId25" Type="http://schemas.openxmlformats.org/officeDocument/2006/relationships/hyperlink" Target="https://danilovsky.mos.ru/about/structure/2_zamestitel_glavy_upravy_po_voprosam_sotsialnogo_razvitiya/" TargetMode="External"/><Relationship Id="rId33" Type="http://schemas.openxmlformats.org/officeDocument/2006/relationships/hyperlink" Target="https://danilovsky.mos.ru/about/structure/2_2_sektor_dosugovoy_i_sotsialno_vospitatelnoy_fizkulturno_ozdorovitelnoy_i_sportivnoy_raboty_po_mes/" TargetMode="External"/><Relationship Id="rId38" Type="http://schemas.openxmlformats.org/officeDocument/2006/relationships/hyperlink" Target="https://danilovsky.mos.ru/about/staff/soldatkina_anastasiya_nikolaevna/" TargetMode="External"/><Relationship Id="rId46" Type="http://schemas.openxmlformats.org/officeDocument/2006/relationships/hyperlink" Target="https://danilovsky.mos.ru/about/structure/1_2_otdel_perspektivnogo_razvit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nilovsky.mos.ru/about/structure/sektor_po_voprosam_torgovli_i_uslug/" TargetMode="External"/><Relationship Id="rId20" Type="http://schemas.openxmlformats.org/officeDocument/2006/relationships/hyperlink" Target="https://danilovsky.mos.ru/about/structure/otdel_bukhgalterskogo_ucheta_organizatsii_i_provedeniya_konkursov_i_auktsionov/" TargetMode="External"/><Relationship Id="rId29" Type="http://schemas.openxmlformats.org/officeDocument/2006/relationships/hyperlink" Target="https://danilovsky.mos.ru/about/staff/mazokha_irina_yurevna/" TargetMode="External"/><Relationship Id="rId41" Type="http://schemas.openxmlformats.org/officeDocument/2006/relationships/hyperlink" Target="https://danilovsky.mos.ru/about/staff/pichugina_larisa_lv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nilovsky.mos.ru/about/staff/konyukhova_olga_aleksandrovna/" TargetMode="External"/><Relationship Id="rId11" Type="http://schemas.openxmlformats.org/officeDocument/2006/relationships/hyperlink" Target="https://danilovsky.mos.ru/about/structure/5_finansovo_ekonomicheskiy_otdel/" TargetMode="External"/><Relationship Id="rId24" Type="http://schemas.openxmlformats.org/officeDocument/2006/relationships/hyperlink" Target="https://danilovsky.mos.ru/about/staff/zaretskaya_yuliya_konstantinovna/" TargetMode="External"/><Relationship Id="rId32" Type="http://schemas.openxmlformats.org/officeDocument/2006/relationships/hyperlink" Target="https://danilovsky.mos.ru/about/staff/berezina_anna_igorevna/" TargetMode="External"/><Relationship Id="rId37" Type="http://schemas.openxmlformats.org/officeDocument/2006/relationships/hyperlink" Target="https://danilovsky.mos.ru/about/staff/bulachik_natalya_vyacheslavovna/" TargetMode="External"/><Relationship Id="rId40" Type="http://schemas.openxmlformats.org/officeDocument/2006/relationships/hyperlink" Target="https://danilovsky.mos.ru/about/structure/1_1_otdel_zhilishchno_kommunalnogo_khozyaystva/" TargetMode="External"/><Relationship Id="rId45" Type="http://schemas.openxmlformats.org/officeDocument/2006/relationships/hyperlink" Target="https://danilovsky.mos.ru/about/staff/khisyamov_timur_marato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anilovsky.mos.ru/about/staff/kostev_sergey_anatolevich/" TargetMode="External"/><Relationship Id="rId23" Type="http://schemas.openxmlformats.org/officeDocument/2006/relationships/hyperlink" Target="https://danilovsky.mos.ru/about/staff/nosatskaya_yana_aleksandrovna/" TargetMode="External"/><Relationship Id="rId28" Type="http://schemas.openxmlformats.org/officeDocument/2006/relationships/hyperlink" Target="https://danilovsky.mos.ru/about/staff/kononeko_violetta_aleksandrovna/" TargetMode="External"/><Relationship Id="rId36" Type="http://schemas.openxmlformats.org/officeDocument/2006/relationships/hyperlink" Target="https://danilovsky.mos.ru/about/structure/2_3_komissiya_po_delam_nesovershennoletnikh_i_zashchite_ikh_prav/" TargetMode="External"/><Relationship Id="rId49" Type="http://schemas.openxmlformats.org/officeDocument/2006/relationships/hyperlink" Target="https://danilovsky.mos.ru/about/staff/nikitin_vladimir_anatolevich/" TargetMode="External"/><Relationship Id="rId10" Type="http://schemas.openxmlformats.org/officeDocument/2006/relationships/hyperlink" Target="https://danilovsky.mos.ru/about/staff/kalitina_olesya_vyacheslavovna/" TargetMode="External"/><Relationship Id="rId19" Type="http://schemas.openxmlformats.org/officeDocument/2006/relationships/hyperlink" Target="https://danilovsky.mos.ru/about/staff/grabilin_nikita_sergeevich/" TargetMode="External"/><Relationship Id="rId31" Type="http://schemas.openxmlformats.org/officeDocument/2006/relationships/hyperlink" Target="https://danilovsky.mos.ru/about/staff/svirkova_ekaterina_pavlovna/" TargetMode="External"/><Relationship Id="rId44" Type="http://schemas.openxmlformats.org/officeDocument/2006/relationships/hyperlink" Target="https://danilovsky.mos.ru/about/staff/kalashnikova_elena_aleksandrovna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danilovsky.mos.ru/about/staff/konyukhova_olga_aleksandrovna/" TargetMode="External"/><Relationship Id="rId9" Type="http://schemas.openxmlformats.org/officeDocument/2006/relationships/hyperlink" Target="https://danilovsky.mos.ru/about/structure/sluzhba_po_obespecheniyu_rezhima_sekretnosti_i_mobilizatsionnoy_podgotovki/" TargetMode="External"/><Relationship Id="rId14" Type="http://schemas.openxmlformats.org/officeDocument/2006/relationships/hyperlink" Target="https://danilovsky.mos.ru/about/structure/zamestitel_glavy_upravy_po_voprosam_torgovli_i_uslug/" TargetMode="External"/><Relationship Id="rId22" Type="http://schemas.openxmlformats.org/officeDocument/2006/relationships/hyperlink" Target="https://danilovsky.mos.ru/about/staff/kuzyukhina_alena_sergeevna/" TargetMode="External"/><Relationship Id="rId27" Type="http://schemas.openxmlformats.org/officeDocument/2006/relationships/hyperlink" Target="https://danilovsky.mos.ru/about/structure/2_1_sektor_sotsialnoy_politiki/" TargetMode="External"/><Relationship Id="rId30" Type="http://schemas.openxmlformats.org/officeDocument/2006/relationships/hyperlink" Target="https://danilovsky.mos.ru/about/staff/borkov_oleg_vladimirovich/" TargetMode="External"/><Relationship Id="rId35" Type="http://schemas.openxmlformats.org/officeDocument/2006/relationships/hyperlink" Target="https://danilovsky.mos.ru/about/staff/gosteva_yana_evgenevna/" TargetMode="External"/><Relationship Id="rId43" Type="http://schemas.openxmlformats.org/officeDocument/2006/relationships/hyperlink" Target="https://danilovsky.mos.ru/about/staff/yusupov_ruslan_rashidovich/" TargetMode="External"/><Relationship Id="rId48" Type="http://schemas.openxmlformats.org/officeDocument/2006/relationships/hyperlink" Target="https://danilovsky.mos.ru/about/staff/dyachenko_semen_sergeevich/" TargetMode="External"/><Relationship Id="rId8" Type="http://schemas.openxmlformats.org/officeDocument/2006/relationships/hyperlink" Target="https://danilovsky.mos.ru/about/staff/kushneruk_konstantin_vladimirovich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2024-04-02T04:53:00Z</dcterms:modified>
</cp:coreProperties>
</file>