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852" w:rsidRDefault="00D84852" w:rsidP="00D84852">
      <w:pPr>
        <w:spacing w:after="0" w:line="240" w:lineRule="auto"/>
        <w:rPr>
          <w:rFonts w:ascii="UbuntuCondensed-Regular" w:hAnsi="UbuntuCondensed-Regular"/>
          <w:color w:val="666666"/>
          <w:sz w:val="26"/>
          <w:szCs w:val="26"/>
          <w:lang w:eastAsia="ru-RU"/>
        </w:rPr>
      </w:pPr>
      <w:r>
        <w:rPr>
          <w:rStyle w:val="selected"/>
          <w:rFonts w:ascii="UbuntuCondensed-Regular" w:hAnsi="UbuntuCondensed-Regular"/>
          <w:color w:val="D24F4F"/>
          <w:sz w:val="26"/>
          <w:szCs w:val="26"/>
        </w:rPr>
        <w:t>Совет депутатов</w:t>
      </w:r>
    </w:p>
    <w:bookmarkStart w:id="0" w:name="_GoBack"/>
    <w:bookmarkEnd w:id="0"/>
    <w:p w:rsidR="00D84852" w:rsidRDefault="00D84852" w:rsidP="00D84852">
      <w:pPr>
        <w:pStyle w:val="3"/>
        <w:shd w:val="clear" w:color="auto" w:fill="F1F1F5"/>
        <w:spacing w:before="75" w:after="150"/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</w:pPr>
      <w:r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  <w:fldChar w:fldCharType="begin"/>
      </w:r>
      <w:r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  <w:instrText xml:space="preserve"> HYPERLINK "https://adm-moskovsky.ru/sovet/" \l "sovd123" </w:instrText>
      </w:r>
      <w:r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  <w:fldChar w:fldCharType="separate"/>
      </w:r>
      <w:r>
        <w:rPr>
          <w:rStyle w:val="a5"/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  <w:t> МНОГОМАНДАТНЫЙ ИЗБИРАТЕЛЬНЫЙ ОКРУГ №1</w:t>
      </w:r>
      <w:r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  <w:fldChar w:fldCharType="end"/>
      </w:r>
    </w:p>
    <w:p w:rsidR="00D84852" w:rsidRDefault="00D84852" w:rsidP="00D84852">
      <w:pPr>
        <w:pStyle w:val="a3"/>
        <w:shd w:val="clear" w:color="auto" w:fill="F1F1F5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</w:rPr>
        <w:t>г. Московский микрорайон 1 дома №№ 15, 16, 17, 18, 19, 20, 21, 22 к.1, 22 к.2, 26, 27, 43 к.1, 43 к.2, 44, 45; г. Московский микрорайон 3 дома №№ 2, 3, 4, 5, 6, 10, 11, 12, 13; ул. Никитина дома №№ 4, 6, 8, 10; ул. Бианки дома №№ 1, 3, 3 к.1, 5, 5 к.1; пос. Института Полиомиелита дома №№ 1, 2, 3, 4, 5, 6; ул. Татьянин парк дома №№ 11, 12 к.1, 12 к.2, 12 к.3, 12 к.4, 12 к.5, 12 к.6, 12 к.7, 13 к.1, 13 к.2, 14 к.1, 14 к.2, 14 к.3, 14 к.4, 15 к.1, 15 к.2, 16 к.1, 16 к.2, 16 к.3, 17 к.1, 17 к.2, 19 к.1, 19 к.2, 19 к.3; ул. Зеленая горка дома №№ 1 к.1, 1 к.2, 1 к.3; ул. Родниковая дома №№  9А, 9А к.1, 9А к.2, 9А к.3, 9А к.4, 9А к.5, 9А к.6, 30 к.1, 30 к.2; ДП «Бристоль», ул. Киплинга, ул. Шекспира, ул. Диккенса, пос. Ульяновского лесопарка, дер. Говорово, дер. Лапшинка, дер. Румянцево, дер. Мешково, хутор Говорово, СНТ "Верхнее Акатово", СНТ "Ветеран-Лапшинка", ДНТ "Полянка-Лапшинка", СНТ "Тонус", СНТ "Фея-Лапшинка", СНТ "Мешково-Центральное", СНТ "Мешково-2",  СНТ "Гипрохим", СНТ "Дружба", СНТ "Заря", СНТ "Западный", СНТ "Зеленая горка", СНТ "Инструментальщик", СНТ "Медик-Румянцево", СНТ "Медик-Румянцево-1",  СНТ "Мир", СНТ "Мичуринец", СНТ "Метро", СНТ "Московский трубный завод", СНТ "Наука", СНТ "Отдых", СНТ "Румянцево Хладокомбинат №8", СНТ "Солнцево", СНТ "Труд", СНТ "Ясное", СНТ "Родничок", АКАТОВСКОЕ АБС, ОНТ «Бараново», СНТ «Лель», СНТ «Карачаровец», СНТ «Солнечный-Внуково», СНТ «МАИ», СНТ «Пенсионер», СНТ «Первомайский райсовет», СНТ «Маяк»,  Квартал № 49, Квартал № 51, Квартал № 56, Квартал № 58, Квартал № 61, Квартал № 118, Квартал № 36, Квартал № 45, Квартал № 8, Квартал № 12, Квартал № 14, Квартал № 16, Квартал № 21, Квартал № 24, Квартал № 25, В/Ч 51087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1744611" cy="2523848"/>
            <wp:effectExtent l="0" t="0" r="0" b="0"/>
            <wp:docPr id="15" name="Рисунок 15" descr="Афонин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фонин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41" cy="253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Афонин Алексей Юрьевич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24 июня 1976г.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 </w:t>
      </w:r>
      <w:r>
        <w:rPr>
          <w:color w:val="666666"/>
        </w:rPr>
        <w:t>Московский государственный технический университет им. Н.Э. Баумана, 1999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 </w:t>
      </w:r>
      <w:r>
        <w:rPr>
          <w:color w:val="666666"/>
        </w:rPr>
        <w:t>Федеральный научный центр исследований и разработки иммунобиологических препаратов им. М.П. Чумакова РАН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  Первый заместитель генерального директора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lastRenderedPageBreak/>
        <w:t>Дата и время приёма: 22 января, 20 февраля, 22 марта 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1692037" cy="2447794"/>
            <wp:effectExtent l="0" t="0" r="0" b="0"/>
            <wp:docPr id="14" name="Рисунок 14" descr="Долгодворов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лгодворов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41" cy="24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Долгодворов Андрей Владимирович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 октября 1972г.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 Российская академия менеджмента и агробизнеса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индивидуальный предприниматель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индивидуальный предприниматель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16 января, 13 февраля, 12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968266" cy="2847400"/>
            <wp:effectExtent l="0" t="0" r="0" b="0"/>
            <wp:docPr id="13" name="Рисунок 13" descr="Кротов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тов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78" cy="28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Кротов Александр Владимирович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14 февраля 1976г.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 Московский Педагогический Университет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ГБОУ Школа №2065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 методист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10 января, 8 февраля, 20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961464" cy="2837561"/>
            <wp:effectExtent l="0" t="0" r="0" b="0"/>
            <wp:docPr id="12" name="Рисунок 12" descr="Лебедев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бедев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55" cy="28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Лебедев Сергей Сергеевич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29 апреля 1966г.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Институт Инфораструктуры предпринимательства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МБУ "Бассейн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 директор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9 января, 6 февраля, 5 марта 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771007" cy="2562036"/>
            <wp:effectExtent l="0" t="0" r="0" b="0"/>
            <wp:docPr id="11" name="Рисунок 11" descr="Шульпин Серг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ульпин Серг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61" cy="25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Шульпин Сергей Евгеньевич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8 января 1973 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Курганский государственный педагогический институт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 ГБОУ Школа №1000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педагог-организатор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25 января, 22 февраля, 21 марта 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pStyle w:val="3"/>
        <w:shd w:val="clear" w:color="auto" w:fill="F1F1F5"/>
        <w:spacing w:before="75" w:after="150"/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</w:pPr>
      <w:hyperlink r:id="rId9" w:anchor="svd223" w:history="1">
        <w:r>
          <w:rPr>
            <w:rStyle w:val="a5"/>
            <w:rFonts w:ascii="UbuntuCondensed-Regular" w:hAnsi="UbuntuCondensed-Regular" w:cs="Arial"/>
            <w:b w:val="0"/>
            <w:bCs w:val="0"/>
            <w:caps/>
            <w:color w:val="003366"/>
            <w:sz w:val="30"/>
            <w:szCs w:val="30"/>
          </w:rPr>
          <w:t> МНОГОМАНДАТНЫЙ ИЗБИРАТЕЛЬНЫЙ ОКРУГ №2</w:t>
        </w:r>
      </w:hyperlink>
    </w:p>
    <w:p w:rsidR="00D84852" w:rsidRDefault="00D84852" w:rsidP="00D84852">
      <w:pPr>
        <w:shd w:val="clear" w:color="auto" w:fill="F1F1F5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</w:rPr>
        <w:t>г. Московский микрорайон 1 дома №№ 1, 2, 3, 4, 5, 5А, 6, 7, 8, 9, 10, 11, 12, 13, 14, 23, 23Г, 24, 25; ул. Атласова дома №№ 3, 5, 7 к.1, 9, 11; ул. Бианки дома №№ 2 к.1, 2 к.2, 4 к.1, 4 к.2, 6 к.1, 6 к.2, 6 к.3, 6 к.4, 7, 8 к.1, 8 к.2, 9, 10, 11; ул. Лаптева дома №№ 6 к.1, 8 к.1, 8 к.2, 8 к.3; ул. Москвитина дома №№1 к.1, 1 к.2, 3 к.1, 3 к.2, 5 к.1, 5 к.2, 5 к.3, 5 к.4, 7, 9 к.1, 9 к.2, 9 к.3; ул. Георгиевская дома №№ 1, 3, 5, 7, 9; ул. Радужная дома №№ 1, 2, 4, 6, 9, 10, 11, 13 к.1, 13 к.2, 15, 21; ул. Радужный проезд дома №№ 1, 3, ул. Московская дома №№ 1, 2, 3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876485" cy="2714625"/>
            <wp:effectExtent l="0" t="0" r="0" b="0"/>
            <wp:docPr id="10" name="Рисунок 10" descr="Антонов Андр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тонов Андр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76" cy="27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Антонов Андрей Сергеевич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25 сентября 1992г.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Московский Педагогический государственный университет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ГБОУ Школа №2120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администратор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19 января, 21 февраля, 6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796911" cy="2599510"/>
            <wp:effectExtent l="0" t="0" r="0" b="0"/>
            <wp:docPr id="9" name="Рисунок 9" descr="Иванова Ири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ванова Ири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62" cy="26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Иванова Ирина Алексеевна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23 февраля 1965г.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Московский ордена Трудового Красного Знамени государственный институт культуры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МУК "Дворец культуры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директор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18 января, 15 февраля, 21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764117" cy="2552068"/>
            <wp:effectExtent l="0" t="0" r="0" b="0"/>
            <wp:docPr id="8" name="Рисунок 8" descr="Скаринка Людмил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ринка Людмил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12" cy="25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Скаринка Людмила Сергеевна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17 ноября 1980г.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Российский государственный социальный университет 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ГБУ Центр социального обслуживания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заместитель директора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24 января, 14 февраля, 27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704896" cy="2466396"/>
            <wp:effectExtent l="0" t="0" r="0" b="0"/>
            <wp:docPr id="7" name="Рисунок 7" descr="Усачева Виктория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ачева Виктория Олегов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43" cy="24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Усачева Виктория Олеговна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14 ноября 2001г.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Московский городской педагогический университет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ГБОУ Школа №2120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воспитатель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26 января, 23 февраля, 29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856204" cy="2685285"/>
            <wp:effectExtent l="0" t="0" r="0" b="0"/>
            <wp:docPr id="6" name="Рисунок 6" descr="Чирин Владимир Юрьевич, глава поселения Мос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ирин Владимир Юрьевич, глава поселения Московск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39" cy="27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Чирин Владимир Юрьевич, глава поселения Московский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 3 июля 1961г.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 Московский ордена Трудового Красного Знамени областной педагогический институт им. Н.К. Крупской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МБУ "Центр Спорта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  генеральный директор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16 января, 13 февраля, 12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pStyle w:val="3"/>
        <w:shd w:val="clear" w:color="auto" w:fill="F1F1F5"/>
        <w:spacing w:before="75" w:after="150"/>
        <w:rPr>
          <w:rFonts w:ascii="UbuntuCondensed-Regular" w:hAnsi="UbuntuCondensed-Regular" w:cs="Arial"/>
          <w:b w:val="0"/>
          <w:bCs w:val="0"/>
          <w:caps/>
          <w:color w:val="003366"/>
          <w:sz w:val="30"/>
          <w:szCs w:val="30"/>
        </w:rPr>
      </w:pPr>
      <w:hyperlink r:id="rId15" w:anchor="sovd323" w:history="1">
        <w:r>
          <w:rPr>
            <w:rStyle w:val="a5"/>
            <w:rFonts w:ascii="UbuntuCondensed-Regular" w:hAnsi="UbuntuCondensed-Regular" w:cs="Arial"/>
            <w:b w:val="0"/>
            <w:bCs w:val="0"/>
            <w:caps/>
            <w:color w:val="003366"/>
            <w:sz w:val="30"/>
            <w:szCs w:val="30"/>
          </w:rPr>
          <w:t> МНОГОМАНДАТНЫЙ ИЗБИРАТЕЛЬНЫЙ ОКРУГ №3</w:t>
        </w:r>
      </w:hyperlink>
    </w:p>
    <w:p w:rsidR="00D84852" w:rsidRDefault="00D84852" w:rsidP="00D84852">
      <w:pPr>
        <w:pStyle w:val="a3"/>
        <w:shd w:val="clear" w:color="auto" w:fill="F1F1F5"/>
        <w:spacing w:before="0" w:beforeAutospacing="0" w:after="150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</w:rPr>
        <w:t>г. Московский микрорайон 1 дома №№ 28, 29, 30 к.1, 30 к.2, 31, 32, 33, 34, 35, 36, 37, 38, 39, 40, 41, 42; г. Московский микрорайон 3 дома №№ 1, 9, 16, 17, 18, 19, 20; ул. Бианки дома №№ 12 к.1, 12 к.2, 13; ул. Лаптева дома №№ 2, 4; ул. Никитина дома №№ 11 к.1, 11 к.4, 11 к.5, 11 к.7, 11 к.8, 11 к.9, 11 к.10, 11 к.11, 12, 14 к.1, 16, 18 к.1, 20; ул. Георгиевская дома №№ 11, 13; ул. Радужная дома №№ 8, 14 к.1, 14 к.2, 14 к.3, 14 к.4, 14 к.5, 17, 19 к.1, 19 к.2, 23, 25, 27, 29; ул. Солнечная дома №№ 7, 9, 11, 13, 15, ул. Картмазовские пруды дома №№ 2 к.1, 2 к.2, 2 к.3, 2 к.4; ул. Саларьевская дома №№ 8 к.1, 8 к.2, 8 к.3, 9, 10 к.1, 10, к.2, 11, 13 к.1, 13 к.2, 13 к.3, 14 к.2, 14 к.3, 16 к.1, 16 к.2, 16 к.3, 16 к.4, 16 к.5; г. Московский, ул. Передельцевский проезд; дер. Картмазово, дер. Саларьево, СНТ "Просвещенец", СНТ "Пчелка", СНТ "Передельцы", Квартал № 94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2001008" cy="2894768"/>
            <wp:effectExtent l="0" t="0" r="0" b="0"/>
            <wp:docPr id="5" name="Рисунок 5" descr="Абашина Лидия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башина Лидия Павлов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68" cy="29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Абашина Лидия Павловна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4 июня 1987г.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Российский университет дружбы народов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ГБУ Центр социального обслуживания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руководитель Центра московского долголетия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18 января, 15 февраля, 19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902321" cy="2752002"/>
            <wp:effectExtent l="0" t="0" r="0" b="0"/>
            <wp:docPr id="4" name="Рисунок 4" descr="Арбатов Михаил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батов Михаил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98" cy="27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Арбатов Михаил Анатольевич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 февраля 1969г.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Московский педагогический университет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МБУ "Центр Спорта "Московский"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тренер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11 января, 8 февраля, 7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817132" cy="2628763"/>
            <wp:effectExtent l="0" t="0" r="0" b="0"/>
            <wp:docPr id="3" name="Рисунок 3" descr="Свиридова И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иридова И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05" cy="26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Свиридова Ирина Владимировна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 мая 1979г.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Челябинская Государственная медицинская академия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ГБУЗ "Городская больница г. Московский ДЗМ г. Москвы"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заместитель главного врача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16 января, 27 февраля, 19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922101" cy="2780617"/>
            <wp:effectExtent l="0" t="0" r="0" b="0"/>
            <wp:docPr id="2" name="Рисунок 2" descr="Смирнова Ольга Ме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мирнова Ольга Мечеславов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93" cy="2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Смирнова Ольга Мечеславовна</w:t>
      </w:r>
    </w:p>
    <w:p w:rsidR="00D84852" w:rsidRDefault="00D84852" w:rsidP="00D848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4 октября 1974г.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Московский психолого-социальный институт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ГБУДО "Детская школа искусств города Московский"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директор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23 января, 27 февраля, 26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 </w:t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6"/>
          <w:szCs w:val="26"/>
        </w:rPr>
      </w:pPr>
      <w:r>
        <w:rPr>
          <w:rFonts w:ascii="Arial" w:hAnsi="Arial" w:cs="Arial"/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1902750" cy="2752622"/>
            <wp:effectExtent l="0" t="0" r="0" b="0"/>
            <wp:docPr id="1" name="Рисунок 1" descr="Хуторненко Лид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уторненко Лид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65" cy="27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52" w:rsidRDefault="00D84852" w:rsidP="00D84852">
      <w:pPr>
        <w:pStyle w:val="4"/>
        <w:shd w:val="clear" w:color="auto" w:fill="FFFFFF"/>
        <w:spacing w:before="0" w:after="150"/>
        <w:rPr>
          <w:rFonts w:ascii="inherit" w:hAnsi="inherit" w:cs="Arial"/>
          <w:color w:val="003366"/>
          <w:sz w:val="27"/>
          <w:szCs w:val="27"/>
        </w:rPr>
      </w:pPr>
      <w:r>
        <w:rPr>
          <w:rFonts w:ascii="inherit" w:hAnsi="inherit" w:cs="Arial"/>
          <w:b/>
          <w:bCs/>
          <w:color w:val="003366"/>
          <w:sz w:val="27"/>
          <w:szCs w:val="27"/>
        </w:rPr>
        <w:t>Хуторненко Лидия Александровна</w:t>
      </w:r>
    </w:p>
    <w:p w:rsidR="00D84852" w:rsidRDefault="00D84852" w:rsidP="00D84852">
      <w:pPr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Дата рождения: 13 августа 2001г.</w:t>
      </w:r>
      <w:r>
        <w:rPr>
          <w:rFonts w:ascii="Arial" w:hAnsi="Arial" w:cs="Arial"/>
          <w:color w:val="666666"/>
          <w:sz w:val="23"/>
          <w:szCs w:val="23"/>
        </w:rPr>
        <w:br/>
        <w:t>Сведения о профессиональном образовании: Московский педагогический государственный университет</w:t>
      </w:r>
      <w:r>
        <w:rPr>
          <w:rFonts w:ascii="Arial" w:hAnsi="Arial" w:cs="Arial"/>
          <w:color w:val="666666"/>
          <w:sz w:val="23"/>
          <w:szCs w:val="23"/>
        </w:rPr>
        <w:br/>
        <w:t>Основное место работы или службы: ГБОУ Школа №2094</w:t>
      </w:r>
      <w:r>
        <w:rPr>
          <w:rFonts w:ascii="Arial" w:hAnsi="Arial" w:cs="Arial"/>
          <w:color w:val="666666"/>
          <w:sz w:val="23"/>
          <w:szCs w:val="23"/>
        </w:rPr>
        <w:br/>
        <w:t>Занимаемая должность (или род занятий): учитель начальных классов</w:t>
      </w:r>
      <w:r>
        <w:rPr>
          <w:rFonts w:ascii="Arial" w:hAnsi="Arial" w:cs="Arial"/>
          <w:color w:val="666666"/>
          <w:sz w:val="23"/>
          <w:szCs w:val="23"/>
        </w:rPr>
        <w:br/>
        <w:t>Дата и время приёма: 23 января, 6 февраля, 5 марта (по предварительной записи по телефону: 8-495-841-81-47)</w:t>
      </w:r>
      <w:r>
        <w:rPr>
          <w:rFonts w:ascii="Arial" w:hAnsi="Arial" w:cs="Arial"/>
          <w:color w:val="666666"/>
          <w:sz w:val="23"/>
          <w:szCs w:val="23"/>
        </w:rPr>
        <w:br/>
        <w:t>Место приёма: г. Московский, мкр-н.1,  д.19 а</w:t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color w:val="666666"/>
          <w:sz w:val="23"/>
          <w:szCs w:val="23"/>
        </w:rPr>
        <w:br/>
        <w:t> 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UbuntuCondensed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8485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85DA4-EE90-4922-96B0-CADE8041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8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8485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selected">
    <w:name w:val="selected"/>
    <w:basedOn w:val="a0"/>
    <w:rsid w:val="00D84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0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9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11" w:color="DDDDDD"/>
            <w:right w:val="none" w:sz="0" w:space="0" w:color="auto"/>
          </w:divBdr>
        </w:div>
        <w:div w:id="1166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8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3573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6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9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98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4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9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80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9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5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42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12707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24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833854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22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199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27147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49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55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91622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381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845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621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62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351088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3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8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3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1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045466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094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738684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51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08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21134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38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8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552166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9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68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77214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73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55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61382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3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4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8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2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6059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19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4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73092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3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268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34230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27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8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85902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3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226075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DDDDDD"/>
                                            <w:left w:val="none" w:sz="0" w:space="0" w:color="auto"/>
                                            <w:bottom w:val="none" w:sz="0" w:space="11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26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1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adm-moskovsky.ru/sovet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s://adm-moskovsky.ru/sovet/" TargetMode="Externa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2024-03-30T05:48:00Z</dcterms:modified>
</cp:coreProperties>
</file>