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F0" w:rsidRPr="000B71F0" w:rsidRDefault="000B71F0" w:rsidP="000B71F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71F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Структура</w:t>
      </w:r>
      <w:r w:rsidRPr="000B71F0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br/>
        <w:t>администрации муниципального округа Лосиноостровский</w:t>
      </w:r>
    </w:p>
    <w:p w:rsidR="000B71F0" w:rsidRPr="000B71F0" w:rsidRDefault="000B71F0" w:rsidP="000B71F0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71F0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7494"/>
        <w:gridCol w:w="2109"/>
        <w:gridCol w:w="2044"/>
      </w:tblGrid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Номер кабинета</w:t>
            </w:r>
          </w:p>
        </w:tc>
      </w:tr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Федорова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Глава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(495) 471-34-55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 320</w:t>
            </w:r>
          </w:p>
        </w:tc>
      </w:tr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Астафьева Галина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Главный бухгалтер – начальник финансово –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(495) 471-58-77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 320а</w:t>
            </w:r>
          </w:p>
        </w:tc>
      </w:tr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Астафьева Надия Хафизовна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Начальник отдела по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(495) 471-12-31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 319</w:t>
            </w:r>
          </w:p>
        </w:tc>
      </w:tr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Хмелевская Алевтина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Юрисконсульт – консультант финансово 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(495) 471-01-19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 321a</w:t>
            </w:r>
          </w:p>
        </w:tc>
      </w:tr>
      <w:tr w:rsidR="000B71F0" w:rsidRPr="000B71F0" w:rsidTr="000B71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Чумбуридзе Владимир Кобаевич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Главный специалист отдела по организационной работе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(495) 471-30-42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71F0" w:rsidRPr="000B71F0" w:rsidRDefault="000B71F0" w:rsidP="000B71F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0B71F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 319А</w:t>
            </w:r>
          </w:p>
        </w:tc>
      </w:tr>
    </w:tbl>
    <w:p w:rsidR="00243221" w:rsidRDefault="00243221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Ариончик Александр Александрович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819400"/>
            <wp:effectExtent l="0" t="0" r="0" b="0"/>
            <wp:docPr id="1" name="Рисунок 1" descr="https://www.mlosinka.ru/images/cms/thumbs/de9b28031b4cc0350165f4c4f36349f43d6aa9fc/arionchik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losinka.ru/images/cms/thumbs/de9b28031b4cc0350165f4c4f36349f43d6aa9fc/arionchik_220_auto_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1984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Государственное автономное образовательное учреждение высшего профессионального образования «Московский городской университет управления Правительства Москвы», 2015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Государственное бюджетное профессиональное образовательное учреждение города Москвы «Московский колледж архитектуры и градостроительства», директор.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3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51, 55, 57, 61, 63, 67, 69;73, 77;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ул. Малыгина, 6, 8, 9, 10-2, 12, 14-1, 14-2;18-1, 18-2, 22-1, 22-2;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Стартовая, 1, 3; 4, 5-2, 7, 7-1; 9-1, 9-2, 11, 15-1, 15-2, 17, 19-2, 21, 23-1, 23-2, 25, 27-1, 27-2; 31, 33, 35, 37-1, 39;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Таежная, д. 8-1; 8-2; 8-3;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Таймырская, 6, 8-1, 8-2;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Челюскинская, 2, 4, 6-1, 6-2, 8, 9, 10-1, 10-2,11, 12, 12-1, 13, 14-1, 14-2, 16</w:t>
      </w:r>
    </w:p>
    <w:p w:rsidR="000B71F0" w:rsidRDefault="000B71F0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Белова Любовь Михайловна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971800"/>
            <wp:effectExtent l="0" t="0" r="0" b="0"/>
            <wp:docPr id="2" name="Рисунок 2" descr="https://www.mlosinka.ru/images/cms/thumbs/de9b28031b4cc0350165f4c4f36349f43d6aa9fc/belov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losinka.ru/images/cms/thumbs/de9b28031b4cc0350165f4c4f36349f43d6aa9fc/belova_220_auto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1956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среднее профессиональное.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пенсионер.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Председатель Региональной общественной организации «Общество инвалидов и семей, имеющих детей инвалидов «Салюс».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1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19/2, 21, 25-1, 25-2, 27, 29, 31/1; 35, 37, 39-1, 39-2, 41, 43; 45/2, 47-1; 47-2, 47-3, 49;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2/12, 4, 6, 7, 8, 9, 11,12, 14, 16/11, 13-1, 13-2, 20, 22, 24-2, 26, 28-1, 28-2, 32, 34, 36;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ул. Коминтерна, 15, 21/2, 22-1, 22-2, 26, 26-2, 26-2а, 28, 28-1, 30, 32/5, 34/6, 36, 40, 42, 46, 48/5; 54-1, 54-2, 54-3;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Летчика Бабушкина, 32-1, 32-2, 36, 38-1, 40, 42;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1, 1-2;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Менжинского, 10;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1, 3; 4, 6, 8, 9, 10, 11, 12, 14;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Шушенская, 2, 3-1, 3-2, 4, 7, 9, 12;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Янтарный пр-д, 1/8, 3, 5, 7, 9, 11, 15, 17, 19, 21, 25-1, 25-2, 27, 29, 31, 33, 35/7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Бережная Юлия Ивановна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971800"/>
            <wp:effectExtent l="0" t="0" r="0" b="0"/>
            <wp:docPr id="3" name="Рисунок 3" descr="https://www.mlosinka.ru/images/cms/thumbs/de9b28031b4cc0350165f4c4f36349f43d6aa9fc/berezhnay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losinka.ru/images/cms/thumbs/de9b28031b4cc0350165f4c4f36349f43d6aa9fc/berezhnaya_220_auto_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1973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Харьковский государственный медицинский университет, 1997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Государственное бюджетное учреждение здравоохранения города Москвы «Детская городская поликлиника № 11 Департамента здравоохранения города Москвы», заведующий филиалом детской поликлиники. 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2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38, 40, 42, 44, 46-1,46-2, 46-3, 48-1, 48-2, 50, 52, 63/1; 65;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ул. Коминтерна, 33-2;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Магаданская, 1, 3, 5, 6, 8, 10, 12, 13;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3, 3-2, 3-3, 5-1, 5-2, 11,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16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Норильская, 1, 3, 5, 6, 8, 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1-я Напрудная, 3, 5, 7, 9, 11, 34;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2-ая Напрудная, 15,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Оборонная, 2,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Осташковский пр-д,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Осташковская, 8, 10, 12; 12А;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Тайнинская 3, 4, 5, 6, 7-3, 7-4, 8, 9, 11, 12, 13, 13-1, 13-2, 14, 15-1, 16-1, 16-2, 17-1, 17-2, 18, 20; 22, 24, 26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Большаков Дмитрий Владимирович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781300"/>
            <wp:effectExtent l="0" t="0" r="0" b="0"/>
            <wp:docPr id="4" name="Рисунок 4" descr="https://www.mlosinka.ru/images/cms/thumbs/de9b28031b4cc0350165f4c4f36349f43d6aa9fc/bol_shakov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losinka.ru/images/cms/thumbs/de9b28031b4cc0350165f4c4f36349f43d6aa9fc/bol_shakov_220_auto_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1983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Федеральное государственное образовательное учреждение высшего профессионального образования «Рязанская государственная сельскохозяйственная академия имени профессора П.А.Костычева», 2005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ООО «Управляющая компания «Лосинка», генеральный директор.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3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51, 55, 57, 61, 63, 67, 69;73, 77;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6, 8, 9, 10-2, 12, 14-1, 14-2;18-1, 18-2, 22-1, 22-2;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Стартовая, 1, 3; 4, 5-2, 7, 7-1; 9-1, 9-2, 11, 15-1, 15-2, 17, 19-2, 21, 23-1, 23-2, 25, 27-1, 27-2; 31, 33, 35, 37-1, 39;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Таежная, д. 8-1; 8-2; 8-3;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Таймырская, 6, 8-1, 8-2;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Челюскинская, 2, 4, 6-1, 6-2, 8, 9, 10-1, 10-2,11, 12, 12-1, 13, 14-1, 14-2, 16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Борисов Александр Михайлович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3038475"/>
            <wp:effectExtent l="0" t="0" r="0" b="0"/>
            <wp:docPr id="5" name="Рисунок 5" descr="https://www.mlosinka.ru/images/cms/thumbs/de9b28031b4cc0350165f4c4f36349f43d6aa9fc/borisov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losinka.ru/images/cms/thumbs/de9b28031b4cc0350165f4c4f36349f43d6aa9fc/borisov_220_auto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1985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Государственное образовательное учреждение высшего профессионального образования «Астраханский государственный университет», 2007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Государственное бюджетное общеобразовательное учреждение города Москвы «Школа № 763», директор.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3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Анадырский пр-д, 51, 55, 57, 61, 63, 67, 69;73, 77;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6, 8, 9, 10-2, 12, 14-1, 14-2;18-1, 18-2, 22-1, 22-2;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Стартовая, 1, 3; 4, 5-2, 7, 7-1; 9-1, 9-2, 11, 15-1, 15-2, 17, 19-2, 21, 23-1, 23-2, 25, 27-1, 27-2; 31, 33, 35, 37-1, 39;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Таежная, д. 8-1; 8-2; 8-3;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Таймырская, 6, 8-1, 8-2;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Челюскинская, 2, 4, 6-1, 6-2, 8, 9, 10-1, 10-2,11, 12, 12-1, 13, 14-1, 14-2, 16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Ворона Надежда Ивановна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981325"/>
            <wp:effectExtent l="0" t="0" r="0" b="0"/>
            <wp:docPr id="6" name="Рисунок 6" descr="https://www.mlosinka.ru/images/cms/thumbs/de9b28031b4cc0350165f4c4f36349f43d6aa9fc/voron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losinka.ru/images/cms/thumbs/de9b28031b4cc0350165f4c4f36349f43d6aa9fc/vorona_220_auto_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1976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Федеральное государственное бюджетное образовательное учреждение высшего образования «Российский государственный социальный университет» г. Москва, 2021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Государственное бюджетное учреждение города Москвы Территориальный центр социального обслуживания «Алексеевский», филиал «Бутырский», начальник отдела социального обслуживания на дому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2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38, 40, 42, 44, 46-1,46-2, 46-3, 48-1, 48-2, 50, 52, 63/1; 65;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33-2;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ул. Магаданская, 1, 3, 5, 6, 8, 10, 12, 13;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3, 3-2, 3-3, 5-1, 5-2, 11,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16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Норильская, 1, 3, 5, 6, 8, 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1-я Напрудная, 3, 5, 7, 9, 11, 34;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2-ая Напрудная, 15,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Оборонная, 2,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Осташковский пр-д,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Осташковская, 8, 10, 12; 12А;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Тайнинская 3, 4, 5, 6, 7-3, 7-4, 8, 9, 11, 12, 13, 13-1, 13-2, 14, 15-1, 16-1, 16-2, 17-1, 17-2, 18, 20; 22, 24, 26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Гармаш Владислав Евгеньевич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971800"/>
            <wp:effectExtent l="0" t="0" r="0" b="0"/>
            <wp:docPr id="7" name="Рисунок 7" descr="https://www.mlosinka.ru/images/cms/thumbs/de9b28031b4cc0350165f4c4f36349f43d6aa9fc/garmash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losinka.ru/images/cms/thumbs/de9b28031b4cc0350165f4c4f36349f43d6aa9fc/garmash_220_auto_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1976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среднее специальное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ООО «САДКО ТРЕЙДИНГ», генеральный директор.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1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19/2, 21, 25-1, 25-2, 27, 29, 31/1; 35, 37, 39-1, 39-2, 41, 43; 45/2, 47-1; 47-2, 47-3, 49;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2/12, 4, 6, 7, 8, 9, 11,12, 14, 16/11, 13-1, 13-2, 20, 22, 24-2, 26, 28-1, 28-2, 32, 34, 36;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15, 21/2, 22-1, 22-2, 26, 26-2, 26-2а, 28, 28-1, 30, 32/5, 34/6, 36, 40, 42, 46, 48/5; 54-1, 54-2, 54-3;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Летчика Бабушкина, 32-1, 32-2, 36, 38-1, 40, 42;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1, 1-2;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Менжинского, 10;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1, 3; 4, 6, 8, 9, 10, 11, 12, 14;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Шушенская, 2, 3-1, 3-2, 4, 7, 9, 12;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Янтарный пр-д, 1/8, 3, 5, 7, 9, 11, 15, 17, 19, 21, 25-1, 25-2, 27, 29, 31, 33, 35/7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Давыдова Александра Владимировна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3019425"/>
            <wp:effectExtent l="0" t="0" r="0" b="0"/>
            <wp:docPr id="8" name="Рисунок 8" descr="https://www.mlosinka.ru/images/cms/thumbs/de9b28031b4cc0350165f4c4f36349f43d6aa9fc/davydov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losinka.ru/images/cms/thumbs/de9b28031b4cc0350165f4c4f36349f43d6aa9fc/davydova_220_auto_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1980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Московский государственный открытый университет, 2004 г., Всероссийский научно-исследовательский институт МВД России, 2013 г. Кандидат юридических наук.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Государственное бюджетное учреждение здравоохранения города Москвы «Госпиталь для ветеранов войн № 3 Департамента здравоохранения города Москвы», начальник отдела организационно-оперативной работы.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1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19/2, 21, 25-1, 25-2, 27, 29, 31/1; 35, 37, 39-1, 39-2, 41, 43; 45/2, 47-1; 47-2, 47-3, 49;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2/12, 4, 6, 7, 8, 9, 11,12, 14, 16/11, 13-1, 13-2, 20, 22, 24-2, 26, 28-1, 28-2, 32, 34, 36;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15, 21/2, 22-1, 22-2, 26, 26-2, 26-2а, 28, 28-1, 30, 32/5, 34/6, 36, 40, 42, 46, 48/5; 54-1, 54-2, 54-3;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Летчика Бабушкина, 32-1, 32-2, 36, 38-1, 40, 42;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1, 1-2;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Менжинского, 10;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1, 3; 4, 6, 8, 9, 10, 11, 12, 14;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Шушенская, 2, 3-1, 3-2, 4, 7, 9, 12;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Янтарный пр-д, 1/8, 3, 5, 7, 9, 11, 15, 17, 19, 21, 25-1, 25-2, 27, 29, 31, 33, 35/7</w:t>
      </w:r>
    </w:p>
    <w:p w:rsidR="00BA7699" w:rsidRDefault="00BA7699" w:rsidP="001C34A2"/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Данелян Соня Жоровна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962275"/>
            <wp:effectExtent l="0" t="0" r="0" b="0"/>
            <wp:docPr id="9" name="Рисунок 9" descr="https://www.mlosinka.ru/images/cms/thumbs/de9b28031b4cc0350165f4c4f36349f43d6aa9fc/danelyan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losinka.ru/images/cms/thumbs/de9b28031b4cc0350165f4c4f36349f43d6aa9fc/danelyan_220_auto_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1971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Тюменская государственная медицинская академия, 1996 г.; Российская академия медицинских наук. Научный центр акушерства, гинекологии перинатологии РАМН, 2005 г. Кандидат медицинских наук. Присвоен статус «Московский врач».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 ГБУЗ Московский многопрофильный клинический центр «Коммунарка» ДЗМ,  заместитель главного врача по акушерско-гинекологической помощи.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2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38, 40, 42, 44, 46-1,46-2, 46-3, 48-1, 48-2, 50, 52, 63/1; 65;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33-2;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Магаданская, 1, 3, 5, 6, 8, 10, 12, 13;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3, 3-2, 3-3, 5-1, 5-2, 11,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16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Норильская, 1, 3, 5, 6, 8, 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1-я Напрудная, 3, 5, 7, 9, 11, 34;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2-ая Напрудная, 15,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Оборонная, 2,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Осташковский пр-д, 4, 6, 8,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Осташковская, 8, 10, 12; 12А;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Тайнинская 3, 4, 5, 6, 7-3, 7-4, 8, 9, 11, 12, 13, 13-1, 13-2, 14, 15-1, 16-1, 16-2, 17-1, 17-2, 18, 20; 22, 24, 26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Кутлунина Наталия Викторовна</w:t>
      </w:r>
    </w:p>
    <w:p w:rsidR="00BA7699" w:rsidRDefault="00BA7699" w:rsidP="00BA7699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3028950"/>
            <wp:effectExtent l="0" t="0" r="0" b="0"/>
            <wp:docPr id="10" name="Рисунок 10" descr="https://www.mlosinka.ru/images/cms/thumbs/de9b28031b4cc0350165f4c4f36349f43d6aa9fc/kutlunin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losinka.ru/images/cms/thumbs/de9b28031b4cc0350165f4c4f36349f43d6aa9fc/kutlunina_220_auto_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1953 года рождения.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Москва, Лосиноостровский район.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Московский институт электронного машиностроения, 1976 г.; кандидат технических наук, Диссертационный совет ГосНИИ авиационных систем, 1995 г.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физическое лицо, применяющее специальный налоговый режим «Налог на профессиональный доход».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Первый секретарь местного отделения КПРФ.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Выдвинут: Московским городским отделением политической партии «КОММУНИСТИЧЕСКАЯ ПАРТИЯ РОССИЙСКОЙ ФЕДЕРАЦИИ».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1 избирательный округ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19/2, 21, 25-1, 25-2, 27, 29, 31/1; 35, 37, 39-1, 39-2, 41, 43; 45/2, 47-1; 47-2, 47-3, 49;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2/12, 4, 6, 7, 8, 9, 11,12, 14, 16/11, 13-1, 13-2, 20, 22, 24-2, 26, 28-1, 28-2, 32, 34, 36;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15, 21/2, 22-1, 22-2, 26, 26-2, 26-2а, 28, 28-1, 30, 32/5, 34/6, 36, 40, 42, 46, 48/5; 54-1, 54-2, 54-3;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Летчика Бабушкина, 32-1, 32-2, 36, 38-1, 40, 42;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1, 1-2;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Менжинского, 10;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1, 3; 4, 6, 8, 9, 10, 11, 12, 14;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Шушенская, 2, 3-1, 3-2, 4, 7, 9, 12;</w:t>
      </w:r>
    </w:p>
    <w:p w:rsidR="00BA7699" w:rsidRDefault="00BA7699" w:rsidP="00BA7699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Янтарный пр-д, 1/8, 3, 5, 7, 9, 11, 15, 17, 19, 21, 25-1, 25-2, 27, 29, 31, 33, 35/7</w:t>
      </w:r>
    </w:p>
    <w:p w:rsidR="00BA7699" w:rsidRDefault="00BA7699" w:rsidP="001C34A2"/>
    <w:p w:rsidR="0013013C" w:rsidRDefault="0013013C" w:rsidP="0013013C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Филаткина Мария Александровна</w:t>
      </w:r>
    </w:p>
    <w:p w:rsidR="0013013C" w:rsidRDefault="0013013C" w:rsidP="0013013C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809875"/>
            <wp:effectExtent l="0" t="0" r="0" b="0"/>
            <wp:docPr id="11" name="Рисунок 11" descr="https://www.mlosinka.ru/images/cms/thumbs/de9b28031b4cc0350165f4c4f36349f43d6aa9fc/filatkin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losinka.ru/images/cms/thumbs/de9b28031b4cc0350165f4c4f36349f43d6aa9fc/filatkina_220_auto_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1979 года рождения.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университет", 2021 г.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Место работы: Московское городское региональное отделение Всероссийской политической партии «ЕДИНАЯ РОССИЯ», исполнительный секретарь местного районного отделения Партии.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Председатель Совета Региональной Общественной Организации «Спортивный клуб «Мускул».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2 избирательный округ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 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Изумрудная, 38, 40, 42, 44, 46-1,46-2, 46-3, 48-1, 48-2, 50, 52, 63/1; 65;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Коминтерна, 33-2;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Магаданская, 1, 3, 5, 6, 8, 10, 12, 13;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3, 3-2, 3-3, 5-1, 5-2, 11,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Минусинская, 16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Норильская, 1, 3, 5, 6, 8, 9;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1-я Напрудная, 3, 5, 7, 9, 11, 34;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2-ая Напрудная, 15,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Оборонная, 2, 4, 6, 8,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Осташковский пр-д, 4, 6, 8,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Осташковская, 8, 10, 12; 12А;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Тайнинская 3, 4, 5, 6, 7-3, 7-4, 8, 9, 11, 12, 13, 13-1, 13-2, 14, 15-1, 16-1, 16-2, 17-1, 17-2, 18, 20; 22, 24, 26</w:t>
      </w:r>
    </w:p>
    <w:p w:rsidR="00BA7699" w:rsidRDefault="00BA7699" w:rsidP="001C34A2"/>
    <w:p w:rsidR="0013013C" w:rsidRDefault="0013013C" w:rsidP="0013013C">
      <w:pPr>
        <w:pStyle w:val="1"/>
        <w:shd w:val="clear" w:color="auto" w:fill="FFFFFF"/>
        <w:spacing w:before="0" w:line="270" w:lineRule="atLeast"/>
        <w:jc w:val="center"/>
        <w:rPr>
          <w:rFonts w:ascii="Tahoma" w:hAnsi="Tahoma" w:cs="Tahoma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color w:val="333333"/>
          <w:sz w:val="27"/>
          <w:szCs w:val="27"/>
        </w:rPr>
        <w:t>Федорова Анна Александровна</w:t>
      </w:r>
    </w:p>
    <w:p w:rsidR="0013013C" w:rsidRDefault="0013013C" w:rsidP="0013013C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095500" cy="2790825"/>
            <wp:effectExtent l="0" t="0" r="0" b="0"/>
            <wp:docPr id="12" name="Рисунок 12" descr="https://www.mlosinka.ru/images/cms/thumbs/de9b28031b4cc0350165f4c4f36349f43d6aa9fc/fedorova_22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losinka.ru/images/cms/thumbs/de9b28031b4cc0350165f4c4f36349f43d6aa9fc/fedorova_220_auto_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 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1980 года рождения.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жительства: город Москва.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Образование: Государственное образовательное учреждение профессионального образования «Московский педагогический государственный университет», 2004 г.; Высшая аттестационная комиссия Министерства образования. Диссертационный совет Московского педагогического государственного университета, 2009 г. Кандидат педагогических наук.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Место работы: Муниципальный округ Лосиноостровский, глава муниципального округа Лосиноостровский.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Выдвинут: Всероссийская политическая партия «ЕДИНАЯ РОССИЯ».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 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3 избирательный округ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Перечень входящих в округ домовладений: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Анадырский пр-д, 51, 55, 57, 61, 63, 67, 69;73, 77;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Малыгина, 6, 8, 9, 10-2, 12, 14-1, 14-2;18-1, 18-2, 22-1, 22-2;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Стартовая, 1, 3; 4, 5-2, 7, 7-1; 9-1, 9-2, 11, 15-1, 15-2, 17, 19-2, 21, 23-1, 23-2, 25, 27-1, 27-2; 31, 33, 35, 37-1, 39;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Таежная, д. 8-1; 8-2; 8-3;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Таймырская, 6, 8-1, 8-2;</w:t>
      </w:r>
    </w:p>
    <w:p w:rsidR="0013013C" w:rsidRDefault="0013013C" w:rsidP="0013013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ул. Челюскинская, 2, 4, 6-1, 6-2, 8, 9, 10-1, 10-2,11, 12, 12-1, 13, 14-1, 14-2, 16</w:t>
      </w:r>
    </w:p>
    <w:p w:rsidR="0013013C" w:rsidRPr="001C34A2" w:rsidRDefault="0013013C" w:rsidP="001C34A2">
      <w:bookmarkStart w:id="0" w:name="_GoBack"/>
      <w:bookmarkEnd w:id="0"/>
    </w:p>
    <w:sectPr w:rsidR="0013013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1F0"/>
    <w:rsid w:val="0013013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769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9311"/>
  <w15:docId w15:val="{942F605A-980E-4AD0-B05B-489FACF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2024-03-28T06:40:00Z</dcterms:modified>
</cp:coreProperties>
</file>