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19" w:rsidRDefault="009B7019" w:rsidP="009B7019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Бабушкинский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s://sovet.babush.ru/images/cms/thumbs/e3bf4ca3138167ec9f4be51b4d0d3570e999ecf4/katanskij_aleksej_aleksee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babush.ru/images/cms/thumbs/e3bf4ca3138167ec9f4be51b4d0d3570e999ecf4/katanskij_aleksej_aleksee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Катанский Алексей Алексеевич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Глава муниципального округа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третий вторник месяца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08:30 до 09:30</w:t>
      </w:r>
      <w:r>
        <w:rPr>
          <w:rFonts w:ascii="Arial" w:hAnsi="Arial" w:cs="Arial"/>
          <w:color w:val="8D8D8D"/>
          <w:sz w:val="18"/>
          <w:szCs w:val="18"/>
        </w:rPr>
        <w:t>, ул. Лётчика Бабушкина, д.1, корп.1, каб. 318а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9" name="Рисунок 9" descr="https://sovet.babush.ru/images/cms/thumbs/e3bf4ca3138167ec9f4be51b4d0d3570e999ecf4/alekseeva_tat_yana_ivanovn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.babush.ru/images/cms/thumbs/e3bf4ca3138167ec9f4be51b4d0d3570e999ecf4/alekseeva_tat_yana_ivanovna_206_300_5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Алексеева Татьяна Ивановна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второй вторник месяца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19.00-20.00</w:t>
      </w:r>
      <w:r>
        <w:rPr>
          <w:rFonts w:ascii="Arial" w:hAnsi="Arial" w:cs="Arial"/>
          <w:color w:val="8D8D8D"/>
          <w:sz w:val="18"/>
          <w:szCs w:val="18"/>
        </w:rPr>
        <w:t>, ул. Коминтерна, д.9, стр.1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s://sovet.babush.ru/images/cms/thumbs/e3bf4ca3138167ec9f4be51b4d0d3570e999ecf4/butrina_elena_vladimirovn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babush.ru/images/cms/thumbs/e3bf4ca3138167ec9f4be51b4d0d3570e999ecf4/butrina_elena_vladimirovna_206_300_5_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Бутрина Елена Владимировна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третий вторник месяца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16.00-18.00</w:t>
      </w:r>
      <w:r>
        <w:rPr>
          <w:rFonts w:ascii="Arial" w:hAnsi="Arial" w:cs="Arial"/>
          <w:color w:val="8D8D8D"/>
          <w:sz w:val="18"/>
          <w:szCs w:val="18"/>
        </w:rPr>
        <w:t>, ул. Коминтерна, д.9, стр.1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7" name="Рисунок 7" descr="https://sovet.babush.ru/images/cms/thumbs/e3bf4ca3138167ec9f4be51b4d0d3570e999ecf4/demin_valerij_viktoro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et.babush.ru/images/cms/thumbs/e3bf4ca3138167ec9f4be51b4d0d3570e999ecf4/demin_valerij_viktoro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Дёмин Валерий Викторович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Проходит службу в зоне СВО по контракту,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s://sovet.babush.ru/images/cms/thumbs/e3bf4ca3138167ec9f4be51b4d0d3570e999ecf4/kiselyova_lidiya_petrovn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babush.ru/images/cms/thumbs/e3bf4ca3138167ec9f4be51b4d0d3570e999ecf4/kiselyova_lidiya_petrovna_206_300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Киселева Лидия Петровна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последний понедельник месяца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16-00 до 18-00</w:t>
      </w:r>
      <w:r>
        <w:rPr>
          <w:rFonts w:ascii="Arial" w:hAnsi="Arial" w:cs="Arial"/>
          <w:color w:val="8D8D8D"/>
          <w:sz w:val="18"/>
          <w:szCs w:val="18"/>
        </w:rPr>
        <w:t>, ул. Менжинского д.29, офис ООО"КОР"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5" name="Рисунок 5" descr="https://sovet.babush.ru/images/cms/thumbs/e3bf4ca3138167ec9f4be51b4d0d3570e999ecf4/lifancev_il_ya_boriso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.babush.ru/images/cms/thumbs/e3bf4ca3138167ec9f4be51b4d0d3570e999ecf4/lifancev_il_ya_boriso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Лифанцев Илья Борисович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последний понедельник месяца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16-00 до 18-00</w:t>
      </w:r>
      <w:r>
        <w:rPr>
          <w:rFonts w:ascii="Arial" w:hAnsi="Arial" w:cs="Arial"/>
          <w:color w:val="8D8D8D"/>
          <w:sz w:val="18"/>
          <w:szCs w:val="18"/>
        </w:rPr>
        <w:t>, ул. Менжинского д.29, офис ООО"КОР"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s://sovet.babush.ru/images/cms/thumbs/e3bf4ca3138167ec9f4be51b4d0d3570e999ecf4/zaharchuk_ol_ga_aleksandrovn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babush.ru/images/cms/thumbs/e3bf4ca3138167ec9f4be51b4d0d3570e999ecf4/zaharchuk_ol_ga_aleksandrovna_206_300_5_8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Захарчук Ольга Александровна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второй вторник месяца 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19.00-20.00</w:t>
      </w:r>
      <w:r>
        <w:rPr>
          <w:rFonts w:ascii="Arial" w:hAnsi="Arial" w:cs="Arial"/>
          <w:color w:val="8D8D8D"/>
          <w:sz w:val="18"/>
          <w:szCs w:val="18"/>
        </w:rPr>
        <w:t>, ул. Осташковская, д.7, корп. 1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3" name="Рисунок 3" descr="https://sovet.babush.ru/images/cms/thumbs/e3bf4ca3138167ec9f4be51b4d0d3570e999ecf4/korytov_anton_yur_e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.babush.ru/images/cms/thumbs/e3bf4ca3138167ec9f4be51b4d0d3570e999ecf4/korytov_anton_yur_e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Корытов Антон Юрьевич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вторая среда месяца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20.00-21.00</w:t>
      </w:r>
      <w:r>
        <w:rPr>
          <w:rFonts w:ascii="Arial" w:hAnsi="Arial" w:cs="Arial"/>
          <w:color w:val="8D8D8D"/>
          <w:sz w:val="18"/>
          <w:szCs w:val="18"/>
        </w:rPr>
        <w:t>, ул. Осташковская, д.7, корп. 1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s://sovet.babush.ru/images/cms/thumbs/e3bf4ca3138167ec9f4be51b4d0d3570e999ecf4/peresypkin_nikita_aleksandro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babush.ru/images/cms/thumbs/e3bf4ca3138167ec9f4be51b4d0d3570e999ecf4/peresypkin_nikita_aleksandro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Пересыпкин Никита Александрович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третья пятница месяца 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19.00-20.30</w:t>
      </w:r>
      <w:r>
        <w:rPr>
          <w:rFonts w:ascii="Arial" w:hAnsi="Arial" w:cs="Arial"/>
          <w:color w:val="8D8D8D"/>
          <w:sz w:val="18"/>
          <w:szCs w:val="18"/>
        </w:rPr>
        <w:t>, ул. Лётчика Бабушкина, д. 1, корп.1, этаж 3, каб. 318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1" name="Рисунок 1" descr="https://sovet.babush.ru/images/cms/thumbs/e3bf4ca3138167ec9f4be51b4d0d3570e999ecf4/shurlykina_oksana_igorevn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vet.babush.ru/images/cms/thumbs/e3bf4ca3138167ec9f4be51b4d0d3570e999ecf4/shurlykina_oksana_igorevna_206_300_5_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9" w:rsidRDefault="009B7019" w:rsidP="009B7019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Варакс Оксана Игоревна</w:t>
      </w:r>
    </w:p>
    <w:p w:rsidR="009B7019" w:rsidRDefault="009B7019" w:rsidP="009B7019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третья среда месяца 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с 16.00- 17.30</w:t>
      </w:r>
      <w:r>
        <w:rPr>
          <w:rFonts w:ascii="Arial" w:hAnsi="Arial" w:cs="Arial"/>
          <w:color w:val="8D8D8D"/>
          <w:sz w:val="18"/>
          <w:szCs w:val="18"/>
        </w:rPr>
        <w:t>, ул. Лётчика Бабушкина, д.1, корп.1, каб.5</w:t>
      </w:r>
    </w:p>
    <w:p w:rsidR="009B7019" w:rsidRDefault="009B7019" w:rsidP="009B7019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Предварительная запись по телефону +7 (495) 471-46-33</w:t>
      </w:r>
    </w:p>
    <w:p w:rsidR="009B7019" w:rsidRDefault="009B7019" w:rsidP="009B7019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9B7019" w:rsidRDefault="009B7019">
      <w:pPr>
        <w:spacing w:after="0" w:line="240" w:lineRule="auto"/>
      </w:pPr>
      <w:r>
        <w:br w:type="page"/>
      </w:r>
    </w:p>
    <w:p w:rsidR="009B7019" w:rsidRDefault="009B7019" w:rsidP="009B7019">
      <w:pPr>
        <w:pStyle w:val="3"/>
        <w:shd w:val="clear" w:color="auto" w:fill="FBFBFB"/>
        <w:spacing w:before="0"/>
        <w:textAlignment w:val="baseline"/>
        <w:rPr>
          <w:rFonts w:ascii="Arial" w:hAnsi="Arial" w:cs="Arial"/>
          <w:color w:val="5F5E5E"/>
          <w:sz w:val="27"/>
          <w:szCs w:val="27"/>
          <w:lang w:eastAsia="ru-RU"/>
        </w:rPr>
      </w:pPr>
      <w:r>
        <w:rPr>
          <w:rStyle w:val="a4"/>
          <w:rFonts w:ascii="Arial" w:hAnsi="Arial" w:cs="Arial"/>
          <w:b/>
          <w:bCs/>
          <w:color w:val="5F5E5E"/>
          <w:bdr w:val="none" w:sz="0" w:space="0" w:color="auto" w:frame="1"/>
        </w:rPr>
        <w:lastRenderedPageBreak/>
        <w:t>Структура аппарата Совета депутатов муниципального округа Бабушкинский</w:t>
      </w:r>
    </w:p>
    <w:tbl>
      <w:tblPr>
        <w:tblW w:w="0" w:type="auto"/>
        <w:tblCellSpacing w:w="15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317"/>
        <w:gridCol w:w="3778"/>
        <w:gridCol w:w="1754"/>
      </w:tblGrid>
      <w:tr w:rsidR="009B7019" w:rsidTr="009B70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телефон</w:t>
            </w:r>
          </w:p>
        </w:tc>
      </w:tr>
      <w:tr w:rsidR="009B7019" w:rsidTr="009B70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аппарата Совета депутатов</w:t>
            </w:r>
          </w:p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понедельник с 15:00-17:00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Хуснутдинов Александр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7019" w:rsidTr="009B70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Бухгалтер-советник</w:t>
            </w:r>
          </w:p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работы с 9:00 до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Алиева Екатерина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(495)471-10-84</w:t>
            </w:r>
          </w:p>
        </w:tc>
      </w:tr>
      <w:tr w:rsidR="009B7019" w:rsidTr="009B70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Юрисконсульт-советник</w:t>
            </w:r>
          </w:p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работы с 9:00 до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Бережная Елена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(495)471-58-11</w:t>
            </w:r>
          </w:p>
        </w:tc>
      </w:tr>
      <w:tr w:rsidR="009B7019" w:rsidTr="009B70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Консультант по организационной работе</w:t>
            </w:r>
          </w:p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работы с 9:00 до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Игнатова Марина Сулеймановна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(495)471-46-33</w:t>
            </w:r>
          </w:p>
        </w:tc>
      </w:tr>
      <w:tr w:rsidR="009B7019" w:rsidTr="009B70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Советник по организационной работе</w:t>
            </w:r>
          </w:p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работы с 9:00 до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Лытова Марина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B7019" w:rsidRDefault="009B7019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(495)471-46-33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701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8114F-D204-4FDE-B1F9-895AFDDF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9B70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9B70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9B70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9B70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span">
    <w:name w:val="timespan"/>
    <w:basedOn w:val="a0"/>
    <w:rsid w:val="009B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362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91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894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434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334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9930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899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173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7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6140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vet.babush.ru/all_deputies/kiseleva_lidiya_petrovna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sovet.babush.ru/all_deputies/peresypkin_nikita_aleksandrovich/" TargetMode="External"/><Relationship Id="rId7" Type="http://schemas.openxmlformats.org/officeDocument/2006/relationships/hyperlink" Target="https://sovet.babush.ru/all_deputies/alekseeva_tat_yana_ivano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ovet.babush.ru/all_deputies/zaharchuk_ol_ga_aleksandrovna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ovet.babush.ru/all_deputies/dyomin_valerij_viktorovich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ovet.babush.ru/all_deputies/katanskij_aleksej_alekseevich/" TargetMode="External"/><Relationship Id="rId15" Type="http://schemas.openxmlformats.org/officeDocument/2006/relationships/hyperlink" Target="https://sovet.babush.ru/all_deputies/lifancev_il_ya_borisovich/" TargetMode="External"/><Relationship Id="rId23" Type="http://schemas.openxmlformats.org/officeDocument/2006/relationships/hyperlink" Target="https://sovet.babush.ru/all_deputies/shurlykina_oksana_igorevna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sovet.babush.ru/all_deputies/korytov_anton_yur_evich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vet.babush.ru/all_deputies/butrina_elena_vladimirovna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2024-03-28T06:26:00Z</dcterms:modified>
</cp:coreProperties>
</file>