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B9" w:rsidRDefault="003569B9" w:rsidP="003569B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Войковского района города Москвы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3569B9" w:rsidRDefault="003569B9" w:rsidP="003569B9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Денисова Юлия Сергеевна</w:t>
        </w:r>
      </w:hyperlink>
    </w:p>
    <w:p w:rsidR="003569B9" w:rsidRDefault="003569B9" w:rsidP="003569B9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3569B9" w:rsidRDefault="003569B9" w:rsidP="003569B9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8(499)156-20-02</w:t>
      </w:r>
      <w:hyperlink r:id="rId5" w:history="1">
        <w:r>
          <w:rPr>
            <w:rStyle w:val="a5"/>
            <w:rFonts w:ascii="Arial" w:hAnsi="Arial" w:cs="Arial"/>
            <w:color w:val="0E0E0F"/>
          </w:rPr>
          <w:t>voik@mos.ru</w:t>
        </w:r>
      </w:hyperlink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заместитель главы управы по вопросам ЖКХ, благоустройства и строительства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жилищно-коммунального хозяйства и благоустройства8(499)150-14-91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Воронин Владислав Дмитриевич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8-499-156-19-13Voik@mos.ru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Оберган Амиран Нодарович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8(499)150-14-91voik@mos.ru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Мельникова Наталья Николаевна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8(499)150-14-91voik@mos.ru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Черкасов Иван Владимирович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8(499)150-14-91voik@mos.ru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Андрушко Юлия Павловна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8(499)150-14-91voik@mos.ru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строительства, имущественно-земельных отношений и транспорта8(499)159-98-66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Кодряну Николай Николаевич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8(499)159-98-66Voik@mos.ru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3569B9" w:rsidRDefault="003569B9" w:rsidP="003569B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работе с населением</w:t>
      </w:r>
    </w:p>
    <w:p w:rsidR="003569B9" w:rsidRDefault="003569B9" w:rsidP="003569B9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7" w:tgtFrame="_blank" w:history="1">
        <w:r>
          <w:rPr>
            <w:rStyle w:val="a5"/>
            <w:rFonts w:ascii="Arial" w:hAnsi="Arial" w:cs="Arial"/>
          </w:rPr>
          <w:t>Дедова Екатерина Александровна</w:t>
        </w:r>
      </w:hyperlink>
    </w:p>
    <w:p w:rsidR="003569B9" w:rsidRDefault="003569B9" w:rsidP="003569B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8(499)156-20-05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населением8 (499) 150-03-12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Силина Елена Сергеевна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156-20-02voik@mos.ru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Карвонен Людмила Николаевна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150-03-12voik@mos.ru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Родионова Татьяна Дмитриевна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150-03-12voik@mos.ru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Баклицкая Екатерина Александровна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8(499)150-03-12Voik@mos.ru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прав8 (499) 150-94-18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Тислина Ирина Владимировна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150-94-18voik@mos.ru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специлаист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Рамазанова Сабина Айдыновна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150-94-18voik@mos.ru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работе со служебной корреспонденцией, письмами граждан, организации приема населения и материально - технического обеспечения8(499)156-20-04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Храмкова Регина Валерьевна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8(499)156-20-04voik@mos.ru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сектора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Стародубова Виктория Вячеславовна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8(499)156-20-04voik@mos.ru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отдел8(499)150-20-05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Мусаева Рена Шахларовна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8(499)156-20-05voik@mos.ru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Косарева Мария Владимировна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8(499)156-20-05voik@mos.ru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Космачев Вадим Робертович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8(499)156-20-05voik@mos.ru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вопросам экономики, торговли и услуг</w:t>
      </w:r>
    </w:p>
    <w:p w:rsidR="003569B9" w:rsidRDefault="003569B9" w:rsidP="003569B9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Катаев Виктор Филиппович</w:t>
        </w:r>
      </w:hyperlink>
    </w:p>
    <w:p w:rsidR="003569B9" w:rsidRDefault="003569B9" w:rsidP="003569B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8(499)156--20-02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аукционов8(499)150-17-64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Зверева Екатерина Анатольевна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156-14-78voik@mos.ru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 - бухгалтер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Аверина Лариса Владимировна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150-17-64voik@mos.ru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- бухгалтер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Сарыцина Евгения Анатольевна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150-17-64voik@mos.ru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Тарасенко Андрей Сергеевич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150-17-64voik@mos.ru</w:t>
      </w:r>
    </w:p>
    <w:p w:rsidR="003569B9" w:rsidRDefault="003569B9" w:rsidP="003569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торговли и услуг8 (499) 150-14-18</w:t>
      </w:r>
    </w:p>
    <w:p w:rsidR="003569B9" w:rsidRDefault="003569B9" w:rsidP="003569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Шушпанова Алина Вадимовна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8(499)150-14-18Voik@mos.ru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Феклина Алина Александровна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8(499)150-14-18voik@mos.ru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3569B9" w:rsidRDefault="003569B9" w:rsidP="003569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Лапин Александр Геннадьевич</w:t>
      </w:r>
    </w:p>
    <w:p w:rsidR="003569B9" w:rsidRDefault="003569B9" w:rsidP="003569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8(499)150-14-18voik@mos.ru</w:t>
      </w:r>
    </w:p>
    <w:p w:rsidR="003569B9" w:rsidRDefault="003569B9" w:rsidP="003569B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 управы Войковского района города Москвы</w:t>
        </w:r>
      </w:hyperlink>
    </w:p>
    <w:p w:rsidR="003569B9" w:rsidRDefault="003569B9" w:rsidP="003569B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0" w:tgtFrame="_blank" w:history="1">
        <w:r>
          <w:rPr>
            <w:rStyle w:val="a5"/>
            <w:rFonts w:ascii="Arial" w:hAnsi="Arial" w:cs="Arial"/>
          </w:rPr>
          <w:t>Качарина Ирина Эдуардовна</w:t>
        </w:r>
      </w:hyperlink>
    </w:p>
    <w:p w:rsidR="003569B9" w:rsidRDefault="003569B9" w:rsidP="003569B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747-48-62</w:t>
      </w:r>
    </w:p>
    <w:p w:rsidR="003569B9" w:rsidRDefault="003569B9" w:rsidP="003569B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Структура по обеспечению секретности и мобилизационной подготовки (по вопросу бронирования граждан)</w:t>
      </w:r>
    </w:p>
    <w:p w:rsidR="003569B9" w:rsidRDefault="003569B9" w:rsidP="003569B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1" w:tgtFrame="_blank" w:history="1">
        <w:r>
          <w:rPr>
            <w:rStyle w:val="a5"/>
            <w:rFonts w:ascii="Arial" w:hAnsi="Arial" w:cs="Arial"/>
          </w:rPr>
          <w:t>Кузнецов Сергей Иванович</w:t>
        </w:r>
      </w:hyperlink>
    </w:p>
    <w:p w:rsidR="003569B9" w:rsidRDefault="003569B9" w:rsidP="003569B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150-03-44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69B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C3B23-8A20-48D2-B49E-2B385E5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69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178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708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2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139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055097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5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1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91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1441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519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197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7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57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0130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557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875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1633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1084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0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33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3991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5455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52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8405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6868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30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143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8761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13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211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3547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43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756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8147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1791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102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7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94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050335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81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32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89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67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533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33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77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47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4038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4631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28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21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9595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0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582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4354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27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800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1080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079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312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52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8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54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78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0895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36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7660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6412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07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088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9429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44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7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88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5054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4816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0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63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028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99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04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647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133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55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23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1026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074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7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550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7340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3371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673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2103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4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07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454933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67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2964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7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2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655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9119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928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48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831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978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2868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7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141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7619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9357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9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70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1783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121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079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3708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2054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1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312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913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90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50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441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6169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69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3349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049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816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9600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088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76294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0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6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125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454803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11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ykovsky.mos.ru/about/staff/kataev_viktor_filippovi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oykovsky.mos.ru/about/staff/dedova_ekaterina_aleksandrovn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ykovsky.mos.ru/about/staff/vakansiya/" TargetMode="External"/><Relationship Id="rId11" Type="http://schemas.openxmlformats.org/officeDocument/2006/relationships/hyperlink" Target="https://voykovsky.mos.ru/about/staff/kuznetsov_sergey_ivanovich/" TargetMode="External"/><Relationship Id="rId5" Type="http://schemas.openxmlformats.org/officeDocument/2006/relationships/hyperlink" Target="mailto:voik@mos.ru" TargetMode="External"/><Relationship Id="rId10" Type="http://schemas.openxmlformats.org/officeDocument/2006/relationships/hyperlink" Target="https://voykovsky.mos.ru/about/staff/bederdinov_rinat_alievich/" TargetMode="External"/><Relationship Id="rId4" Type="http://schemas.openxmlformats.org/officeDocument/2006/relationships/hyperlink" Target="https://voykovsky.mos.ru/about/staff/denisova_yuliya_sergeevna/" TargetMode="External"/><Relationship Id="rId9" Type="http://schemas.openxmlformats.org/officeDocument/2006/relationships/hyperlink" Target="https://voykovsky.mos.ru/region/structure/yuridicheskaya_sluzhba_upravy_voykovskogo_rayona_goroda_moskv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2024-03-27T07:05:00Z</dcterms:modified>
</cp:coreProperties>
</file>