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4F0" w:rsidRDefault="007324F0" w:rsidP="007324F0">
      <w:pPr>
        <w:pStyle w:val="3"/>
        <w:shd w:val="clear" w:color="auto" w:fill="E8E8E8"/>
        <w:spacing w:after="120"/>
        <w:rPr>
          <w:rFonts w:ascii="Tahoma" w:hAnsi="Tahoma" w:cs="Tahoma"/>
          <w:color w:val="771507"/>
          <w:sz w:val="26"/>
          <w:szCs w:val="26"/>
          <w:lang w:eastAsia="ru-RU"/>
        </w:rPr>
      </w:pPr>
      <w:r>
        <w:rPr>
          <w:rFonts w:ascii="Tahoma" w:hAnsi="Tahoma" w:cs="Tahoma"/>
          <w:color w:val="771507"/>
          <w:sz w:val="26"/>
          <w:szCs w:val="26"/>
        </w:rPr>
        <w:t>Сведения о депутатах СД МО Бескудниковский</w:t>
      </w:r>
    </w:p>
    <w:p w:rsidR="007324F0" w:rsidRDefault="007324F0" w:rsidP="007324F0">
      <w:pPr>
        <w:pStyle w:val="a3"/>
        <w:shd w:val="clear" w:color="auto" w:fill="E8E8E8"/>
        <w:spacing w:before="48" w:beforeAutospacing="0" w:after="72" w:afterAutospacing="0"/>
        <w:jc w:val="both"/>
        <w:rPr>
          <w:rFonts w:ascii="Tahoma" w:hAnsi="Tahoma" w:cs="Tahoma"/>
          <w:color w:val="5E5D5D"/>
          <w:sz w:val="23"/>
          <w:szCs w:val="23"/>
        </w:rPr>
      </w:pPr>
      <w:r>
        <w:rPr>
          <w:rFonts w:ascii="Tahoma" w:hAnsi="Tahoma" w:cs="Tahoma"/>
          <w:color w:val="5E5D5D"/>
          <w:sz w:val="23"/>
          <w:szCs w:val="23"/>
        </w:rPr>
        <w:t> </w:t>
      </w:r>
    </w:p>
    <w:tbl>
      <w:tblPr>
        <w:tblW w:w="11267" w:type="dxa"/>
        <w:tblCellSpacing w:w="0" w:type="dxa"/>
        <w:shd w:val="clear" w:color="auto" w:fill="E8E8E8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635"/>
        <w:gridCol w:w="3632"/>
      </w:tblGrid>
      <w:tr w:rsidR="007324F0" w:rsidTr="00575431">
        <w:trPr>
          <w:tblCellSpacing w:w="0" w:type="dxa"/>
        </w:trPr>
        <w:tc>
          <w:tcPr>
            <w:tcW w:w="0" w:type="auto"/>
            <w:shd w:val="clear" w:color="auto" w:fill="E8E8E8"/>
            <w:hideMark/>
          </w:tcPr>
          <w:p w:rsidR="007324F0" w:rsidRDefault="007324F0">
            <w:pPr>
              <w:pStyle w:val="a3"/>
              <w:spacing w:before="48" w:beforeAutospacing="0" w:after="72" w:afterAutospacing="0"/>
              <w:jc w:val="both"/>
              <w:rPr>
                <w:rFonts w:ascii="Tahoma" w:hAnsi="Tahoma" w:cs="Tahoma"/>
                <w:color w:val="5E5D5D"/>
                <w:sz w:val="23"/>
                <w:szCs w:val="23"/>
              </w:rPr>
            </w:pPr>
            <w:r>
              <w:rPr>
                <w:rFonts w:ascii="Tahoma" w:hAnsi="Tahoma" w:cs="Tahoma"/>
                <w:noProof/>
                <w:color w:val="5E5D5D"/>
                <w:sz w:val="23"/>
                <w:szCs w:val="23"/>
              </w:rPr>
              <w:drawing>
                <wp:inline distT="0" distB="0" distL="0" distR="0">
                  <wp:extent cx="3971925" cy="5734050"/>
                  <wp:effectExtent l="0" t="0" r="0" b="0"/>
                  <wp:docPr id="10" name="Рисунок 10" descr="http://www.mobesk.ru/sites/mobesk.ru/files/20221010_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obesk.ru/sites/mobesk.ru/files/20221010_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1925" cy="573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8E8E8"/>
            <w:hideMark/>
          </w:tcPr>
          <w:p w:rsidR="007324F0" w:rsidRDefault="007324F0">
            <w:pPr>
              <w:pStyle w:val="a3"/>
              <w:spacing w:before="48" w:beforeAutospacing="0" w:after="72" w:afterAutospacing="0"/>
              <w:jc w:val="both"/>
              <w:rPr>
                <w:rFonts w:ascii="Tahoma" w:hAnsi="Tahoma" w:cs="Tahoma"/>
                <w:color w:val="5E5D5D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5E5D5D"/>
                <w:sz w:val="23"/>
                <w:szCs w:val="23"/>
              </w:rPr>
              <w:t>Ганбатын  Станислав  Батсухович</w:t>
            </w:r>
          </w:p>
          <w:p w:rsidR="007324F0" w:rsidRDefault="007324F0" w:rsidP="007324F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color w:val="666666"/>
                <w:sz w:val="23"/>
                <w:szCs w:val="23"/>
              </w:rPr>
              <w:t>19.01.1984 г.р.</w:t>
            </w:r>
          </w:p>
          <w:p w:rsidR="007324F0" w:rsidRDefault="007324F0" w:rsidP="007324F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color w:val="666666"/>
                <w:sz w:val="23"/>
                <w:szCs w:val="23"/>
              </w:rPr>
              <w:t>Место проживания: город Москва, район </w:t>
            </w:r>
            <w:r>
              <w:rPr>
                <w:rStyle w:val="a4"/>
                <w:rFonts w:ascii="Tahoma" w:hAnsi="Tahoma" w:cs="Tahoma"/>
                <w:color w:val="666666"/>
                <w:sz w:val="23"/>
                <w:szCs w:val="23"/>
              </w:rPr>
              <w:t>Лосиноостровский</w:t>
            </w:r>
          </w:p>
          <w:p w:rsidR="007324F0" w:rsidRDefault="007324F0" w:rsidP="007324F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color w:val="666666"/>
                <w:sz w:val="23"/>
                <w:szCs w:val="23"/>
              </w:rPr>
              <w:t>Образование </w:t>
            </w:r>
            <w:r>
              <w:rPr>
                <w:rStyle w:val="a4"/>
                <w:rFonts w:ascii="Tahoma" w:hAnsi="Tahoma" w:cs="Tahoma"/>
                <w:color w:val="666666"/>
                <w:sz w:val="23"/>
                <w:szCs w:val="23"/>
              </w:rPr>
              <w:t>высшее</w:t>
            </w:r>
          </w:p>
          <w:p w:rsidR="007324F0" w:rsidRDefault="007324F0" w:rsidP="007324F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color w:val="666666"/>
                <w:sz w:val="23"/>
                <w:szCs w:val="23"/>
              </w:rPr>
              <w:t>ГБОУ города Москвы «Школа «Бескудниково», директор</w:t>
            </w:r>
          </w:p>
          <w:p w:rsidR="007324F0" w:rsidRDefault="007324F0" w:rsidP="007324F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color w:val="666666"/>
                <w:sz w:val="23"/>
                <w:szCs w:val="23"/>
              </w:rPr>
              <w:t>Избирательный округ № 1</w:t>
            </w:r>
          </w:p>
          <w:p w:rsidR="007324F0" w:rsidRDefault="007324F0" w:rsidP="007324F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color w:val="666666"/>
                <w:sz w:val="23"/>
                <w:szCs w:val="23"/>
              </w:rPr>
              <w:t>Выдвинут «Московским городским региональным отделением Всероссийской политической партии «ЕДИНАЯ РОССИЯ»</w:t>
            </w:r>
          </w:p>
          <w:p w:rsidR="007324F0" w:rsidRDefault="007324F0" w:rsidP="007324F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color w:val="666666"/>
                <w:sz w:val="23"/>
                <w:szCs w:val="23"/>
              </w:rPr>
              <w:t>беспартийный</w:t>
            </w:r>
          </w:p>
          <w:p w:rsidR="007324F0" w:rsidRDefault="007324F0" w:rsidP="007324F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666666"/>
                <w:sz w:val="23"/>
                <w:szCs w:val="23"/>
              </w:rPr>
              <w:t>30,79% (4 670 голосов)</w:t>
            </w:r>
          </w:p>
        </w:tc>
      </w:tr>
      <w:tr w:rsidR="007324F0" w:rsidTr="00575431">
        <w:trPr>
          <w:tblCellSpacing w:w="0" w:type="dxa"/>
        </w:trPr>
        <w:tc>
          <w:tcPr>
            <w:tcW w:w="0" w:type="auto"/>
            <w:shd w:val="clear" w:color="auto" w:fill="E8E8E8"/>
            <w:hideMark/>
          </w:tcPr>
          <w:p w:rsidR="007324F0" w:rsidRDefault="007324F0">
            <w:pPr>
              <w:pStyle w:val="a3"/>
              <w:spacing w:before="48" w:beforeAutospacing="0" w:after="72" w:afterAutospacing="0"/>
              <w:jc w:val="both"/>
              <w:rPr>
                <w:rFonts w:ascii="Tahoma" w:hAnsi="Tahoma" w:cs="Tahoma"/>
                <w:color w:val="5E5D5D"/>
                <w:sz w:val="23"/>
                <w:szCs w:val="23"/>
              </w:rPr>
            </w:pPr>
            <w:r>
              <w:rPr>
                <w:rFonts w:ascii="Tahoma" w:hAnsi="Tahoma" w:cs="Tahoma"/>
                <w:noProof/>
                <w:color w:val="5E5D5D"/>
                <w:sz w:val="23"/>
                <w:szCs w:val="23"/>
              </w:rPr>
              <w:lastRenderedPageBreak/>
              <w:drawing>
                <wp:inline distT="0" distB="0" distL="0" distR="0">
                  <wp:extent cx="4581525" cy="6619875"/>
                  <wp:effectExtent l="0" t="0" r="0" b="0"/>
                  <wp:docPr id="9" name="Рисунок 9" descr="http://www.mobesk.ru/sites/mobesk.ru/files/20221010_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mobesk.ru/sites/mobesk.ru/files/20221010_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1525" cy="661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8E8E8"/>
            <w:hideMark/>
          </w:tcPr>
          <w:p w:rsidR="007324F0" w:rsidRDefault="007324F0">
            <w:pPr>
              <w:pStyle w:val="a3"/>
              <w:spacing w:before="48" w:beforeAutospacing="0" w:after="72" w:afterAutospacing="0"/>
              <w:jc w:val="both"/>
              <w:rPr>
                <w:rFonts w:ascii="Tahoma" w:hAnsi="Tahoma" w:cs="Tahoma"/>
                <w:color w:val="5E5D5D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5E5D5D"/>
                <w:sz w:val="23"/>
                <w:szCs w:val="23"/>
              </w:rPr>
              <w:t>Карачаровская  Владислава  Михайловна</w:t>
            </w:r>
          </w:p>
          <w:p w:rsidR="007324F0" w:rsidRDefault="007324F0" w:rsidP="007324F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color w:val="666666"/>
                <w:sz w:val="23"/>
                <w:szCs w:val="23"/>
              </w:rPr>
              <w:t>24.04.1977 г.р.</w:t>
            </w:r>
          </w:p>
          <w:p w:rsidR="007324F0" w:rsidRDefault="007324F0" w:rsidP="007324F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color w:val="666666"/>
                <w:sz w:val="23"/>
                <w:szCs w:val="23"/>
              </w:rPr>
              <w:t>Место проживания: город Москва, район </w:t>
            </w:r>
            <w:r>
              <w:rPr>
                <w:rStyle w:val="a4"/>
                <w:rFonts w:ascii="Tahoma" w:hAnsi="Tahoma" w:cs="Tahoma"/>
                <w:color w:val="666666"/>
                <w:sz w:val="23"/>
                <w:szCs w:val="23"/>
              </w:rPr>
              <w:t>Западное Дегунино</w:t>
            </w:r>
          </w:p>
          <w:p w:rsidR="007324F0" w:rsidRDefault="007324F0" w:rsidP="007324F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color w:val="666666"/>
                <w:sz w:val="23"/>
                <w:szCs w:val="23"/>
              </w:rPr>
              <w:t>Образование </w:t>
            </w:r>
            <w:r>
              <w:rPr>
                <w:rStyle w:val="a4"/>
                <w:rFonts w:ascii="Tahoma" w:hAnsi="Tahoma" w:cs="Tahoma"/>
                <w:color w:val="666666"/>
                <w:sz w:val="23"/>
                <w:szCs w:val="23"/>
              </w:rPr>
              <w:t>высшее</w:t>
            </w:r>
          </w:p>
          <w:p w:rsidR="007324F0" w:rsidRDefault="007324F0" w:rsidP="007324F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color w:val="666666"/>
                <w:sz w:val="23"/>
                <w:szCs w:val="23"/>
              </w:rPr>
              <w:t>ГКУ города Москвы «Центр спортивных инновационных технологий и подготовки сборных команд» Департамента спорта города Москвы, старший специалист</w:t>
            </w:r>
          </w:p>
          <w:p w:rsidR="007324F0" w:rsidRDefault="007324F0" w:rsidP="007324F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color w:val="666666"/>
                <w:sz w:val="23"/>
                <w:szCs w:val="23"/>
              </w:rPr>
              <w:t>Избирательный округ № 1</w:t>
            </w:r>
          </w:p>
          <w:p w:rsidR="007324F0" w:rsidRDefault="007324F0" w:rsidP="007324F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color w:val="666666"/>
                <w:sz w:val="23"/>
                <w:szCs w:val="23"/>
              </w:rPr>
              <w:t>Выдвинут «Московским городским региональным отделением Всероссийской политической партии «ЕДИНАЯ РОССИЯ»</w:t>
            </w:r>
          </w:p>
          <w:p w:rsidR="007324F0" w:rsidRDefault="007324F0" w:rsidP="007324F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color w:val="666666"/>
                <w:sz w:val="23"/>
                <w:szCs w:val="23"/>
              </w:rPr>
              <w:t>беспартийная</w:t>
            </w:r>
          </w:p>
          <w:p w:rsidR="007324F0" w:rsidRDefault="007324F0" w:rsidP="007324F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666666"/>
                <w:sz w:val="23"/>
                <w:szCs w:val="23"/>
              </w:rPr>
              <w:t>30,45% (4 612 голосов)</w:t>
            </w:r>
          </w:p>
        </w:tc>
      </w:tr>
      <w:tr w:rsidR="007324F0" w:rsidTr="00575431">
        <w:trPr>
          <w:tblCellSpacing w:w="0" w:type="dxa"/>
        </w:trPr>
        <w:tc>
          <w:tcPr>
            <w:tcW w:w="0" w:type="auto"/>
            <w:shd w:val="clear" w:color="auto" w:fill="E8E8E8"/>
            <w:hideMark/>
          </w:tcPr>
          <w:p w:rsidR="007324F0" w:rsidRDefault="007324F0">
            <w:pPr>
              <w:pStyle w:val="a3"/>
              <w:spacing w:before="48" w:beforeAutospacing="0" w:after="72" w:afterAutospacing="0"/>
              <w:jc w:val="both"/>
              <w:rPr>
                <w:rFonts w:ascii="Tahoma" w:hAnsi="Tahoma" w:cs="Tahoma"/>
                <w:color w:val="5E5D5D"/>
                <w:sz w:val="23"/>
                <w:szCs w:val="23"/>
              </w:rPr>
            </w:pPr>
            <w:r>
              <w:rPr>
                <w:rFonts w:ascii="Tahoma" w:hAnsi="Tahoma" w:cs="Tahoma"/>
                <w:noProof/>
                <w:color w:val="5E5D5D"/>
                <w:sz w:val="23"/>
                <w:szCs w:val="23"/>
              </w:rPr>
              <w:lastRenderedPageBreak/>
              <w:drawing>
                <wp:inline distT="0" distB="0" distL="0" distR="0">
                  <wp:extent cx="4076700" cy="5886450"/>
                  <wp:effectExtent l="0" t="0" r="0" b="0"/>
                  <wp:docPr id="8" name="Рисунок 8" descr="http://www.mobesk.ru/sites/mobesk.ru/files/20221010_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mobesk.ru/sites/mobesk.ru/files/20221010_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6700" cy="588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8E8E8"/>
            <w:hideMark/>
          </w:tcPr>
          <w:p w:rsidR="007324F0" w:rsidRDefault="007324F0">
            <w:pPr>
              <w:pStyle w:val="a3"/>
              <w:spacing w:before="48" w:beforeAutospacing="0" w:after="72" w:afterAutospacing="0"/>
              <w:jc w:val="both"/>
              <w:rPr>
                <w:rFonts w:ascii="Tahoma" w:hAnsi="Tahoma" w:cs="Tahoma"/>
                <w:color w:val="5E5D5D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5E5D5D"/>
                <w:sz w:val="23"/>
                <w:szCs w:val="23"/>
              </w:rPr>
              <w:t>Копаева  Анастасия  Александровна</w:t>
            </w:r>
          </w:p>
          <w:p w:rsidR="007324F0" w:rsidRDefault="007324F0" w:rsidP="007324F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color w:val="666666"/>
                <w:sz w:val="23"/>
                <w:szCs w:val="23"/>
              </w:rPr>
              <w:t>05.06.1986 г.р.</w:t>
            </w:r>
          </w:p>
          <w:p w:rsidR="007324F0" w:rsidRDefault="007324F0" w:rsidP="007324F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color w:val="666666"/>
                <w:sz w:val="23"/>
                <w:szCs w:val="23"/>
              </w:rPr>
              <w:t>Место проживания: город Москва, район </w:t>
            </w:r>
            <w:r>
              <w:rPr>
                <w:rStyle w:val="a4"/>
                <w:rFonts w:ascii="Tahoma" w:hAnsi="Tahoma" w:cs="Tahoma"/>
                <w:color w:val="666666"/>
                <w:sz w:val="23"/>
                <w:szCs w:val="23"/>
              </w:rPr>
              <w:t>Восточное Дегунино</w:t>
            </w:r>
          </w:p>
          <w:p w:rsidR="007324F0" w:rsidRDefault="007324F0" w:rsidP="007324F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color w:val="666666"/>
                <w:sz w:val="23"/>
                <w:szCs w:val="23"/>
              </w:rPr>
              <w:t>Образование </w:t>
            </w:r>
            <w:r>
              <w:rPr>
                <w:rStyle w:val="a4"/>
                <w:rFonts w:ascii="Tahoma" w:hAnsi="Tahoma" w:cs="Tahoma"/>
                <w:color w:val="666666"/>
                <w:sz w:val="23"/>
                <w:szCs w:val="23"/>
              </w:rPr>
              <w:t>высшее</w:t>
            </w:r>
          </w:p>
          <w:p w:rsidR="007324F0" w:rsidRDefault="007324F0" w:rsidP="007324F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color w:val="666666"/>
                <w:sz w:val="23"/>
                <w:szCs w:val="23"/>
              </w:rPr>
              <w:t>Региональная молодежная общественная организация содействия профилактике наркомании среди детей и подростков "Выход", Председатель правления</w:t>
            </w:r>
          </w:p>
          <w:p w:rsidR="007324F0" w:rsidRDefault="007324F0" w:rsidP="007324F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color w:val="666666"/>
                <w:sz w:val="23"/>
                <w:szCs w:val="23"/>
              </w:rPr>
              <w:t>Избирательный округ № 1</w:t>
            </w:r>
          </w:p>
          <w:p w:rsidR="007324F0" w:rsidRDefault="007324F0" w:rsidP="007324F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color w:val="666666"/>
                <w:sz w:val="23"/>
                <w:szCs w:val="23"/>
              </w:rPr>
              <w:t>Выдвинут «Московским городским региональным отделением Всероссийской политической партии «ЕДИНАЯ РОССИЯ»</w:t>
            </w:r>
          </w:p>
          <w:p w:rsidR="007324F0" w:rsidRDefault="007324F0" w:rsidP="007324F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color w:val="666666"/>
                <w:sz w:val="23"/>
                <w:szCs w:val="23"/>
              </w:rPr>
              <w:t>член партии «ЕДИНАЯ РОССИЯ»</w:t>
            </w:r>
          </w:p>
          <w:p w:rsidR="007324F0" w:rsidRDefault="007324F0" w:rsidP="007324F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666666"/>
                <w:sz w:val="23"/>
                <w:szCs w:val="23"/>
              </w:rPr>
              <w:t>31,28% (4 760 голосов)</w:t>
            </w:r>
          </w:p>
        </w:tc>
      </w:tr>
      <w:tr w:rsidR="007324F0" w:rsidTr="00575431">
        <w:trPr>
          <w:tblCellSpacing w:w="0" w:type="dxa"/>
        </w:trPr>
        <w:tc>
          <w:tcPr>
            <w:tcW w:w="0" w:type="auto"/>
            <w:shd w:val="clear" w:color="auto" w:fill="E8E8E8"/>
            <w:hideMark/>
          </w:tcPr>
          <w:p w:rsidR="007324F0" w:rsidRDefault="007324F0">
            <w:pPr>
              <w:pStyle w:val="a3"/>
              <w:spacing w:before="48" w:beforeAutospacing="0" w:after="72" w:afterAutospacing="0"/>
              <w:jc w:val="both"/>
              <w:rPr>
                <w:rFonts w:ascii="Tahoma" w:hAnsi="Tahoma" w:cs="Tahoma"/>
                <w:color w:val="5E5D5D"/>
                <w:sz w:val="23"/>
                <w:szCs w:val="23"/>
              </w:rPr>
            </w:pPr>
            <w:r>
              <w:rPr>
                <w:rFonts w:ascii="Tahoma" w:hAnsi="Tahoma" w:cs="Tahoma"/>
                <w:noProof/>
                <w:color w:val="5E5D5D"/>
                <w:sz w:val="23"/>
                <w:szCs w:val="23"/>
              </w:rPr>
              <w:lastRenderedPageBreak/>
              <w:drawing>
                <wp:inline distT="0" distB="0" distL="0" distR="0">
                  <wp:extent cx="3609975" cy="5210175"/>
                  <wp:effectExtent l="0" t="0" r="0" b="0"/>
                  <wp:docPr id="7" name="Рисунок 7" descr="http://www.mobesk.ru/sites/mobesk.ru/files/20221010_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mobesk.ru/sites/mobesk.ru/files/20221010_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9975" cy="521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8E8E8"/>
            <w:hideMark/>
          </w:tcPr>
          <w:p w:rsidR="007324F0" w:rsidRDefault="007324F0">
            <w:pPr>
              <w:pStyle w:val="a3"/>
              <w:spacing w:before="48" w:beforeAutospacing="0" w:after="72" w:afterAutospacing="0"/>
              <w:jc w:val="both"/>
              <w:rPr>
                <w:rFonts w:ascii="Tahoma" w:hAnsi="Tahoma" w:cs="Tahoma"/>
                <w:color w:val="5E5D5D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5E5D5D"/>
                <w:sz w:val="23"/>
                <w:szCs w:val="23"/>
              </w:rPr>
              <w:t>Мкртчян  Сюзанна  Зориевна</w:t>
            </w:r>
          </w:p>
          <w:p w:rsidR="007324F0" w:rsidRDefault="007324F0" w:rsidP="007324F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color w:val="666666"/>
                <w:sz w:val="23"/>
                <w:szCs w:val="23"/>
              </w:rPr>
              <w:t>23.02.1986 г.р.</w:t>
            </w:r>
          </w:p>
          <w:p w:rsidR="007324F0" w:rsidRDefault="007324F0" w:rsidP="007324F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color w:val="666666"/>
                <w:sz w:val="23"/>
                <w:szCs w:val="23"/>
              </w:rPr>
              <w:t>Место проживания: город Москва, район </w:t>
            </w:r>
            <w:r>
              <w:rPr>
                <w:rStyle w:val="a4"/>
                <w:rFonts w:ascii="Tahoma" w:hAnsi="Tahoma" w:cs="Tahoma"/>
                <w:color w:val="666666"/>
                <w:sz w:val="23"/>
                <w:szCs w:val="23"/>
              </w:rPr>
              <w:t>Бескудниковский</w:t>
            </w:r>
          </w:p>
          <w:p w:rsidR="007324F0" w:rsidRDefault="007324F0" w:rsidP="007324F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color w:val="666666"/>
                <w:sz w:val="23"/>
                <w:szCs w:val="23"/>
              </w:rPr>
              <w:t>Образование </w:t>
            </w:r>
            <w:r>
              <w:rPr>
                <w:rStyle w:val="a4"/>
                <w:rFonts w:ascii="Tahoma" w:hAnsi="Tahoma" w:cs="Tahoma"/>
                <w:color w:val="666666"/>
                <w:sz w:val="23"/>
                <w:szCs w:val="23"/>
              </w:rPr>
              <w:t>высшее</w:t>
            </w:r>
          </w:p>
          <w:p w:rsidR="007324F0" w:rsidRDefault="007324F0" w:rsidP="007324F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color w:val="666666"/>
                <w:sz w:val="23"/>
                <w:szCs w:val="23"/>
              </w:rPr>
              <w:t>ООО «ФИБКОМ», генеральный директор</w:t>
            </w:r>
          </w:p>
          <w:p w:rsidR="007324F0" w:rsidRDefault="007324F0" w:rsidP="007324F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color w:val="666666"/>
                <w:sz w:val="23"/>
                <w:szCs w:val="23"/>
              </w:rPr>
              <w:t>Избирательный округ № 1</w:t>
            </w:r>
          </w:p>
          <w:p w:rsidR="007324F0" w:rsidRDefault="007324F0" w:rsidP="007324F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color w:val="666666"/>
                <w:sz w:val="23"/>
                <w:szCs w:val="23"/>
              </w:rPr>
              <w:t>Выдвинут «Московским городским региональным отделением Всероссийской политической партии «ЕДИНАЯ РОССИЯ»</w:t>
            </w:r>
          </w:p>
          <w:p w:rsidR="007324F0" w:rsidRDefault="007324F0" w:rsidP="007324F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color w:val="666666"/>
                <w:sz w:val="23"/>
                <w:szCs w:val="23"/>
              </w:rPr>
              <w:t>беспартийная</w:t>
            </w:r>
          </w:p>
          <w:p w:rsidR="007324F0" w:rsidRDefault="007324F0" w:rsidP="007324F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666666"/>
                <w:sz w:val="23"/>
                <w:szCs w:val="23"/>
              </w:rPr>
              <w:t>21,31% (3 060 голосов)</w:t>
            </w:r>
          </w:p>
        </w:tc>
      </w:tr>
      <w:tr w:rsidR="007324F0" w:rsidTr="00575431">
        <w:trPr>
          <w:tblCellSpacing w:w="0" w:type="dxa"/>
        </w:trPr>
        <w:tc>
          <w:tcPr>
            <w:tcW w:w="0" w:type="auto"/>
            <w:shd w:val="clear" w:color="auto" w:fill="E8E8E8"/>
            <w:hideMark/>
          </w:tcPr>
          <w:p w:rsidR="007324F0" w:rsidRDefault="007324F0">
            <w:pPr>
              <w:pStyle w:val="a3"/>
              <w:spacing w:before="48" w:beforeAutospacing="0" w:after="72" w:afterAutospacing="0"/>
              <w:jc w:val="both"/>
              <w:rPr>
                <w:rFonts w:ascii="Tahoma" w:hAnsi="Tahoma" w:cs="Tahoma"/>
                <w:color w:val="5E5D5D"/>
                <w:sz w:val="23"/>
                <w:szCs w:val="23"/>
              </w:rPr>
            </w:pPr>
            <w:r>
              <w:rPr>
                <w:rFonts w:ascii="Tahoma" w:hAnsi="Tahoma" w:cs="Tahoma"/>
                <w:noProof/>
                <w:color w:val="5E5D5D"/>
                <w:sz w:val="23"/>
                <w:szCs w:val="23"/>
              </w:rPr>
              <w:lastRenderedPageBreak/>
              <w:drawing>
                <wp:inline distT="0" distB="0" distL="0" distR="0">
                  <wp:extent cx="4667250" cy="6743700"/>
                  <wp:effectExtent l="0" t="0" r="0" b="0"/>
                  <wp:docPr id="6" name="Рисунок 6" descr="http://www.mobesk.ru/sites/mobesk.ru/files/20221010_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mobesk.ru/sites/mobesk.ru/files/20221010_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0" cy="674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8E8E8"/>
            <w:hideMark/>
          </w:tcPr>
          <w:p w:rsidR="007324F0" w:rsidRDefault="007324F0">
            <w:pPr>
              <w:pStyle w:val="a3"/>
              <w:spacing w:before="48" w:beforeAutospacing="0" w:after="72" w:afterAutospacing="0"/>
              <w:jc w:val="both"/>
              <w:rPr>
                <w:rFonts w:ascii="Tahoma" w:hAnsi="Tahoma" w:cs="Tahoma"/>
                <w:color w:val="5E5D5D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5E5D5D"/>
                <w:sz w:val="23"/>
                <w:szCs w:val="23"/>
              </w:rPr>
              <w:t>Комиссарова  Ольга  Александровна</w:t>
            </w:r>
          </w:p>
          <w:p w:rsidR="007324F0" w:rsidRDefault="007324F0" w:rsidP="007324F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color w:val="666666"/>
                <w:sz w:val="23"/>
                <w:szCs w:val="23"/>
              </w:rPr>
              <w:t>25.06.1979 г.р.</w:t>
            </w:r>
          </w:p>
          <w:p w:rsidR="007324F0" w:rsidRDefault="007324F0" w:rsidP="007324F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color w:val="666666"/>
                <w:sz w:val="23"/>
                <w:szCs w:val="23"/>
              </w:rPr>
              <w:t>Место проживания: Московская область, рп.Лотошино</w:t>
            </w:r>
          </w:p>
          <w:p w:rsidR="007324F0" w:rsidRDefault="007324F0" w:rsidP="007324F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color w:val="666666"/>
                <w:sz w:val="23"/>
                <w:szCs w:val="23"/>
              </w:rPr>
              <w:t>Образование </w:t>
            </w:r>
            <w:r>
              <w:rPr>
                <w:rStyle w:val="a4"/>
                <w:rFonts w:ascii="Tahoma" w:hAnsi="Tahoma" w:cs="Tahoma"/>
                <w:color w:val="666666"/>
                <w:sz w:val="23"/>
                <w:szCs w:val="23"/>
              </w:rPr>
              <w:t>высшее</w:t>
            </w:r>
          </w:p>
          <w:p w:rsidR="007324F0" w:rsidRDefault="007324F0" w:rsidP="007324F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color w:val="666666"/>
                <w:sz w:val="23"/>
                <w:szCs w:val="23"/>
              </w:rPr>
              <w:t>ГБУ здравоохранения города Москвы «Детская городская поликлиника № 15 Департамента здравоохранения города Москвы», заведующий филиалом -врач-педиатр</w:t>
            </w:r>
          </w:p>
          <w:p w:rsidR="007324F0" w:rsidRDefault="007324F0" w:rsidP="007324F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color w:val="666666"/>
                <w:sz w:val="23"/>
                <w:szCs w:val="23"/>
              </w:rPr>
              <w:t>Избирательный округ № 1</w:t>
            </w:r>
          </w:p>
          <w:p w:rsidR="007324F0" w:rsidRDefault="007324F0" w:rsidP="007324F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color w:val="666666"/>
                <w:sz w:val="23"/>
                <w:szCs w:val="23"/>
              </w:rPr>
              <w:t>Выдвинут «Московским городским региональным отделением Всероссийской политической партии «ЕДИНАЯ РОССИЯ»</w:t>
            </w:r>
          </w:p>
          <w:p w:rsidR="007324F0" w:rsidRDefault="007324F0" w:rsidP="007324F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color w:val="666666"/>
                <w:sz w:val="23"/>
                <w:szCs w:val="23"/>
              </w:rPr>
              <w:t>беспартийная</w:t>
            </w:r>
          </w:p>
          <w:p w:rsidR="007324F0" w:rsidRDefault="007324F0" w:rsidP="007324F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666666"/>
                <w:sz w:val="23"/>
                <w:szCs w:val="23"/>
              </w:rPr>
              <w:t>36,56% (5 627 голосов)</w:t>
            </w:r>
          </w:p>
        </w:tc>
      </w:tr>
      <w:tr w:rsidR="007324F0" w:rsidTr="00575431">
        <w:trPr>
          <w:tblCellSpacing w:w="0" w:type="dxa"/>
        </w:trPr>
        <w:tc>
          <w:tcPr>
            <w:tcW w:w="0" w:type="auto"/>
            <w:shd w:val="clear" w:color="auto" w:fill="E8E8E8"/>
            <w:hideMark/>
          </w:tcPr>
          <w:p w:rsidR="007324F0" w:rsidRDefault="007324F0">
            <w:pPr>
              <w:pStyle w:val="a3"/>
              <w:spacing w:before="48" w:beforeAutospacing="0" w:after="72" w:afterAutospacing="0"/>
              <w:jc w:val="both"/>
              <w:rPr>
                <w:rFonts w:ascii="Tahoma" w:hAnsi="Tahoma" w:cs="Tahoma"/>
                <w:color w:val="5E5D5D"/>
                <w:sz w:val="23"/>
                <w:szCs w:val="23"/>
              </w:rPr>
            </w:pPr>
            <w:r>
              <w:rPr>
                <w:rFonts w:ascii="Tahoma" w:hAnsi="Tahoma" w:cs="Tahoma"/>
                <w:noProof/>
                <w:color w:val="5E5D5D"/>
                <w:sz w:val="23"/>
                <w:szCs w:val="23"/>
              </w:rPr>
              <w:lastRenderedPageBreak/>
              <w:drawing>
                <wp:inline distT="0" distB="0" distL="0" distR="0">
                  <wp:extent cx="4352925" cy="6343650"/>
                  <wp:effectExtent l="0" t="0" r="0" b="0"/>
                  <wp:docPr id="5" name="Рисунок 5" descr="http://www.mobesk.ru/sites/mobesk.ru/files/20221010_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mobesk.ru/sites/mobesk.ru/files/20221010_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52925" cy="634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8E8E8"/>
            <w:hideMark/>
          </w:tcPr>
          <w:p w:rsidR="007324F0" w:rsidRDefault="007324F0">
            <w:pPr>
              <w:pStyle w:val="a3"/>
              <w:spacing w:before="48" w:beforeAutospacing="0" w:after="72" w:afterAutospacing="0"/>
              <w:jc w:val="both"/>
              <w:rPr>
                <w:rFonts w:ascii="Tahoma" w:hAnsi="Tahoma" w:cs="Tahoma"/>
                <w:color w:val="5E5D5D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5E5D5D"/>
                <w:sz w:val="23"/>
                <w:szCs w:val="23"/>
              </w:rPr>
              <w:t>Громаков  Сергей  Владимирович</w:t>
            </w:r>
          </w:p>
          <w:p w:rsidR="007324F0" w:rsidRDefault="007324F0" w:rsidP="007324F0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color w:val="666666"/>
                <w:sz w:val="23"/>
                <w:szCs w:val="23"/>
              </w:rPr>
              <w:t>25.02.1979 г.р.</w:t>
            </w:r>
          </w:p>
          <w:p w:rsidR="007324F0" w:rsidRDefault="007324F0" w:rsidP="007324F0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color w:val="666666"/>
                <w:sz w:val="23"/>
                <w:szCs w:val="23"/>
              </w:rPr>
              <w:t>Место проживания: город Москва, район </w:t>
            </w:r>
            <w:r>
              <w:rPr>
                <w:rStyle w:val="a4"/>
                <w:rFonts w:ascii="Tahoma" w:hAnsi="Tahoma" w:cs="Tahoma"/>
                <w:color w:val="666666"/>
                <w:sz w:val="23"/>
                <w:szCs w:val="23"/>
              </w:rPr>
              <w:t>Бескудниковский</w:t>
            </w:r>
          </w:p>
          <w:p w:rsidR="007324F0" w:rsidRDefault="007324F0" w:rsidP="007324F0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color w:val="666666"/>
                <w:sz w:val="23"/>
                <w:szCs w:val="23"/>
              </w:rPr>
              <w:t>Образование </w:t>
            </w:r>
            <w:r>
              <w:rPr>
                <w:rStyle w:val="a4"/>
                <w:rFonts w:ascii="Tahoma" w:hAnsi="Tahoma" w:cs="Tahoma"/>
                <w:color w:val="666666"/>
                <w:sz w:val="23"/>
                <w:szCs w:val="23"/>
              </w:rPr>
              <w:t>высшее</w:t>
            </w:r>
          </w:p>
          <w:p w:rsidR="007324F0" w:rsidRDefault="007324F0" w:rsidP="007324F0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color w:val="666666"/>
                <w:sz w:val="23"/>
                <w:szCs w:val="23"/>
              </w:rPr>
              <w:t>АНО ВСК «ЯГУАР», заместитель директора</w:t>
            </w:r>
          </w:p>
          <w:p w:rsidR="007324F0" w:rsidRDefault="007324F0" w:rsidP="007324F0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color w:val="666666"/>
                <w:sz w:val="23"/>
                <w:szCs w:val="23"/>
              </w:rPr>
              <w:t>Избирательный округ № 2</w:t>
            </w:r>
          </w:p>
          <w:p w:rsidR="007324F0" w:rsidRDefault="007324F0" w:rsidP="007324F0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color w:val="666666"/>
                <w:sz w:val="23"/>
                <w:szCs w:val="23"/>
              </w:rPr>
              <w:t>Выдвинут «Московским городским региональным отделением Всероссийской политической партии «ЕДИНАЯ РОССИЯ»</w:t>
            </w:r>
          </w:p>
          <w:p w:rsidR="007324F0" w:rsidRDefault="007324F0" w:rsidP="007324F0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color w:val="666666"/>
                <w:sz w:val="23"/>
                <w:szCs w:val="23"/>
              </w:rPr>
              <w:t>беспартийный</w:t>
            </w:r>
          </w:p>
          <w:p w:rsidR="007324F0" w:rsidRDefault="007324F0" w:rsidP="007324F0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666666"/>
                <w:sz w:val="23"/>
                <w:szCs w:val="23"/>
              </w:rPr>
              <w:t>30,24% (4 120 голосов)</w:t>
            </w:r>
          </w:p>
        </w:tc>
      </w:tr>
      <w:tr w:rsidR="007324F0" w:rsidTr="00575431">
        <w:trPr>
          <w:tblCellSpacing w:w="0" w:type="dxa"/>
        </w:trPr>
        <w:tc>
          <w:tcPr>
            <w:tcW w:w="0" w:type="auto"/>
            <w:shd w:val="clear" w:color="auto" w:fill="E8E8E8"/>
            <w:hideMark/>
          </w:tcPr>
          <w:p w:rsidR="007324F0" w:rsidRDefault="007324F0">
            <w:pPr>
              <w:pStyle w:val="a3"/>
              <w:spacing w:before="48" w:beforeAutospacing="0" w:after="72" w:afterAutospacing="0"/>
              <w:jc w:val="both"/>
              <w:rPr>
                <w:rFonts w:ascii="Tahoma" w:hAnsi="Tahoma" w:cs="Tahoma"/>
                <w:color w:val="5E5D5D"/>
                <w:sz w:val="23"/>
                <w:szCs w:val="23"/>
              </w:rPr>
            </w:pPr>
            <w:r>
              <w:rPr>
                <w:rFonts w:ascii="Tahoma" w:hAnsi="Tahoma" w:cs="Tahoma"/>
                <w:noProof/>
                <w:color w:val="5E5D5D"/>
                <w:sz w:val="23"/>
                <w:szCs w:val="23"/>
              </w:rPr>
              <w:lastRenderedPageBreak/>
              <w:drawing>
                <wp:inline distT="0" distB="0" distL="0" distR="0">
                  <wp:extent cx="4295775" cy="6200775"/>
                  <wp:effectExtent l="0" t="0" r="0" b="0"/>
                  <wp:docPr id="4" name="Рисунок 4" descr="http://www.mobesk.ru/sites/mobesk.ru/files/20221010_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mobesk.ru/sites/mobesk.ru/files/20221010_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5775" cy="6200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8E8E8"/>
            <w:hideMark/>
          </w:tcPr>
          <w:p w:rsidR="007324F0" w:rsidRDefault="007324F0">
            <w:pPr>
              <w:pStyle w:val="a3"/>
              <w:spacing w:before="48" w:beforeAutospacing="0" w:after="72" w:afterAutospacing="0"/>
              <w:jc w:val="both"/>
              <w:rPr>
                <w:rFonts w:ascii="Tahoma" w:hAnsi="Tahoma" w:cs="Tahoma"/>
                <w:color w:val="5E5D5D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5E5D5D"/>
                <w:sz w:val="23"/>
                <w:szCs w:val="23"/>
              </w:rPr>
              <w:t>Дорофеева  Елена  Олеговна</w:t>
            </w:r>
          </w:p>
          <w:p w:rsidR="007324F0" w:rsidRDefault="007324F0" w:rsidP="007324F0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color w:val="666666"/>
                <w:sz w:val="23"/>
                <w:szCs w:val="23"/>
              </w:rPr>
              <w:t>12.03.1978 г.р.</w:t>
            </w:r>
          </w:p>
          <w:p w:rsidR="007324F0" w:rsidRDefault="007324F0" w:rsidP="007324F0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color w:val="666666"/>
                <w:sz w:val="23"/>
                <w:szCs w:val="23"/>
              </w:rPr>
              <w:t>Место проживания: город Москва, район </w:t>
            </w:r>
            <w:r>
              <w:rPr>
                <w:rStyle w:val="a4"/>
                <w:rFonts w:ascii="Tahoma" w:hAnsi="Tahoma" w:cs="Tahoma"/>
                <w:color w:val="666666"/>
                <w:sz w:val="23"/>
                <w:szCs w:val="23"/>
              </w:rPr>
              <w:t>Бескудниковский</w:t>
            </w:r>
          </w:p>
          <w:p w:rsidR="007324F0" w:rsidRDefault="007324F0" w:rsidP="007324F0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color w:val="666666"/>
                <w:sz w:val="23"/>
                <w:szCs w:val="23"/>
              </w:rPr>
              <w:t>Образование </w:t>
            </w:r>
            <w:r>
              <w:rPr>
                <w:rStyle w:val="a4"/>
                <w:rFonts w:ascii="Tahoma" w:hAnsi="Tahoma" w:cs="Tahoma"/>
                <w:color w:val="666666"/>
                <w:sz w:val="23"/>
                <w:szCs w:val="23"/>
              </w:rPr>
              <w:t>высшее</w:t>
            </w:r>
          </w:p>
          <w:p w:rsidR="007324F0" w:rsidRDefault="007324F0" w:rsidP="007324F0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color w:val="666666"/>
                <w:sz w:val="23"/>
                <w:szCs w:val="23"/>
              </w:rPr>
              <w:t>Благотворительный фонд поддержки многодетных семей и инвалидов детства, президент</w:t>
            </w:r>
          </w:p>
          <w:p w:rsidR="007324F0" w:rsidRDefault="007324F0" w:rsidP="007324F0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color w:val="666666"/>
                <w:sz w:val="23"/>
                <w:szCs w:val="23"/>
              </w:rPr>
              <w:t>Избирательный округ № 2</w:t>
            </w:r>
          </w:p>
          <w:p w:rsidR="007324F0" w:rsidRDefault="007324F0" w:rsidP="007324F0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color w:val="666666"/>
                <w:sz w:val="23"/>
                <w:szCs w:val="23"/>
              </w:rPr>
              <w:t>Выдвинут «Московским городским региональным отделением Всероссийской политической партии «ЕДИНАЯ РОССИЯ»</w:t>
            </w:r>
          </w:p>
          <w:p w:rsidR="007324F0" w:rsidRDefault="007324F0" w:rsidP="007324F0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color w:val="666666"/>
                <w:sz w:val="23"/>
                <w:szCs w:val="23"/>
              </w:rPr>
              <w:t>член партии «ЕДИНАЯ РОССИЯ»</w:t>
            </w:r>
          </w:p>
          <w:p w:rsidR="007324F0" w:rsidRDefault="007324F0" w:rsidP="007324F0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666666"/>
                <w:sz w:val="23"/>
                <w:szCs w:val="23"/>
              </w:rPr>
              <w:t>69% (4 612 голосов)</w:t>
            </w:r>
          </w:p>
        </w:tc>
      </w:tr>
      <w:tr w:rsidR="007324F0" w:rsidTr="00575431">
        <w:trPr>
          <w:tblCellSpacing w:w="0" w:type="dxa"/>
        </w:trPr>
        <w:tc>
          <w:tcPr>
            <w:tcW w:w="0" w:type="auto"/>
            <w:shd w:val="clear" w:color="auto" w:fill="E8E8E8"/>
            <w:hideMark/>
          </w:tcPr>
          <w:p w:rsidR="007324F0" w:rsidRDefault="007324F0">
            <w:pPr>
              <w:pStyle w:val="a3"/>
              <w:spacing w:before="48" w:beforeAutospacing="0" w:after="72" w:afterAutospacing="0"/>
              <w:jc w:val="both"/>
              <w:rPr>
                <w:rFonts w:ascii="Tahoma" w:hAnsi="Tahoma" w:cs="Tahoma"/>
                <w:color w:val="5E5D5D"/>
                <w:sz w:val="23"/>
                <w:szCs w:val="23"/>
              </w:rPr>
            </w:pPr>
            <w:r>
              <w:rPr>
                <w:rFonts w:ascii="Tahoma" w:hAnsi="Tahoma" w:cs="Tahoma"/>
                <w:noProof/>
                <w:color w:val="5E5D5D"/>
                <w:sz w:val="23"/>
                <w:szCs w:val="23"/>
              </w:rPr>
              <w:lastRenderedPageBreak/>
              <w:drawing>
                <wp:inline distT="0" distB="0" distL="0" distR="0">
                  <wp:extent cx="4267200" cy="6162675"/>
                  <wp:effectExtent l="0" t="0" r="0" b="0"/>
                  <wp:docPr id="3" name="Рисунок 3" descr="http://www.mobesk.ru/sites/mobesk.ru/files/20221010_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mobesk.ru/sites/mobesk.ru/files/20221010_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0" cy="6162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8E8E8"/>
            <w:hideMark/>
          </w:tcPr>
          <w:p w:rsidR="007324F0" w:rsidRDefault="007324F0">
            <w:pPr>
              <w:pStyle w:val="a3"/>
              <w:spacing w:before="48" w:beforeAutospacing="0" w:after="72" w:afterAutospacing="0"/>
              <w:jc w:val="both"/>
              <w:rPr>
                <w:rFonts w:ascii="Tahoma" w:hAnsi="Tahoma" w:cs="Tahoma"/>
                <w:color w:val="5E5D5D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5E5D5D"/>
                <w:sz w:val="23"/>
                <w:szCs w:val="23"/>
              </w:rPr>
              <w:t>Камарзина  Татьяна  Владимировна</w:t>
            </w:r>
          </w:p>
          <w:p w:rsidR="007324F0" w:rsidRDefault="007324F0" w:rsidP="007324F0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color w:val="666666"/>
                <w:sz w:val="23"/>
                <w:szCs w:val="23"/>
              </w:rPr>
              <w:t>07.01.1976 г.р.</w:t>
            </w:r>
          </w:p>
          <w:p w:rsidR="007324F0" w:rsidRDefault="007324F0" w:rsidP="007324F0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color w:val="666666"/>
                <w:sz w:val="23"/>
                <w:szCs w:val="23"/>
              </w:rPr>
              <w:t>Место проживания: город Москва, район </w:t>
            </w:r>
            <w:r>
              <w:rPr>
                <w:rStyle w:val="a4"/>
                <w:rFonts w:ascii="Tahoma" w:hAnsi="Tahoma" w:cs="Tahoma"/>
                <w:color w:val="666666"/>
                <w:sz w:val="23"/>
                <w:szCs w:val="23"/>
              </w:rPr>
              <w:t>Восточное дегунино</w:t>
            </w:r>
          </w:p>
          <w:p w:rsidR="007324F0" w:rsidRDefault="007324F0" w:rsidP="007324F0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color w:val="666666"/>
                <w:sz w:val="23"/>
                <w:szCs w:val="23"/>
              </w:rPr>
              <w:t>Образование </w:t>
            </w:r>
            <w:r>
              <w:rPr>
                <w:rStyle w:val="a4"/>
                <w:rFonts w:ascii="Tahoma" w:hAnsi="Tahoma" w:cs="Tahoma"/>
                <w:color w:val="666666"/>
                <w:sz w:val="23"/>
                <w:szCs w:val="23"/>
              </w:rPr>
              <w:t>высшее</w:t>
            </w:r>
          </w:p>
          <w:p w:rsidR="007324F0" w:rsidRDefault="007324F0" w:rsidP="007324F0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color w:val="666666"/>
                <w:sz w:val="23"/>
                <w:szCs w:val="23"/>
              </w:rPr>
              <w:t>ГБОУ города Москвы «Школа №1383», директор</w:t>
            </w:r>
          </w:p>
          <w:p w:rsidR="007324F0" w:rsidRDefault="007324F0" w:rsidP="007324F0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color w:val="666666"/>
                <w:sz w:val="23"/>
                <w:szCs w:val="23"/>
              </w:rPr>
              <w:t>Избирательный округ № 2</w:t>
            </w:r>
          </w:p>
          <w:p w:rsidR="007324F0" w:rsidRDefault="007324F0" w:rsidP="007324F0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color w:val="666666"/>
                <w:sz w:val="23"/>
                <w:szCs w:val="23"/>
              </w:rPr>
              <w:t>Выдвинут «Московским городским региональным отделением Всероссийской политической партии «ЕДИНАЯ РОССИЯ»</w:t>
            </w:r>
          </w:p>
          <w:p w:rsidR="007324F0" w:rsidRDefault="007324F0" w:rsidP="007324F0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color w:val="666666"/>
                <w:sz w:val="23"/>
                <w:szCs w:val="23"/>
              </w:rPr>
              <w:t>член партии «ЕДИНАЯ РОССИЯ»</w:t>
            </w:r>
          </w:p>
          <w:p w:rsidR="007324F0" w:rsidRDefault="007324F0" w:rsidP="007324F0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666666"/>
                <w:sz w:val="23"/>
                <w:szCs w:val="23"/>
              </w:rPr>
              <w:t>32,31% (4 403 голосов)</w:t>
            </w:r>
          </w:p>
        </w:tc>
      </w:tr>
      <w:tr w:rsidR="007324F0" w:rsidTr="00575431">
        <w:trPr>
          <w:tblCellSpacing w:w="0" w:type="dxa"/>
        </w:trPr>
        <w:tc>
          <w:tcPr>
            <w:tcW w:w="0" w:type="auto"/>
            <w:shd w:val="clear" w:color="auto" w:fill="E8E8E8"/>
            <w:hideMark/>
          </w:tcPr>
          <w:p w:rsidR="007324F0" w:rsidRDefault="007324F0">
            <w:pPr>
              <w:pStyle w:val="a3"/>
              <w:spacing w:before="48" w:beforeAutospacing="0" w:after="72" w:afterAutospacing="0"/>
              <w:jc w:val="both"/>
              <w:rPr>
                <w:rFonts w:ascii="Tahoma" w:hAnsi="Tahoma" w:cs="Tahoma"/>
                <w:color w:val="5E5D5D"/>
                <w:sz w:val="23"/>
                <w:szCs w:val="23"/>
              </w:rPr>
            </w:pPr>
            <w:r>
              <w:rPr>
                <w:rFonts w:ascii="Tahoma" w:hAnsi="Tahoma" w:cs="Tahoma"/>
                <w:noProof/>
                <w:color w:val="5E5D5D"/>
                <w:sz w:val="23"/>
                <w:szCs w:val="23"/>
              </w:rPr>
              <w:lastRenderedPageBreak/>
              <w:drawing>
                <wp:inline distT="0" distB="0" distL="0" distR="0">
                  <wp:extent cx="4362450" cy="6296025"/>
                  <wp:effectExtent l="0" t="0" r="0" b="0"/>
                  <wp:docPr id="2" name="Рисунок 2" descr="http://www.mobesk.ru/sites/mobesk.ru/files/20221010_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mobesk.ru/sites/mobesk.ru/files/20221010_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2450" cy="6296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8E8E8"/>
            <w:hideMark/>
          </w:tcPr>
          <w:p w:rsidR="007324F0" w:rsidRDefault="007324F0">
            <w:pPr>
              <w:pStyle w:val="a3"/>
              <w:spacing w:before="48" w:beforeAutospacing="0" w:after="72" w:afterAutospacing="0"/>
              <w:jc w:val="both"/>
              <w:rPr>
                <w:rFonts w:ascii="Tahoma" w:hAnsi="Tahoma" w:cs="Tahoma"/>
                <w:color w:val="5E5D5D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5E5D5D"/>
                <w:sz w:val="23"/>
                <w:szCs w:val="23"/>
              </w:rPr>
              <w:t>Кузнецов  Алексей  Анатольевич</w:t>
            </w:r>
          </w:p>
          <w:p w:rsidR="007324F0" w:rsidRDefault="007324F0" w:rsidP="007324F0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color w:val="666666"/>
                <w:sz w:val="23"/>
                <w:szCs w:val="23"/>
              </w:rPr>
              <w:t>11.07.1974 г.р.</w:t>
            </w:r>
          </w:p>
          <w:p w:rsidR="007324F0" w:rsidRDefault="007324F0" w:rsidP="007324F0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color w:val="666666"/>
                <w:sz w:val="23"/>
                <w:szCs w:val="23"/>
              </w:rPr>
              <w:t>Место проживания: город Москва, район </w:t>
            </w:r>
            <w:r>
              <w:rPr>
                <w:rStyle w:val="a4"/>
                <w:rFonts w:ascii="Tahoma" w:hAnsi="Tahoma" w:cs="Tahoma"/>
                <w:color w:val="666666"/>
                <w:sz w:val="23"/>
                <w:szCs w:val="23"/>
              </w:rPr>
              <w:t>Бескудниковский</w:t>
            </w:r>
          </w:p>
          <w:p w:rsidR="007324F0" w:rsidRDefault="007324F0" w:rsidP="007324F0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color w:val="666666"/>
                <w:sz w:val="23"/>
                <w:szCs w:val="23"/>
              </w:rPr>
              <w:t>Образование </w:t>
            </w:r>
            <w:r>
              <w:rPr>
                <w:rStyle w:val="a4"/>
                <w:rFonts w:ascii="Tahoma" w:hAnsi="Tahoma" w:cs="Tahoma"/>
                <w:color w:val="666666"/>
                <w:sz w:val="23"/>
                <w:szCs w:val="23"/>
              </w:rPr>
              <w:t>высшее</w:t>
            </w:r>
          </w:p>
          <w:p w:rsidR="007324F0" w:rsidRDefault="007324F0" w:rsidP="007324F0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color w:val="666666"/>
                <w:sz w:val="23"/>
                <w:szCs w:val="23"/>
              </w:rPr>
              <w:t>Муниципальный округ Бескудниковский в городе Москве, глава муниципального округа</w:t>
            </w:r>
          </w:p>
          <w:p w:rsidR="007324F0" w:rsidRDefault="007324F0" w:rsidP="007324F0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color w:val="666666"/>
                <w:sz w:val="23"/>
                <w:szCs w:val="23"/>
              </w:rPr>
              <w:t>Избирательный округ № 2</w:t>
            </w:r>
          </w:p>
          <w:p w:rsidR="007324F0" w:rsidRDefault="007324F0" w:rsidP="007324F0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color w:val="666666"/>
                <w:sz w:val="23"/>
                <w:szCs w:val="23"/>
              </w:rPr>
              <w:t>Выдвинут «Московским городским региональным отделением Всероссийской политической партии «ЕДИНАЯ РОССИЯ»</w:t>
            </w:r>
          </w:p>
          <w:p w:rsidR="007324F0" w:rsidRDefault="007324F0" w:rsidP="007324F0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color w:val="666666"/>
                <w:sz w:val="23"/>
                <w:szCs w:val="23"/>
              </w:rPr>
              <w:t>член партии «ЕДИНАЯ РОССИЯ»</w:t>
            </w:r>
          </w:p>
          <w:p w:rsidR="007324F0" w:rsidRDefault="007324F0" w:rsidP="007324F0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666666"/>
                <w:sz w:val="23"/>
                <w:szCs w:val="23"/>
              </w:rPr>
              <w:t>39,23% (5 294 голосов)</w:t>
            </w:r>
          </w:p>
        </w:tc>
      </w:tr>
      <w:tr w:rsidR="007324F0" w:rsidTr="00575431">
        <w:trPr>
          <w:tblCellSpacing w:w="0" w:type="dxa"/>
        </w:trPr>
        <w:tc>
          <w:tcPr>
            <w:tcW w:w="0" w:type="auto"/>
            <w:shd w:val="clear" w:color="auto" w:fill="E8E8E8"/>
            <w:hideMark/>
          </w:tcPr>
          <w:p w:rsidR="007324F0" w:rsidRDefault="007324F0">
            <w:pPr>
              <w:pStyle w:val="a3"/>
              <w:spacing w:before="48" w:beforeAutospacing="0" w:after="72" w:afterAutospacing="0"/>
              <w:jc w:val="both"/>
              <w:rPr>
                <w:rFonts w:ascii="Tahoma" w:hAnsi="Tahoma" w:cs="Tahoma"/>
                <w:color w:val="5E5D5D"/>
                <w:sz w:val="23"/>
                <w:szCs w:val="23"/>
              </w:rPr>
            </w:pPr>
            <w:r>
              <w:rPr>
                <w:rFonts w:ascii="Tahoma" w:hAnsi="Tahoma" w:cs="Tahoma"/>
                <w:noProof/>
                <w:color w:val="5E5D5D"/>
                <w:sz w:val="23"/>
                <w:szCs w:val="23"/>
              </w:rPr>
              <w:lastRenderedPageBreak/>
              <w:drawing>
                <wp:inline distT="0" distB="0" distL="0" distR="0">
                  <wp:extent cx="4752975" cy="6858000"/>
                  <wp:effectExtent l="0" t="0" r="0" b="0"/>
                  <wp:docPr id="1" name="Рисунок 1" descr="http://www.mobesk.ru/sites/mobesk.ru/files/20221010_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mobesk.ru/sites/mobesk.ru/files/20221010_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2975" cy="685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8E8E8"/>
            <w:hideMark/>
          </w:tcPr>
          <w:p w:rsidR="007324F0" w:rsidRDefault="007324F0">
            <w:pPr>
              <w:pStyle w:val="a3"/>
              <w:spacing w:before="48" w:beforeAutospacing="0" w:after="72" w:afterAutospacing="0"/>
              <w:jc w:val="both"/>
              <w:rPr>
                <w:rFonts w:ascii="Tahoma" w:hAnsi="Tahoma" w:cs="Tahoma"/>
                <w:color w:val="5E5D5D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5E5D5D"/>
                <w:sz w:val="23"/>
                <w:szCs w:val="23"/>
              </w:rPr>
              <w:t>Манаева  Наталья  Вячеславовна</w:t>
            </w:r>
          </w:p>
          <w:p w:rsidR="007324F0" w:rsidRDefault="007324F0" w:rsidP="007324F0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color w:val="666666"/>
                <w:sz w:val="23"/>
                <w:szCs w:val="23"/>
              </w:rPr>
              <w:t>11.10.1971 г.р.</w:t>
            </w:r>
          </w:p>
          <w:p w:rsidR="007324F0" w:rsidRDefault="007324F0" w:rsidP="007324F0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color w:val="666666"/>
                <w:sz w:val="23"/>
                <w:szCs w:val="23"/>
              </w:rPr>
              <w:t>Место проживания: город Москва, район </w:t>
            </w:r>
            <w:r>
              <w:rPr>
                <w:rStyle w:val="a4"/>
                <w:rFonts w:ascii="Tahoma" w:hAnsi="Tahoma" w:cs="Tahoma"/>
                <w:color w:val="666666"/>
                <w:sz w:val="23"/>
                <w:szCs w:val="23"/>
              </w:rPr>
              <w:t>Дмитровский</w:t>
            </w:r>
          </w:p>
          <w:p w:rsidR="007324F0" w:rsidRDefault="007324F0" w:rsidP="007324F0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color w:val="666666"/>
                <w:sz w:val="23"/>
                <w:szCs w:val="23"/>
              </w:rPr>
              <w:t>Образование </w:t>
            </w:r>
            <w:r>
              <w:rPr>
                <w:rStyle w:val="a4"/>
                <w:rFonts w:ascii="Tahoma" w:hAnsi="Tahoma" w:cs="Tahoma"/>
                <w:color w:val="666666"/>
                <w:sz w:val="23"/>
                <w:szCs w:val="23"/>
              </w:rPr>
              <w:t>высшее</w:t>
            </w:r>
          </w:p>
          <w:p w:rsidR="007324F0" w:rsidRDefault="007324F0" w:rsidP="007324F0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color w:val="666666"/>
                <w:sz w:val="23"/>
                <w:szCs w:val="23"/>
              </w:rPr>
              <w:t>Государственное бюджетное учреждение города Москвы Территориальный центр социального обслуживания «Бескудниково», начальник отдела долголетия</w:t>
            </w:r>
          </w:p>
          <w:p w:rsidR="007324F0" w:rsidRDefault="007324F0" w:rsidP="007324F0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color w:val="666666"/>
                <w:sz w:val="23"/>
                <w:szCs w:val="23"/>
              </w:rPr>
              <w:t>Избирательный округ № 2</w:t>
            </w:r>
          </w:p>
          <w:p w:rsidR="007324F0" w:rsidRDefault="007324F0" w:rsidP="007324F0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color w:val="666666"/>
                <w:sz w:val="23"/>
                <w:szCs w:val="23"/>
              </w:rPr>
              <w:t>Выдвинут «Московским городским региональным отделением Всероссийской политической партии «ЕДИНАЯ РОССИЯ»</w:t>
            </w:r>
          </w:p>
          <w:p w:rsidR="007324F0" w:rsidRDefault="007324F0" w:rsidP="007324F0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Fonts w:ascii="Tahoma" w:hAnsi="Tahoma" w:cs="Tahoma"/>
                <w:color w:val="666666"/>
                <w:sz w:val="23"/>
                <w:szCs w:val="23"/>
              </w:rPr>
              <w:t>член партии «ЕДИНАЯ РОССИЯ»</w:t>
            </w:r>
          </w:p>
          <w:p w:rsidR="007324F0" w:rsidRDefault="007324F0" w:rsidP="007324F0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ahoma" w:hAnsi="Tahoma" w:cs="Tahoma"/>
                <w:color w:val="666666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666666"/>
                <w:sz w:val="23"/>
                <w:szCs w:val="23"/>
              </w:rPr>
              <w:t>30,92% (4 160 голосов)</w:t>
            </w:r>
          </w:p>
        </w:tc>
      </w:tr>
    </w:tbl>
    <w:p w:rsidR="00575431" w:rsidRDefault="00575431" w:rsidP="00575431">
      <w:pPr>
        <w:pStyle w:val="3"/>
        <w:shd w:val="clear" w:color="auto" w:fill="E8E8E8"/>
        <w:spacing w:after="120"/>
        <w:jc w:val="center"/>
        <w:rPr>
          <w:rFonts w:ascii="Tahoma" w:hAnsi="Tahoma" w:cs="Tahoma"/>
          <w:color w:val="771507"/>
          <w:sz w:val="26"/>
          <w:szCs w:val="26"/>
          <w:lang w:eastAsia="ru-RU"/>
        </w:rPr>
      </w:pPr>
      <w:r>
        <w:rPr>
          <w:rFonts w:ascii="Tahoma" w:hAnsi="Tahoma" w:cs="Tahoma"/>
          <w:color w:val="771507"/>
          <w:sz w:val="26"/>
          <w:szCs w:val="26"/>
        </w:rPr>
        <w:lastRenderedPageBreak/>
        <w:t>Аппарат Совета депутатов муниципального округа Бескудниковский</w:t>
      </w:r>
    </w:p>
    <w:p w:rsidR="00575431" w:rsidRDefault="00575431" w:rsidP="00575431">
      <w:pPr>
        <w:pStyle w:val="a3"/>
        <w:shd w:val="clear" w:color="auto" w:fill="E8E8E8"/>
        <w:spacing w:before="48" w:beforeAutospacing="0" w:after="72" w:afterAutospacing="0"/>
        <w:jc w:val="both"/>
        <w:rPr>
          <w:rFonts w:ascii="Tahoma" w:hAnsi="Tahoma" w:cs="Tahoma"/>
          <w:color w:val="5E5D5D"/>
          <w:sz w:val="23"/>
          <w:szCs w:val="23"/>
        </w:rPr>
      </w:pPr>
      <w:r>
        <w:rPr>
          <w:rFonts w:ascii="Tahoma" w:hAnsi="Tahoma" w:cs="Tahoma"/>
          <w:color w:val="5E5D5D"/>
          <w:sz w:val="23"/>
          <w:szCs w:val="23"/>
        </w:rPr>
        <w:t> </w:t>
      </w:r>
    </w:p>
    <w:tbl>
      <w:tblPr>
        <w:tblW w:w="0" w:type="auto"/>
        <w:tblBorders>
          <w:top w:val="single" w:sz="12" w:space="0" w:color="98A5B1"/>
          <w:left w:val="single" w:sz="12" w:space="0" w:color="98A5B1"/>
          <w:bottom w:val="single" w:sz="12" w:space="0" w:color="98A5B1"/>
          <w:right w:val="single" w:sz="12" w:space="0" w:color="98A5B1"/>
        </w:tblBorders>
        <w:shd w:val="clear" w:color="auto" w:fill="E8E8E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3"/>
        <w:gridCol w:w="3611"/>
        <w:gridCol w:w="2032"/>
      </w:tblGrid>
      <w:tr w:rsidR="00575431" w:rsidTr="0057543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5F5F5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575431" w:rsidRDefault="00575431">
            <w:pPr>
              <w:pStyle w:val="a3"/>
              <w:spacing w:before="48" w:beforeAutospacing="0" w:after="72" w:afterAutospacing="0"/>
              <w:jc w:val="both"/>
              <w:rPr>
                <w:rFonts w:ascii="Tahoma" w:hAnsi="Tahoma" w:cs="Tahoma"/>
                <w:color w:val="5E5D5D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5E5D5D"/>
                <w:sz w:val="23"/>
                <w:szCs w:val="23"/>
              </w:rPr>
              <w:t>Должность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5F5F5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575431" w:rsidRDefault="00575431">
            <w:pPr>
              <w:pStyle w:val="a3"/>
              <w:spacing w:before="48" w:beforeAutospacing="0" w:after="72" w:afterAutospacing="0"/>
              <w:jc w:val="both"/>
              <w:rPr>
                <w:rFonts w:ascii="Tahoma" w:hAnsi="Tahoma" w:cs="Tahoma"/>
                <w:color w:val="5E5D5D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5E5D5D"/>
                <w:sz w:val="23"/>
                <w:szCs w:val="23"/>
              </w:rPr>
              <w:t>Ф.И.О.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5F5F5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575431" w:rsidRDefault="00575431">
            <w:pPr>
              <w:pStyle w:val="a3"/>
              <w:spacing w:before="48" w:beforeAutospacing="0" w:after="72" w:afterAutospacing="0"/>
              <w:jc w:val="both"/>
              <w:rPr>
                <w:rFonts w:ascii="Tahoma" w:hAnsi="Tahoma" w:cs="Tahoma"/>
                <w:color w:val="5E5D5D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5E5D5D"/>
                <w:sz w:val="23"/>
                <w:szCs w:val="23"/>
              </w:rPr>
              <w:t>Номер телефона</w:t>
            </w:r>
          </w:p>
        </w:tc>
      </w:tr>
      <w:tr w:rsidR="00575431" w:rsidTr="0057543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5F5F5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575431" w:rsidRDefault="00575431">
            <w:pPr>
              <w:pStyle w:val="a3"/>
              <w:spacing w:before="48" w:beforeAutospacing="0" w:after="72" w:afterAutospacing="0"/>
              <w:jc w:val="both"/>
              <w:rPr>
                <w:rFonts w:ascii="Tahoma" w:hAnsi="Tahoma" w:cs="Tahoma"/>
                <w:color w:val="5E5D5D"/>
                <w:sz w:val="23"/>
                <w:szCs w:val="23"/>
              </w:rPr>
            </w:pPr>
            <w:r>
              <w:rPr>
                <w:rFonts w:ascii="Tahoma" w:hAnsi="Tahoma" w:cs="Tahoma"/>
                <w:color w:val="5E5D5D"/>
                <w:sz w:val="23"/>
                <w:szCs w:val="23"/>
              </w:rPr>
              <w:t>Начальник организационно-правового отдела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5F5F5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575431" w:rsidRDefault="00575431">
            <w:pPr>
              <w:pStyle w:val="a3"/>
              <w:spacing w:before="48" w:beforeAutospacing="0" w:after="72" w:afterAutospacing="0"/>
              <w:jc w:val="both"/>
              <w:rPr>
                <w:rFonts w:ascii="Tahoma" w:hAnsi="Tahoma" w:cs="Tahoma"/>
                <w:color w:val="5E5D5D"/>
                <w:sz w:val="23"/>
                <w:szCs w:val="23"/>
              </w:rPr>
            </w:pPr>
            <w:r>
              <w:rPr>
                <w:rFonts w:ascii="Tahoma" w:hAnsi="Tahoma" w:cs="Tahoma"/>
                <w:color w:val="5E5D5D"/>
                <w:sz w:val="23"/>
                <w:szCs w:val="23"/>
              </w:rPr>
              <w:t>Махова Елена Игоревна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5F5F5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575431" w:rsidRDefault="00575431">
            <w:pPr>
              <w:pStyle w:val="a3"/>
              <w:spacing w:before="48" w:beforeAutospacing="0" w:after="72" w:afterAutospacing="0"/>
              <w:jc w:val="both"/>
              <w:rPr>
                <w:rFonts w:ascii="Tahoma" w:hAnsi="Tahoma" w:cs="Tahoma"/>
                <w:color w:val="5E5D5D"/>
                <w:sz w:val="23"/>
                <w:szCs w:val="23"/>
              </w:rPr>
            </w:pPr>
            <w:r>
              <w:rPr>
                <w:rFonts w:ascii="Tahoma" w:hAnsi="Tahoma" w:cs="Tahoma"/>
                <w:color w:val="5E5D5D"/>
                <w:sz w:val="23"/>
                <w:szCs w:val="23"/>
              </w:rPr>
              <w:t>(499) 481-59-02</w:t>
            </w:r>
          </w:p>
        </w:tc>
      </w:tr>
      <w:tr w:rsidR="00575431" w:rsidTr="0057543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5F5F5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575431" w:rsidRDefault="00575431">
            <w:pPr>
              <w:pStyle w:val="a3"/>
              <w:spacing w:before="48" w:beforeAutospacing="0" w:after="72" w:afterAutospacing="0"/>
              <w:jc w:val="both"/>
              <w:rPr>
                <w:rFonts w:ascii="Tahoma" w:hAnsi="Tahoma" w:cs="Tahoma"/>
                <w:color w:val="5E5D5D"/>
                <w:sz w:val="23"/>
                <w:szCs w:val="23"/>
              </w:rPr>
            </w:pPr>
            <w:r>
              <w:rPr>
                <w:rFonts w:ascii="Tahoma" w:hAnsi="Tahoma" w:cs="Tahoma"/>
                <w:color w:val="5E5D5D"/>
                <w:sz w:val="23"/>
                <w:szCs w:val="23"/>
              </w:rPr>
              <w:t>Главный бухгалтер-заведующий сектором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5F5F5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575431" w:rsidRDefault="00575431">
            <w:pPr>
              <w:pStyle w:val="a3"/>
              <w:spacing w:before="48" w:beforeAutospacing="0" w:after="72" w:afterAutospacing="0"/>
              <w:jc w:val="both"/>
              <w:rPr>
                <w:rFonts w:ascii="Tahoma" w:hAnsi="Tahoma" w:cs="Tahoma"/>
                <w:color w:val="5E5D5D"/>
                <w:sz w:val="23"/>
                <w:szCs w:val="23"/>
              </w:rPr>
            </w:pPr>
            <w:r>
              <w:rPr>
                <w:rFonts w:ascii="Tahoma" w:hAnsi="Tahoma" w:cs="Tahoma"/>
                <w:color w:val="5E5D5D"/>
                <w:sz w:val="23"/>
                <w:szCs w:val="23"/>
              </w:rPr>
              <w:t>Григорьева Ольга Васильевна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5F5F5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575431" w:rsidRDefault="00575431">
            <w:pPr>
              <w:pStyle w:val="a3"/>
              <w:spacing w:before="48" w:beforeAutospacing="0" w:after="72" w:afterAutospacing="0"/>
              <w:jc w:val="both"/>
              <w:rPr>
                <w:rFonts w:ascii="Tahoma" w:hAnsi="Tahoma" w:cs="Tahoma"/>
                <w:color w:val="5E5D5D"/>
                <w:sz w:val="23"/>
                <w:szCs w:val="23"/>
              </w:rPr>
            </w:pPr>
            <w:r>
              <w:rPr>
                <w:rFonts w:ascii="Tahoma" w:hAnsi="Tahoma" w:cs="Tahoma"/>
                <w:color w:val="5E5D5D"/>
                <w:sz w:val="23"/>
                <w:szCs w:val="23"/>
              </w:rPr>
              <w:t>(499) 481-07-36</w:t>
            </w:r>
          </w:p>
        </w:tc>
      </w:tr>
      <w:tr w:rsidR="00575431" w:rsidTr="0057543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5F5F5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575431" w:rsidRDefault="00575431">
            <w:pPr>
              <w:pStyle w:val="a3"/>
              <w:spacing w:before="48" w:beforeAutospacing="0" w:after="72" w:afterAutospacing="0"/>
              <w:jc w:val="both"/>
              <w:rPr>
                <w:rFonts w:ascii="Tahoma" w:hAnsi="Tahoma" w:cs="Tahoma"/>
                <w:color w:val="5E5D5D"/>
                <w:sz w:val="23"/>
                <w:szCs w:val="23"/>
              </w:rPr>
            </w:pPr>
            <w:r>
              <w:rPr>
                <w:rFonts w:ascii="Tahoma" w:hAnsi="Tahoma" w:cs="Tahoma"/>
                <w:color w:val="5E5D5D"/>
                <w:sz w:val="23"/>
                <w:szCs w:val="23"/>
              </w:rPr>
              <w:t>Советник по организационной работе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5F5F5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575431" w:rsidRDefault="00575431">
            <w:pPr>
              <w:pStyle w:val="a3"/>
              <w:spacing w:before="48" w:beforeAutospacing="0" w:after="72" w:afterAutospacing="0"/>
              <w:jc w:val="both"/>
              <w:rPr>
                <w:rFonts w:ascii="Tahoma" w:hAnsi="Tahoma" w:cs="Tahoma"/>
                <w:color w:val="5E5D5D"/>
                <w:sz w:val="23"/>
                <w:szCs w:val="23"/>
              </w:rPr>
            </w:pPr>
            <w:r>
              <w:rPr>
                <w:rFonts w:ascii="Tahoma" w:hAnsi="Tahoma" w:cs="Tahoma"/>
                <w:color w:val="5E5D5D"/>
                <w:sz w:val="23"/>
                <w:szCs w:val="23"/>
              </w:rPr>
              <w:t>Бушмина Клавдия Александровна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5F5F5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575431" w:rsidRDefault="00575431">
            <w:pPr>
              <w:pStyle w:val="a3"/>
              <w:spacing w:before="48" w:beforeAutospacing="0" w:after="72" w:afterAutospacing="0"/>
              <w:jc w:val="both"/>
              <w:rPr>
                <w:rFonts w:ascii="Tahoma" w:hAnsi="Tahoma" w:cs="Tahoma"/>
                <w:color w:val="5E5D5D"/>
                <w:sz w:val="23"/>
                <w:szCs w:val="23"/>
              </w:rPr>
            </w:pPr>
            <w:r>
              <w:rPr>
                <w:rFonts w:ascii="Tahoma" w:hAnsi="Tahoma" w:cs="Tahoma"/>
                <w:color w:val="5E5D5D"/>
                <w:sz w:val="23"/>
                <w:szCs w:val="23"/>
              </w:rPr>
              <w:t>(499) 481-59-02</w:t>
            </w:r>
          </w:p>
        </w:tc>
      </w:tr>
      <w:tr w:rsidR="00575431" w:rsidTr="0057543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5F5F5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575431" w:rsidRDefault="00575431">
            <w:pPr>
              <w:pStyle w:val="a3"/>
              <w:spacing w:before="48" w:beforeAutospacing="0" w:after="72" w:afterAutospacing="0"/>
              <w:jc w:val="both"/>
              <w:rPr>
                <w:rFonts w:ascii="Tahoma" w:hAnsi="Tahoma" w:cs="Tahoma"/>
                <w:color w:val="5E5D5D"/>
                <w:sz w:val="23"/>
                <w:szCs w:val="23"/>
              </w:rPr>
            </w:pPr>
            <w:r>
              <w:rPr>
                <w:rFonts w:ascii="Tahoma" w:hAnsi="Tahoma" w:cs="Tahoma"/>
                <w:color w:val="5E5D5D"/>
                <w:sz w:val="23"/>
                <w:szCs w:val="23"/>
              </w:rPr>
              <w:t>Советник по организационной работе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5F5F5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575431" w:rsidRDefault="00575431">
            <w:pPr>
              <w:pStyle w:val="a3"/>
              <w:spacing w:before="48" w:beforeAutospacing="0" w:after="72" w:afterAutospacing="0"/>
              <w:jc w:val="both"/>
              <w:rPr>
                <w:rFonts w:ascii="Tahoma" w:hAnsi="Tahoma" w:cs="Tahoma"/>
                <w:color w:val="5E5D5D"/>
                <w:sz w:val="23"/>
                <w:szCs w:val="23"/>
              </w:rPr>
            </w:pPr>
            <w:r>
              <w:rPr>
                <w:rFonts w:ascii="Tahoma" w:hAnsi="Tahoma" w:cs="Tahoma"/>
                <w:color w:val="5E5D5D"/>
                <w:sz w:val="23"/>
                <w:szCs w:val="23"/>
              </w:rPr>
              <w:t>Кучаева Ирина Анатольевна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5F5F5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575431" w:rsidRDefault="00575431">
            <w:pPr>
              <w:pStyle w:val="a3"/>
              <w:spacing w:before="48" w:beforeAutospacing="0" w:after="72" w:afterAutospacing="0"/>
              <w:jc w:val="both"/>
              <w:rPr>
                <w:rFonts w:ascii="Tahoma" w:hAnsi="Tahoma" w:cs="Tahoma"/>
                <w:color w:val="5E5D5D"/>
                <w:sz w:val="23"/>
                <w:szCs w:val="23"/>
              </w:rPr>
            </w:pPr>
            <w:r>
              <w:rPr>
                <w:rFonts w:ascii="Tahoma" w:hAnsi="Tahoma" w:cs="Tahoma"/>
                <w:color w:val="5E5D5D"/>
                <w:sz w:val="23"/>
                <w:szCs w:val="23"/>
              </w:rPr>
              <w:t>(499) 481-23-08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23E5A"/>
    <w:multiLevelType w:val="multilevel"/>
    <w:tmpl w:val="87487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80DFA"/>
    <w:multiLevelType w:val="multilevel"/>
    <w:tmpl w:val="CECAB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4C0C2A"/>
    <w:multiLevelType w:val="multilevel"/>
    <w:tmpl w:val="8F1CB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0510F7"/>
    <w:multiLevelType w:val="multilevel"/>
    <w:tmpl w:val="ED208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0271D9"/>
    <w:multiLevelType w:val="multilevel"/>
    <w:tmpl w:val="A0A20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E26DA4"/>
    <w:multiLevelType w:val="multilevel"/>
    <w:tmpl w:val="E2FA2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2C5994"/>
    <w:multiLevelType w:val="multilevel"/>
    <w:tmpl w:val="9E1C1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0433DD"/>
    <w:multiLevelType w:val="multilevel"/>
    <w:tmpl w:val="DFDC7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72671A"/>
    <w:multiLevelType w:val="multilevel"/>
    <w:tmpl w:val="2370D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F941A5"/>
    <w:multiLevelType w:val="multilevel"/>
    <w:tmpl w:val="2E0A8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8"/>
  </w:num>
  <w:num w:numId="5">
    <w:abstractNumId w:val="2"/>
  </w:num>
  <w:num w:numId="6">
    <w:abstractNumId w:val="0"/>
  </w:num>
  <w:num w:numId="7">
    <w:abstractNumId w:val="4"/>
  </w:num>
  <w:num w:numId="8">
    <w:abstractNumId w:val="6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75431"/>
    <w:rsid w:val="00595A02"/>
    <w:rsid w:val="00727EB8"/>
    <w:rsid w:val="007324F0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F82F3C-295A-4781-A445-DAFB371EC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3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2024-03-27T06:46:00Z</dcterms:modified>
</cp:coreProperties>
</file>