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44" w:rsidRDefault="00360744" w:rsidP="0036074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Перово</w:t>
      </w:r>
    </w:p>
    <w:p w:rsidR="00360744" w:rsidRDefault="00360744" w:rsidP="0036074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360744" w:rsidRDefault="00360744" w:rsidP="0036074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Салыков Сергей Сергеевич</w:t>
        </w:r>
      </w:hyperlink>
    </w:p>
    <w:p w:rsidR="00360744" w:rsidRDefault="00360744" w:rsidP="0036074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360744" w:rsidRDefault="00360744" w:rsidP="0036074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302-05-43</w:t>
      </w:r>
    </w:p>
    <w:p w:rsidR="00360744" w:rsidRDefault="00360744" w:rsidP="0036074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"https://perovo.mos.ru/about/staff/vakansiya/"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744" w:rsidRDefault="00360744" w:rsidP="00360744">
      <w:pPr>
        <w:shd w:val="clear" w:color="auto" w:fill="FFFFFF"/>
        <w:spacing w:line="0" w:lineRule="auto"/>
      </w:pP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744" w:rsidRDefault="00360744" w:rsidP="0036074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Букреев Глеб Валентинович</w:t>
        </w:r>
      </w:hyperlink>
    </w:p>
    <w:p w:rsidR="00360744" w:rsidRDefault="00360744" w:rsidP="0036074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8-495-303-02-80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 - земельных отношений и транспорта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Гаврютенкова Татьяна Михайловна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8-495-301-02-50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 - земельных отношений и транспорта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Горяйнов Алексей Александрович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8-495-302-42-23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Багатурия Георгий Темурович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8-495-301-02-50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Агеева Анна Валерьевна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8-495-301-32-46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Кушев Матвей Сергеевич</w:t>
        </w:r>
      </w:hyperlink>
    </w:p>
    <w:p w:rsidR="00360744" w:rsidRDefault="00360744" w:rsidP="00360744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"https://perovo.mos.ru/about/staff/gusarkina_elena_evgenevna_/"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744" w:rsidRDefault="00360744" w:rsidP="00360744">
      <w:pPr>
        <w:shd w:val="clear" w:color="auto" w:fill="FFFFFF"/>
        <w:spacing w:line="0" w:lineRule="auto"/>
      </w:pP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744" w:rsidRDefault="00360744" w:rsidP="0036074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Гусаркина Елена Евгеньевна</w:t>
      </w:r>
    </w:p>
    <w:p w:rsidR="00360744" w:rsidRDefault="00360744" w:rsidP="0036074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8-495-918-57-38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Кашканова Надежда Леонидовна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8-495-302-12-32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– главный бухгалтер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Сапрыкина Кристина Игоревна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8-495-302-12-32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Отдела по вопросам экономики,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8-495-301-03-41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Казимирко Ольга Сергеевна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8-495-302-40-42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Сизов Павел Глебович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8-495-302-40-42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экономики, торговли и услуг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Сафаров Игорь Играрович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8-495-301-03-41</w:t>
      </w:r>
    </w:p>
    <w:p w:rsidR="00360744" w:rsidRDefault="00360744" w:rsidP="00360744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"https://perovo.mos.ru/about/staff/oblogina_nadezhda_viktorvna/"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744" w:rsidRDefault="00360744" w:rsidP="00360744">
      <w:pPr>
        <w:shd w:val="clear" w:color="auto" w:fill="FFFFFF"/>
        <w:spacing w:line="0" w:lineRule="auto"/>
      </w:pP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744" w:rsidRDefault="00360744" w:rsidP="00360744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9" w:tgtFrame="_blank" w:history="1">
        <w:r>
          <w:rPr>
            <w:rStyle w:val="a5"/>
            <w:rFonts w:ascii="Arial" w:hAnsi="Arial" w:cs="Arial"/>
          </w:rPr>
          <w:t>Облогина Надежда Викторовна</w:t>
        </w:r>
      </w:hyperlink>
    </w:p>
    <w:p w:rsidR="00360744" w:rsidRDefault="00360744" w:rsidP="00360744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360744" w:rsidRDefault="00360744" w:rsidP="00360744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8-495-301-62-24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Шатилова Светлана Юрьевна</w:t>
      </w:r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8-495-302-10-12</w:t>
      </w:r>
    </w:p>
    <w:p w:rsidR="00360744" w:rsidRDefault="00360744" w:rsidP="0036074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 и благоустройства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Акимов Владимир Владимирович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301-02-53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Чернышов Евгений Алексеевич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8-499-785-66-10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 (ГОиЧС)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Хромов Сергей Викторович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8-495-302-33-98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Мещерякова Наталья Юрьевна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8-495-302-33-28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Варсан Дионисий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8-495-302-71-21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8-495-302-71-21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Темнышева Анна Александровна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8-495-302-71-21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отлдела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Васильева Ольга Васильевна</w:t>
      </w:r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8-495-302-13-89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Колпакова Татьяна Ивановна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8-495-302-52-96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Мартынова Виктория Владимировна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8-495-302-71-21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Кандаурова Татьяна Александровна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8-495-302-52-96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Акимов Владимир Владимирович</w:t>
        </w:r>
      </w:hyperlink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Жукова Елена Викторовна</w:t>
      </w:r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8-495-302-35-31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Диброва Татьяна Павловна</w:t>
      </w:r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8-499-785-65-51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Торянникова Елена Александровна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8-495-302-85-31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Горькова Юлия Владимировна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8-495-303-63-11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Мартынов Юрий Георгиевич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жилищно-коммунального хозяйства и благоустройства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Багаутдинова Алена Михайловна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8-495-302-22-06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Емельянова Татьяна Анатольевна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8-495-302-33-89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Левшакова Елена Александровна</w:t>
        </w:r>
      </w:hyperlink>
    </w:p>
    <w:p w:rsidR="00360744" w:rsidRDefault="00360744" w:rsidP="0036074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8-495-302-33-89</w:t>
      </w:r>
    </w:p>
    <w:p w:rsidR="00360744" w:rsidRDefault="00360744" w:rsidP="0036074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360744" w:rsidRDefault="00360744" w:rsidP="0036074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360744" w:rsidRDefault="00360744" w:rsidP="00360744">
      <w:pPr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"https://perovo.mos.ru/about/staff/pyko_mikhail_fedorovich/"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360744" w:rsidRDefault="00360744" w:rsidP="00360744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Пыко Михаил Федорович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60744" w:rsidRDefault="00360744" w:rsidP="0036074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(495) 301-10-04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074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F32C6-A1ED-4A7C-97CF-163CD246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36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0296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162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73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4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398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569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24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8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3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206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850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998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8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45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262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27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181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4181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700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2452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98743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60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2033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28242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90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7385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1746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94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78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75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61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0957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0227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895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3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6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83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9122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3671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9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5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277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4651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984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550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35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1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71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1778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21757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75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31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36374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09152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1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099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943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787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92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51815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1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68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6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48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011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902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0903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915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2274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0413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919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5229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660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39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2178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3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4878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185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6260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527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9337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90060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5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3647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8981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9958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766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1363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5752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5507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22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4743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92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08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8206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0372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87591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7609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095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6294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3462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81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15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872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955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2663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1516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19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0867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847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180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531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00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4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448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89413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942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4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489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1584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378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8811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729459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87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416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3298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9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90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824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5984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088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025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2444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23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8335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7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37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132721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103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2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85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124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4598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5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68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6429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6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627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301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343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51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339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0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5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ovo.mos.ru/about/staff/nekalin_nikolay_evgenevich/" TargetMode="External"/><Relationship Id="rId13" Type="http://schemas.openxmlformats.org/officeDocument/2006/relationships/hyperlink" Target="https://perovo.mos.ru/about/staff/sereda_yuliya_ivanovna/" TargetMode="External"/><Relationship Id="rId18" Type="http://schemas.openxmlformats.org/officeDocument/2006/relationships/hyperlink" Target="https://perovo.mos.ru/about/staff/nemenushchaya_elizaveta_vladimirovna/" TargetMode="External"/><Relationship Id="rId26" Type="http://schemas.openxmlformats.org/officeDocument/2006/relationships/hyperlink" Target="https://perovo.mos.ru/about/staff/shashkova_ekaterina_igorevna/" TargetMode="External"/><Relationship Id="rId39" Type="http://schemas.openxmlformats.org/officeDocument/2006/relationships/hyperlink" Target="https://perovo.mos.ru/about/structure/komissiya_po_delam_nesovershennoletnikh_i_zashchite_ikh_prav_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erovo.mos.ru/about/staff/akimov_vladimir_vladimirovich_/" TargetMode="External"/><Relationship Id="rId34" Type="http://schemas.openxmlformats.org/officeDocument/2006/relationships/hyperlink" Target="https://perovo.mos.ru/about/structure/sektor_zhilishchno_kommunalnogo_khozyaystva_i_blagoustroystva/" TargetMode="External"/><Relationship Id="rId42" Type="http://schemas.openxmlformats.org/officeDocument/2006/relationships/hyperlink" Target="https://perovo.mos.ru/about/structure/yuridicheskaya_sluzhba/" TargetMode="External"/><Relationship Id="rId7" Type="http://schemas.openxmlformats.org/officeDocument/2006/relationships/hyperlink" Target="https://perovo.mos.ru/about/staff/gavryutenkova_tatyana_mikhaylovna/" TargetMode="External"/><Relationship Id="rId12" Type="http://schemas.openxmlformats.org/officeDocument/2006/relationships/hyperlink" Target="https://perovo.mos.ru/about/structure/sektor_ekonomiki_bukhgalterskogo_ucheta_i_otchetnosti/" TargetMode="External"/><Relationship Id="rId17" Type="http://schemas.openxmlformats.org/officeDocument/2006/relationships/hyperlink" Target="https://perovo.mos.ru/about/staff/sizov_pavel_glebovich/" TargetMode="External"/><Relationship Id="rId25" Type="http://schemas.openxmlformats.org/officeDocument/2006/relationships/hyperlink" Target="https://perovo.mos.ru/about/staff/meshcheryakova_natalya_yurevna_/" TargetMode="External"/><Relationship Id="rId33" Type="http://schemas.openxmlformats.org/officeDocument/2006/relationships/hyperlink" Target="https://perovo.mos.ru/about/structure/akimov_vladimir_vladimirovich/" TargetMode="External"/><Relationship Id="rId38" Type="http://schemas.openxmlformats.org/officeDocument/2006/relationships/hyperlink" Target="https://perovo.mos.ru/about/staff/fattyakhov_ilnur_tagir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rovo.mos.ru/about/staff/kazimirko_olga_sergeevna_/" TargetMode="External"/><Relationship Id="rId20" Type="http://schemas.openxmlformats.org/officeDocument/2006/relationships/hyperlink" Target="https://perovo.mos.ru/about/structure/sektor_obespecheniya_raboty_s_dokumentami_i_obrashcheniyami_zayaviteley_v_rezhime_odnogo_okna/" TargetMode="External"/><Relationship Id="rId29" Type="http://schemas.openxmlformats.org/officeDocument/2006/relationships/hyperlink" Target="https://perovo.mos.ru/about/structure/sektor_sotsialnogo_razvitiya/" TargetMode="External"/><Relationship Id="rId41" Type="http://schemas.openxmlformats.org/officeDocument/2006/relationships/hyperlink" Target="https://perovo.mos.ru/about/staff/levshakova_elena_aleksand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erovo.mos.ru/about/structure/otdel_po_voprosam_stroitelstva_imushchestvenno_zemelnykh_otnosheniy_i_transporta/" TargetMode="External"/><Relationship Id="rId11" Type="http://schemas.openxmlformats.org/officeDocument/2006/relationships/hyperlink" Target="https://perovo.mos.ru/about/staff/kushev_matvey_sergeevich/" TargetMode="External"/><Relationship Id="rId24" Type="http://schemas.openxmlformats.org/officeDocument/2006/relationships/hyperlink" Target="https://perovo.mos.ru/about/staff/tkacheva_tatyana_vladimirovna/" TargetMode="External"/><Relationship Id="rId32" Type="http://schemas.openxmlformats.org/officeDocument/2006/relationships/hyperlink" Target="https://perovo.mos.ru/about/staff/kandaurova_tatyana_aleksandrovna/" TargetMode="External"/><Relationship Id="rId37" Type="http://schemas.openxmlformats.org/officeDocument/2006/relationships/hyperlink" Target="https://perovo.mos.ru/about/staff/martynov_yuriy_georgievich/" TargetMode="External"/><Relationship Id="rId40" Type="http://schemas.openxmlformats.org/officeDocument/2006/relationships/hyperlink" Target="https://perovo.mos.ru/about/staff/emelyanova_tatyana_anatolevna/" TargetMode="External"/><Relationship Id="rId5" Type="http://schemas.openxmlformats.org/officeDocument/2006/relationships/hyperlink" Target="https://perovo.mos.ru/about/staff/vakansiya/" TargetMode="External"/><Relationship Id="rId15" Type="http://schemas.openxmlformats.org/officeDocument/2006/relationships/hyperlink" Target="https://perovo.mos.ru/about/structure/sektor_torgovli_i_uslug/" TargetMode="External"/><Relationship Id="rId23" Type="http://schemas.openxmlformats.org/officeDocument/2006/relationships/hyperlink" Target="https://perovo.mos.ru/about/structure/sektor_po_organizatsionnoy_rabote/" TargetMode="External"/><Relationship Id="rId28" Type="http://schemas.openxmlformats.org/officeDocument/2006/relationships/hyperlink" Target="https://perovo.mos.ru/about/staff/temnysheva_anna_aleksandrovna/" TargetMode="External"/><Relationship Id="rId36" Type="http://schemas.openxmlformats.org/officeDocument/2006/relationships/hyperlink" Target="https://perovo.mos.ru/about/staff/gorkova_yuliya_vladimirovna/" TargetMode="External"/><Relationship Id="rId10" Type="http://schemas.openxmlformats.org/officeDocument/2006/relationships/hyperlink" Target="https://perovo.mos.ru/about/staff/smirnov_roman_sergeevich/" TargetMode="External"/><Relationship Id="rId19" Type="http://schemas.openxmlformats.org/officeDocument/2006/relationships/hyperlink" Target="https://perovo.mos.ru/about/staff/oblogina_nadezhda_viktorvna/" TargetMode="External"/><Relationship Id="rId31" Type="http://schemas.openxmlformats.org/officeDocument/2006/relationships/hyperlink" Target="https://perovo.mos.ru/about/staff/martynova_viktoriya_vladimirovn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perovo.mos.ru/about/staff/salykov_sergey_sergeevich/" TargetMode="External"/><Relationship Id="rId9" Type="http://schemas.openxmlformats.org/officeDocument/2006/relationships/hyperlink" Target="https://perovo.mos.ru/about/staff/goncharenko_dmitriy_borisovich/" TargetMode="External"/><Relationship Id="rId14" Type="http://schemas.openxmlformats.org/officeDocument/2006/relationships/hyperlink" Target="https://perovo.mos.ru/about/staff/saprykina_kristina_igorevna/" TargetMode="External"/><Relationship Id="rId22" Type="http://schemas.openxmlformats.org/officeDocument/2006/relationships/hyperlink" Target="https://perovo.mos.ru/about/staff/sereda_anna_vitalevna/" TargetMode="External"/><Relationship Id="rId27" Type="http://schemas.openxmlformats.org/officeDocument/2006/relationships/hyperlink" Target="https://perovo.mos.ru/about/staff/sukhareva_anastasiya_nikolaevna/" TargetMode="External"/><Relationship Id="rId30" Type="http://schemas.openxmlformats.org/officeDocument/2006/relationships/hyperlink" Target="https://perovo.mos.ru/about/staff/kolyadina_liliya_igorevna_/" TargetMode="External"/><Relationship Id="rId35" Type="http://schemas.openxmlformats.org/officeDocument/2006/relationships/hyperlink" Target="https://perovo.mos.ru/about/staff/toryannikova_elena_aleksandrovna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2024-03-26T07:12:00Z</dcterms:modified>
</cp:coreProperties>
</file>