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91" w:rsidRDefault="00B76291" w:rsidP="00B76291">
      <w:pPr>
        <w:pStyle w:val="1"/>
        <w:shd w:val="clear" w:color="auto" w:fill="FFFFFF"/>
        <w:spacing w:before="0" w:after="144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333333"/>
        </w:rPr>
        <w:t>Совет депутатов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6750" cy="4476750"/>
            <wp:effectExtent l="0" t="0" r="0" b="0"/>
            <wp:docPr id="24" name="Рисунок 24" descr="Семенова Светлана Вячеслав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еменова Светлана Вячеслав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6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Семенова Светлана Вячеславовна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Глава муниципального округа Новокосино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23" name="Рисунок 23" descr="Ахметов Айдар Мансур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Ахметов Айдар Мансур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9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Ахметов Айдар Мансурович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№3, директор ГБПОУ г. Москвы «КМТИ им Г.П.Вишневской». Народный артист республики Татарстан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22" name="Рисунок 22" descr="Бокова Юлия Юр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окова Юлия Юр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12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Бокова Юлия Юрьевна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№2, президент АНО Центр Поддержки Семьи и Детства «Ладошка Счастья»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21" name="Рисунок 21" descr="Виноградова Светлана Серге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Виноградова Светлана Серге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15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Виноградова Светлана Сергеевна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№3, учитель ГБОУ «Школа № 1591»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20" name="Рисунок 20" descr="Воронина Татьяна Василь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оронина Татьяна Василь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18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Воронина Татьяна Васильевна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№2, руководитель социальной службы управления ОПСО по ВАО г. Москвы ГБУ "Мой социальный помощник».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9" name="Рисунок 19" descr="Голубкова Марина Михайло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олубкова Марина Михайло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21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Голубкова Марина Михайловна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№1, руководитель территориального управления "Новокосино" ГБУ ООЦ им.Моссовета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8" name="Рисунок 18" descr="Казакова Инна Владимир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закова Инна Владимир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24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Казакова Инна Владимировна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№1, директор ГБОУ «Школа №2127»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7" name="Рисунок 17" descr="Кузьмичев Григорий Дмитри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узьмичев Григорий Дмитри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27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Кузьмичев Григорий Дмитриевич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№2, старший методист ГБОУ «Школа Новокосино»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6" name="Рисунок 16" descr="Кулагин Александр Сергее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улагин Александр Сергее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30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Кулагин Александр Сергеевич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№3, директор ГБОУ «Школа № 1591»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5" name="Рисунок 15" descr="Рябова Елена Владимировн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ябова Елена Владимировн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33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Рябова Елена Владимировна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№1, старший методист по работе с детьми с ОВЗ ГБОУ «Школа №2127»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4" name="Рисунок 14" descr="Смирнова Ольга Семеновн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мирнова Ольга Семеновн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36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Смирнова Ольга Семеновна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№2, советник директора по воспитанию ГБОУ «Школа Новокосино»</w:t>
      </w:r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13" name="Рисунок 13" descr="Худайбердин Дамир Шамиле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Худайбердин Дамир Шамиле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91" w:rsidRDefault="00B76291" w:rsidP="00B76291">
      <w:pPr>
        <w:pStyle w:val="3"/>
        <w:shd w:val="clear" w:color="auto" w:fill="FFFFFF"/>
        <w:spacing w:before="0" w:line="305" w:lineRule="atLeast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hyperlink r:id="rId39" w:history="1">
        <w:r>
          <w:rPr>
            <w:rStyle w:val="a5"/>
            <w:rFonts w:ascii="Arial" w:hAnsi="Arial" w:cs="Arial"/>
            <w:b w:val="0"/>
            <w:bCs w:val="0"/>
            <w:color w:val="038AB0"/>
            <w:szCs w:val="24"/>
            <w:bdr w:val="none" w:sz="0" w:space="0" w:color="auto" w:frame="1"/>
          </w:rPr>
          <w:t>Худайбердин Дамир Шамилевич</w:t>
        </w:r>
      </w:hyperlink>
    </w:p>
    <w:p w:rsidR="00B76291" w:rsidRDefault="00B76291" w:rsidP="00B76291">
      <w:p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Депутат Совета депутатов муниципального округа Новокосино Избирательный округ №1, заместитель генерального директора ГБУК г. Москвы "Объединение культурных центров ВАО"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629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7F7B"/>
  <w15:docId w15:val="{60A4A38D-8E8D-42FA-BEFB-01FF20D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6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7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2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545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0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68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0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5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94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39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7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5367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73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5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11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419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65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35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8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81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1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350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8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6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24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184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8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601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8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927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7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358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48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19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6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743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81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894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03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849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7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270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40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536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98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690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10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ovokosino-mo.ru/about/structure/vinogradova-svetlana-sergeevna.html" TargetMode="External"/><Relationship Id="rId18" Type="http://schemas.openxmlformats.org/officeDocument/2006/relationships/hyperlink" Target="http://www.novokosino-mo.ru/about/structure/voronina-tatyana-vasilevna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novokosino-mo.ru/about/structure/khudayberdin-damir-shamilevich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ovokosino-mo.ru/about/structure/borisova-nataliya-arnoldovna.html" TargetMode="External"/><Relationship Id="rId34" Type="http://schemas.openxmlformats.org/officeDocument/2006/relationships/hyperlink" Target="http://www.novokosino-mo.ru/about/structure/zotova-olga-viktorovna.html" TargetMode="External"/><Relationship Id="rId7" Type="http://schemas.openxmlformats.org/officeDocument/2006/relationships/hyperlink" Target="http://www.novokosino-mo.ru/about/structure/rubtsova-lidiya-petrovna.html" TargetMode="External"/><Relationship Id="rId12" Type="http://schemas.openxmlformats.org/officeDocument/2006/relationships/hyperlink" Target="http://www.novokosino-mo.ru/about/structure/bokova-yuliya-yurevna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novokosino-mo.ru/about/structure/dobulyak-lyudmila-mikhaylovna.html" TargetMode="External"/><Relationship Id="rId33" Type="http://schemas.openxmlformats.org/officeDocument/2006/relationships/hyperlink" Target="http://www.novokosino-mo.ru/about/structure/bubnova-nina-viktorovna.html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www.novokosino-mo.ru/about/structure/voronina-tatyana-vasilevna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ovokosino-mo.ru/about/structure/shumilov-sergey-vladimirovich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novokosino-mo.ru/about/structure/kazakova-inna-vladimirovna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novokosino-mo.ru/about/structure/khudayberdin-damir-shamilevich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novokosino-mo.ru/about/structure/vinogradova-svetlana-sergeevna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novokosino-mo.ru/about/structure/smirnov-andrey-borisovich.html" TargetMode="External"/><Relationship Id="rId36" Type="http://schemas.openxmlformats.org/officeDocument/2006/relationships/hyperlink" Target="http://www.novokosino-mo.ru/about/structure/zotova-olga-viktorovna.html" TargetMode="External"/><Relationship Id="rId10" Type="http://schemas.openxmlformats.org/officeDocument/2006/relationships/hyperlink" Target="http://www.novokosino-mo.ru/about/structure/bokova-yuliya-yurevna.html" TargetMode="External"/><Relationship Id="rId19" Type="http://schemas.openxmlformats.org/officeDocument/2006/relationships/hyperlink" Target="http://www.novokosino-mo.ru/about/structure/borisova-nataliya-arnoldovna.html" TargetMode="External"/><Relationship Id="rId31" Type="http://schemas.openxmlformats.org/officeDocument/2006/relationships/hyperlink" Target="http://www.novokosino-mo.ru/about/structure/bubnova-nina-viktorovna.html" TargetMode="External"/><Relationship Id="rId4" Type="http://schemas.openxmlformats.org/officeDocument/2006/relationships/hyperlink" Target="http://www.novokosino-mo.ru/about/structure/shumilov-sergey-vladimirovich.html" TargetMode="External"/><Relationship Id="rId9" Type="http://schemas.openxmlformats.org/officeDocument/2006/relationships/hyperlink" Target="http://www.novokosino-mo.ru/about/structure/rubtsova-lidiya-petrovna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novokosino-mo.ru/about/structure/kazakova-inna-vladimirovna.html" TargetMode="External"/><Relationship Id="rId27" Type="http://schemas.openxmlformats.org/officeDocument/2006/relationships/hyperlink" Target="http://www.novokosino-mo.ru/about/structure/dobulyak-lyudmila-mikhaylovna.html" TargetMode="External"/><Relationship Id="rId30" Type="http://schemas.openxmlformats.org/officeDocument/2006/relationships/hyperlink" Target="http://www.novokosino-mo.ru/about/structure/smirnov-andrey-borisovich.html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2024-03-26T07:07:00Z</dcterms:modified>
</cp:coreProperties>
</file>