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9D" w:rsidRDefault="000B409D" w:rsidP="000B409D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Метрогородок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0B409D" w:rsidRDefault="000B409D" w:rsidP="000B409D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Девадзе Роман Элдариевич</w:t>
        </w:r>
      </w:hyperlink>
    </w:p>
    <w:p w:rsidR="000B409D" w:rsidRDefault="000B409D" w:rsidP="000B409D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Метрогородок</w:t>
      </w:r>
    </w:p>
    <w:p w:rsidR="000B409D" w:rsidRDefault="000B409D" w:rsidP="000B409D">
      <w:pPr>
        <w:shd w:val="clear" w:color="auto" w:fill="F3F5F7"/>
        <w:spacing w:line="240" w:lineRule="auto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"https://metrogorodok.mos.ru/about/staff/11992595/"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B409D" w:rsidRDefault="000B409D" w:rsidP="000B409D">
      <w:pPr>
        <w:shd w:val="clear" w:color="auto" w:fill="FFFFFF"/>
        <w:spacing w:line="0" w:lineRule="auto"/>
      </w:pPr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B409D" w:rsidRDefault="000B409D" w:rsidP="000B409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Каменский Тано Сергеевич</w:t>
        </w:r>
      </w:hyperlink>
    </w:p>
    <w:p w:rsidR="000B409D" w:rsidRDefault="000B409D" w:rsidP="000B409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I заместитель главы управы по вопросам ЖКХБиС</w:t>
      </w:r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8(499)167-04-76</w:t>
      </w:r>
    </w:p>
    <w:p w:rsidR="000B409D" w:rsidRDefault="000B409D" w:rsidP="000B409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8(499) 780-70-91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Чебураков Андрей Алексеевич</w:t>
        </w:r>
      </w:hyperlink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8(499)780-70-91</w:t>
      </w:r>
    </w:p>
    <w:p w:rsidR="000B409D" w:rsidRDefault="000B409D" w:rsidP="000B409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8(499) 966-85-91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Сальков Алексей Игоревич</w:t>
        </w:r>
      </w:hyperlink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Тысарук Светлана Александровна</w:t>
        </w:r>
      </w:hyperlink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отдела по вопросам жилищно-коммунального хозяйства и благоустройства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Попова Юлия Александровна</w:t>
        </w:r>
      </w:hyperlink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Сысоева Наталья Владимировна</w:t>
        </w:r>
      </w:hyperlink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Панасенко Людмила Сергеевна</w:t>
        </w:r>
      </w:hyperlink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службы по обеспечению режима секретности и мобилизационной подготовке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Корнев Сергей Анатольевич</w:t>
        </w:r>
      </w:hyperlink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167-05-26</w:t>
      </w:r>
    </w:p>
    <w:p w:rsidR="000B409D" w:rsidRDefault="000B409D" w:rsidP="000B409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Шапочка Валерия Николаевна</w:t>
        </w:r>
      </w:hyperlink>
    </w:p>
    <w:p w:rsidR="000B409D" w:rsidRDefault="000B409D" w:rsidP="000B409D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"https://metrogorodok.mos.ru/about/staff/11322012/"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B409D" w:rsidRDefault="000B409D" w:rsidP="000B409D">
      <w:pPr>
        <w:shd w:val="clear" w:color="auto" w:fill="FFFFFF"/>
        <w:spacing w:line="0" w:lineRule="auto"/>
      </w:pPr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B409D" w:rsidRDefault="000B409D" w:rsidP="000B409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Лапатухин Дмитрий Борисович</w:t>
        </w:r>
      </w:hyperlink>
    </w:p>
    <w:p w:rsidR="000B409D" w:rsidRDefault="000B409D" w:rsidP="000B409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167-14-89</w:t>
      </w:r>
    </w:p>
    <w:p w:rsidR="000B409D" w:rsidRDefault="000B409D" w:rsidP="000B409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8(499) 167-64-28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Куликов Максим Евгеньевич</w:t>
        </w:r>
      </w:hyperlink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(499) 167-73-84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Рубцова Ирина Владимировна</w:t>
        </w:r>
      </w:hyperlink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8(499)167-73-84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Саликова Юлия Викторовна</w:t>
        </w:r>
      </w:hyperlink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167-72-96</w:t>
      </w:r>
    </w:p>
    <w:p w:rsidR="000B409D" w:rsidRDefault="000B409D" w:rsidP="000B409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"https://metrogorodok.mos.ru/about/staff/11502687/"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B409D" w:rsidRDefault="000B409D" w:rsidP="000B409D">
      <w:pPr>
        <w:shd w:val="clear" w:color="auto" w:fill="FFFFFF"/>
        <w:spacing w:line="0" w:lineRule="auto"/>
      </w:pPr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B409D" w:rsidRDefault="000B409D" w:rsidP="000B409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5" w:tgtFrame="_blank" w:history="1">
        <w:r>
          <w:rPr>
            <w:rStyle w:val="a5"/>
            <w:rFonts w:ascii="Arial" w:hAnsi="Arial" w:cs="Arial"/>
          </w:rPr>
          <w:t>Милейшева Татьяна Юрьевна</w:t>
        </w:r>
      </w:hyperlink>
    </w:p>
    <w:p w:rsidR="000B409D" w:rsidRDefault="000B409D" w:rsidP="000B409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780-70-94</w:t>
      </w:r>
    </w:p>
    <w:p w:rsidR="000B409D" w:rsidRDefault="000B409D" w:rsidP="000B409D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"https://metrogorodok.mos.ru/about/staff/10575103/"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B409D" w:rsidRDefault="000B409D" w:rsidP="000B409D">
      <w:pPr>
        <w:shd w:val="clear" w:color="auto" w:fill="FFFFFF"/>
        <w:spacing w:line="0" w:lineRule="auto"/>
      </w:pPr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Костомарова Виктория Викторовна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организационным сектором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8(499)966-85-92</w:t>
      </w:r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(499) 167-95-39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Начальник отдела по взаимодействию с населением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Порецкова Наталья Евгеньевна</w:t>
        </w:r>
      </w:hyperlink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167-95-39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отдела по взаимодействию с населением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Романова Юлия Александровна</w:t>
        </w:r>
      </w:hyperlink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167-74-79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отдела по взаимодействию с населением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Сергеева Ирина Николаевна</w:t>
        </w:r>
      </w:hyperlink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167-74-01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населением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Климова Анастасия Сергеевна</w:t>
        </w:r>
      </w:hyperlink>
    </w:p>
    <w:p w:rsidR="000B409D" w:rsidRDefault="000B409D" w:rsidP="000B409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(499) 167-40-82</w:t>
      </w:r>
    </w:p>
    <w:p w:rsidR="000B409D" w:rsidRDefault="000B409D" w:rsidP="000B409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Фомина Ирина Николаевна</w:t>
        </w:r>
      </w:hyperlink>
    </w:p>
    <w:p w:rsidR="000B409D" w:rsidRDefault="000B409D" w:rsidP="000B409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167-40-82metro@vao.mos.ru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 сектора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0B409D" w:rsidRDefault="000B409D" w:rsidP="000B409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Козьмина Татьяна Николаевна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09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07C2B-CAA3-49E6-85D0-A09844C8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165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7652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566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733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9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563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74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55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7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87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81566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586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1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43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7005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8720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4979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180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9393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398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026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792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2559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9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05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5625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450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9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8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9989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3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246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565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63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019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63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5577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3278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115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53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8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312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9557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593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887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82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389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8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175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9578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56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8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088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166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732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289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8505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72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2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3625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9003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745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69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34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7178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9910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246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21679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452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96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904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0995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34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06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926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425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50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473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551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170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1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5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9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3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56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7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1306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6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708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50368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34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99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659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9957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9677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63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4592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8203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9203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33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0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025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928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8115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00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378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2799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7323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5022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327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492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7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376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61318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2362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7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628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8304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gorodok.mos.ru/about/structure/otdel_po_voprosam_zhilishchno_kommunalnogo_khozyaystva_i_blagoustroystva/" TargetMode="External"/><Relationship Id="rId13" Type="http://schemas.openxmlformats.org/officeDocument/2006/relationships/hyperlink" Target="https://metrogorodok.mos.ru/about/staff/10233896/" TargetMode="External"/><Relationship Id="rId18" Type="http://schemas.openxmlformats.org/officeDocument/2006/relationships/hyperlink" Target="https://metrogorodok.mos.ru/about/staff/11403840/" TargetMode="External"/><Relationship Id="rId26" Type="http://schemas.openxmlformats.org/officeDocument/2006/relationships/hyperlink" Target="https://metrogorodok.mos.ru/about/structure/sektor_sotsialnogo_razvitiy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trogorodok.mos.ru/about/staff/10574575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etrogorodok.mos.ru/about/staff/10917719/" TargetMode="External"/><Relationship Id="rId12" Type="http://schemas.openxmlformats.org/officeDocument/2006/relationships/hyperlink" Target="https://metrogorodok.mos.ru/about/structure/komissiya_po_delam_nesovershennoletnikh_i_zashchite_ikh_prav/" TargetMode="External"/><Relationship Id="rId17" Type="http://schemas.openxmlformats.org/officeDocument/2006/relationships/hyperlink" Target="https://metrogorodok.mos.ru/about/structure/yuridicheskaya_sluzhba/" TargetMode="External"/><Relationship Id="rId25" Type="http://schemas.openxmlformats.org/officeDocument/2006/relationships/hyperlink" Target="https://metrogorodok.mos.ru/about/staff/11502687/" TargetMode="External"/><Relationship Id="rId33" Type="http://schemas.openxmlformats.org/officeDocument/2006/relationships/hyperlink" Target="https://metrogorodok.mos.ru/about/staff/105750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trogorodok.mos.ru/about/staff/640800/" TargetMode="External"/><Relationship Id="rId20" Type="http://schemas.openxmlformats.org/officeDocument/2006/relationships/hyperlink" Target="https://metrogorodok.mos.ru/about/structure/sektor_po_voprosam_torgovli_i_uslug/" TargetMode="External"/><Relationship Id="rId29" Type="http://schemas.openxmlformats.org/officeDocument/2006/relationships/hyperlink" Target="https://metrogorodok.mos.ru/about/staff/2198455/" TargetMode="External"/><Relationship Id="rId1" Type="http://schemas.openxmlformats.org/officeDocument/2006/relationships/styles" Target="styles.xml"/><Relationship Id="rId6" Type="http://schemas.openxmlformats.org/officeDocument/2006/relationships/hyperlink" Target="https://metrogorodok.mos.ru/about/structure/sluzhba_po_voprosam_stroitelstva_imushchestvennoe_zemelnykh_otnosheniy_i_transporta/" TargetMode="External"/><Relationship Id="rId11" Type="http://schemas.openxmlformats.org/officeDocument/2006/relationships/hyperlink" Target="https://metrogorodok.mos.ru/about/staff/11013229/" TargetMode="External"/><Relationship Id="rId24" Type="http://schemas.openxmlformats.org/officeDocument/2006/relationships/hyperlink" Target="https://metrogorodok.mos.ru/about/staff/8088730/" TargetMode="External"/><Relationship Id="rId32" Type="http://schemas.openxmlformats.org/officeDocument/2006/relationships/hyperlink" Target="https://metrogorodok.mos.ru/about/staff/640798/" TargetMode="External"/><Relationship Id="rId5" Type="http://schemas.openxmlformats.org/officeDocument/2006/relationships/hyperlink" Target="https://metrogorodok.mos.ru/about/staff/11992595/" TargetMode="External"/><Relationship Id="rId15" Type="http://schemas.openxmlformats.org/officeDocument/2006/relationships/hyperlink" Target="https://metrogorodok.mos.ru/about/structure/sluzhba_po_obespecheniyu_rezhima_sekretnosti_i_mobilizatsionnoy_podgotovke/" TargetMode="External"/><Relationship Id="rId23" Type="http://schemas.openxmlformats.org/officeDocument/2006/relationships/hyperlink" Target="https://metrogorodok.mos.ru/about/staff/8083930/" TargetMode="External"/><Relationship Id="rId28" Type="http://schemas.openxmlformats.org/officeDocument/2006/relationships/hyperlink" Target="https://metrogorodok.mos.ru/about/staff/640791/" TargetMode="External"/><Relationship Id="rId10" Type="http://schemas.openxmlformats.org/officeDocument/2006/relationships/hyperlink" Target="https://metrogorodok.mos.ru/about/staff/10574551/" TargetMode="External"/><Relationship Id="rId19" Type="http://schemas.openxmlformats.org/officeDocument/2006/relationships/hyperlink" Target="https://metrogorodok.mos.ru/about/staff/11322012/" TargetMode="External"/><Relationship Id="rId31" Type="http://schemas.openxmlformats.org/officeDocument/2006/relationships/hyperlink" Target="https://metrogorodok.mos.ru/about/structure/sektor_obespecheniya_raboty_s_dokumentami/" TargetMode="External"/><Relationship Id="rId4" Type="http://schemas.openxmlformats.org/officeDocument/2006/relationships/hyperlink" Target="https://metrogorodok.mos.ru/about/staff/10521236/" TargetMode="External"/><Relationship Id="rId9" Type="http://schemas.openxmlformats.org/officeDocument/2006/relationships/hyperlink" Target="https://metrogorodok.mos.ru/about/staff/10574550/" TargetMode="External"/><Relationship Id="rId14" Type="http://schemas.openxmlformats.org/officeDocument/2006/relationships/hyperlink" Target="https://metrogorodok.mos.ru/about/staff/11605818/" TargetMode="External"/><Relationship Id="rId22" Type="http://schemas.openxmlformats.org/officeDocument/2006/relationships/hyperlink" Target="https://metrogorodok.mos.ru/about/structure/otdel_bukhgalterskogo_ucheta_organizatsii_i_provedeniya_konkursov_i_auktsionov/" TargetMode="External"/><Relationship Id="rId27" Type="http://schemas.openxmlformats.org/officeDocument/2006/relationships/hyperlink" Target="https://metrogorodok.mos.ru/about/staff/640788/" TargetMode="External"/><Relationship Id="rId30" Type="http://schemas.openxmlformats.org/officeDocument/2006/relationships/hyperlink" Target="https://metrogorodok.mos.ru/about/staff/10574583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2024-03-26T06:36:00Z</dcterms:modified>
</cp:coreProperties>
</file>