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F3" w:rsidRDefault="007D23F3" w:rsidP="007D23F3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Вешняки</w:t>
      </w:r>
    </w:p>
    <w:p w:rsidR="007D23F3" w:rsidRDefault="007D23F3" w:rsidP="007D23F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7D23F3" w:rsidRDefault="007D23F3" w:rsidP="007D23F3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Щербачев Евгений Дмитриевич</w:t>
        </w:r>
      </w:hyperlink>
    </w:p>
    <w:p w:rsidR="007D23F3" w:rsidRDefault="007D23F3" w:rsidP="007D23F3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Вешняки города Москвы</w:t>
      </w:r>
    </w:p>
    <w:p w:rsidR="007D23F3" w:rsidRDefault="007D23F3" w:rsidP="007D23F3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370-22-20</w:t>
      </w:r>
      <w:hyperlink r:id="rId5" w:history="1">
        <w:r>
          <w:rPr>
            <w:rStyle w:val="a5"/>
            <w:rFonts w:ascii="Arial" w:hAnsi="Arial" w:cs="Arial"/>
            <w:color w:val="0E0E0F"/>
          </w:rPr>
          <w:t>vesh@mos.ru</w:t>
        </w:r>
      </w:hyperlink>
    </w:p>
    <w:p w:rsidR="007D23F3" w:rsidRDefault="007D23F3" w:rsidP="007D23F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Гражданской обороны и чрезвычайных ситуаций</w:t>
        </w:r>
      </w:hyperlink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Любавин Глеб Геннадьевич</w:t>
        </w:r>
      </w:hyperlink>
    </w:p>
    <w:p w:rsidR="007D23F3" w:rsidRDefault="007D23F3" w:rsidP="007D23F3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экономики, торговли и услуг</w:t>
        </w:r>
      </w:hyperlink>
    </w:p>
    <w:p w:rsidR="007D23F3" w:rsidRDefault="007D23F3" w:rsidP="007D23F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</w:p>
    <w:p w:rsidR="007D23F3" w:rsidRDefault="007D23F3" w:rsidP="007D23F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Гремячинская Евгения Владимировна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370-22-20GremyachinskayaEV@mos.ru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Грачёва Елена Николаевна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370-22-20GrachevaEN@mos.ru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Абрашкина Елена Евгеньевна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370-22-20AbrashkinaEE1@mos.ru</w:t>
      </w:r>
    </w:p>
    <w:p w:rsidR="007D23F3" w:rsidRDefault="007D23F3" w:rsidP="007D23F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 (495) 370-22-20</w:t>
      </w:r>
    </w:p>
    <w:p w:rsidR="007D23F3" w:rsidRDefault="007D23F3" w:rsidP="007D23F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Начальник отдела бухгалтерского учета, организации и проведения конкурсов и аукционов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Куюнжи Ольга Николаевна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отдела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Денисова Ольга Николаевна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370-22-20DenisovaON@mos.ru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Иванова Ольга Валерьевна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Петренко Марина Юрьевна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</w:t>
      </w:r>
    </w:p>
    <w:p w:rsidR="007D23F3" w:rsidRDefault="007D23F3" w:rsidP="007D23F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Бутина Светлана Владимировна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Торохов Олег Александрович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</w:t>
      </w:r>
    </w:p>
    <w:p w:rsidR="007D23F3" w:rsidRDefault="007D23F3" w:rsidP="007D23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7D23F3" w:rsidRDefault="007D23F3" w:rsidP="007D23F3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"https://veshnyaki.mos.ru/about/staff/7965211/"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D23F3" w:rsidRDefault="007D23F3" w:rsidP="007D23F3">
      <w:pPr>
        <w:shd w:val="clear" w:color="auto" w:fill="FFFFFF"/>
        <w:spacing w:line="0" w:lineRule="auto"/>
      </w:pPr>
    </w:p>
    <w:p w:rsidR="007D23F3" w:rsidRDefault="007D23F3" w:rsidP="007D23F3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7D23F3" w:rsidRDefault="007D23F3" w:rsidP="007D23F3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1" w:tgtFrame="_blank" w:history="1">
        <w:r>
          <w:rPr>
            <w:rStyle w:val="a5"/>
            <w:rFonts w:ascii="Arial" w:hAnsi="Arial" w:cs="Arial"/>
          </w:rPr>
          <w:t>Савенков Игорь Алексеевич</w:t>
        </w:r>
      </w:hyperlink>
    </w:p>
    <w:p w:rsidR="007D23F3" w:rsidRDefault="007D23F3" w:rsidP="007D23F3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строительства, имущественно-земельных отношений и транспорта</w:t>
      </w:r>
    </w:p>
    <w:p w:rsidR="007D23F3" w:rsidRDefault="007D23F3" w:rsidP="007D23F3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</w:t>
      </w:r>
      <w:hyperlink r:id="rId22" w:history="1">
        <w:r>
          <w:rPr>
            <w:rStyle w:val="a5"/>
            <w:rFonts w:ascii="Arial" w:hAnsi="Arial" w:cs="Arial"/>
          </w:rPr>
          <w:t>vesh@mos.ru</w:t>
        </w:r>
      </w:hyperlink>
    </w:p>
    <w:p w:rsidR="007D23F3" w:rsidRDefault="007D23F3" w:rsidP="007D23F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</w:p>
    <w:p w:rsidR="007D23F3" w:rsidRDefault="007D23F3" w:rsidP="007D23F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Зенин Алексей Геннадьевич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370-22-20ZeninAG@mos.ru</w:t>
      </w:r>
    </w:p>
    <w:p w:rsidR="007D23F3" w:rsidRDefault="007D23F3" w:rsidP="007D23F3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"https://veshnyaki.mos.ru/about/staff/8023282/"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D23F3" w:rsidRDefault="007D23F3" w:rsidP="007D23F3">
      <w:pPr>
        <w:shd w:val="clear" w:color="auto" w:fill="FFFFFF"/>
        <w:spacing w:line="0" w:lineRule="auto"/>
      </w:pPr>
    </w:p>
    <w:p w:rsidR="007D23F3" w:rsidRDefault="007D23F3" w:rsidP="007D23F3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D23F3" w:rsidRDefault="007D23F3" w:rsidP="007D23F3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5" w:tgtFrame="_blank" w:history="1">
        <w:r>
          <w:rPr>
            <w:rStyle w:val="a5"/>
            <w:rFonts w:ascii="Arial" w:hAnsi="Arial" w:cs="Arial"/>
          </w:rPr>
          <w:t>Онацик Екатерина Владимировна</w:t>
        </w:r>
      </w:hyperlink>
    </w:p>
    <w:p w:rsidR="007D23F3" w:rsidRDefault="007D23F3" w:rsidP="007D23F3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7D23F3" w:rsidRDefault="007D23F3" w:rsidP="007D23F3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</w:t>
      </w:r>
      <w:hyperlink r:id="rId26" w:history="1">
        <w:r>
          <w:rPr>
            <w:rStyle w:val="a5"/>
            <w:rFonts w:ascii="Arial" w:hAnsi="Arial" w:cs="Arial"/>
          </w:rPr>
          <w:t>vesh@mos.ru</w:t>
        </w:r>
      </w:hyperlink>
    </w:p>
    <w:p w:rsidR="007D23F3" w:rsidRDefault="007D23F3" w:rsidP="007D23F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 (495) 370-22-20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Журавлева Галина Александровна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Толушева Людмила Викторовна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(495) 370-22-20</w:t>
      </w:r>
    </w:p>
    <w:p w:rsidR="007D23F3" w:rsidRDefault="007D23F3" w:rsidP="007D23F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8 (495) 370-22-20</w:t>
      </w:r>
    </w:p>
    <w:p w:rsidR="007D23F3" w:rsidRDefault="007D23F3" w:rsidP="007D23F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Кожевникова Екатерина Вячеславовна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370-22-20vesh@mos.ru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Гнатенко Елена Вадимовна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370-22-20vesh@mos.ru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Любавина Владислава Алексеевна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370-22-20vesh@mos.ru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Сысоев Дмитрий Евгеньевич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370-22-20vesh@mos.ru</w:t>
      </w:r>
    </w:p>
    <w:p w:rsidR="007D23F3" w:rsidRDefault="007D23F3" w:rsidP="007D23F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 (495) 370-22-20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Самохина Ирина Валериевна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370-22-20vesh@mos.ru</w:t>
      </w:r>
    </w:p>
    <w:p w:rsidR="007D23F3" w:rsidRDefault="007D23F3" w:rsidP="007D23F3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Федорова Елена Александровна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(495) 370-22-20vesh@mos.ru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Рунтова Светлана Александровна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370-22-20vesh@mos.ru</w:t>
      </w:r>
    </w:p>
    <w:p w:rsidR="007D23F3" w:rsidRDefault="007D23F3" w:rsidP="007D23F3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"https://veshnyaki.mos.ru/about/staff/8676012/"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D23F3" w:rsidRDefault="007D23F3" w:rsidP="007D23F3">
      <w:pPr>
        <w:shd w:val="clear" w:color="auto" w:fill="FFFFFF"/>
        <w:spacing w:line="0" w:lineRule="auto"/>
      </w:pPr>
    </w:p>
    <w:p w:rsidR="007D23F3" w:rsidRDefault="007D23F3" w:rsidP="007D23F3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D23F3" w:rsidRDefault="007D23F3" w:rsidP="007D23F3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9" w:tgtFrame="_blank" w:history="1">
        <w:r>
          <w:rPr>
            <w:rStyle w:val="a5"/>
            <w:rFonts w:ascii="Arial" w:hAnsi="Arial" w:cs="Arial"/>
          </w:rPr>
          <w:t>Черненков Данил Анатольевич</w:t>
        </w:r>
      </w:hyperlink>
    </w:p>
    <w:p w:rsidR="007D23F3" w:rsidRDefault="007D23F3" w:rsidP="007D23F3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 и благоустройства</w:t>
      </w:r>
    </w:p>
    <w:p w:rsidR="007D23F3" w:rsidRDefault="007D23F3" w:rsidP="007D23F3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</w:t>
      </w:r>
      <w:hyperlink r:id="rId40" w:history="1">
        <w:r>
          <w:rPr>
            <w:rStyle w:val="a5"/>
            <w:rFonts w:ascii="Arial" w:hAnsi="Arial" w:cs="Arial"/>
          </w:rPr>
          <w:t>vesh@mos.ru</w:t>
        </w:r>
      </w:hyperlink>
    </w:p>
    <w:p w:rsidR="007D23F3" w:rsidRDefault="007D23F3" w:rsidP="007D23F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 (495) 370-22-20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Тихонова Любовь Егоровна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370-22-20TihonovaYV@mos.ru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Куликовский Николай Борисович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370-22-20KulikovskyNB@mos.ru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Куликова Наталья Евгеньевна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</w:t>
      </w:r>
    </w:p>
    <w:p w:rsidR="007D23F3" w:rsidRDefault="007D23F3" w:rsidP="007D23F3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Волков Тимур Александрович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370-22-20vesh@mos.ru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D23F3" w:rsidRDefault="007D23F3" w:rsidP="007D23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Полетаев Сергей Игоревич</w:t>
        </w:r>
      </w:hyperlink>
    </w:p>
    <w:p w:rsidR="007D23F3" w:rsidRDefault="007D23F3" w:rsidP="007D23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370-22-20vesh@mos.ru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23F3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E2B61-1816-46C3-92DA-84F1D5B6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1716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8115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337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7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19094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806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462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7483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020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2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070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367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3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74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272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69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5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308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5686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61769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51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2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73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2252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2131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70575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074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6747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6995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2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97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017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1897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26675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0810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5323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03437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8638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5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5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611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4773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46116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95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9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13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3114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630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9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944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937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46841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5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4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5828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4899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0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107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77951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5986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9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8002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0672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0120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8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1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05264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2424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0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4318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3236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7590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520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6633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2749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16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9154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83308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738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5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0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98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2039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29332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2495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754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9508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498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6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70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8379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96862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996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6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47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590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58848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8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4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4662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1770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7402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542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7419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3276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86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6463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4895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9556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80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5364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3910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2932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0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7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4064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75862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0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8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4394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71344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04973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3067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12797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588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9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3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9195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5226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8323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92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03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69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115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2931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01169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72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7889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4927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193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774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2494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50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63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4151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05266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78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52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7207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477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52661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8552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5686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0446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62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4995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6498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64715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1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29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76476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9756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9337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6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5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9849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158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hnyaki.mos.ru/about/structure/zamestitel_glavy_upravy_po_voprosam_ekonomiki_torgovli_i_uslug/" TargetMode="External"/><Relationship Id="rId13" Type="http://schemas.openxmlformats.org/officeDocument/2006/relationships/hyperlink" Target="https://veshnyaki.mos.ru/about/structure/otdel_bukhgalterskogo_ucheta_organizatsii_i_provedeniya_konkursov_i_auktsionov/" TargetMode="External"/><Relationship Id="rId18" Type="http://schemas.openxmlformats.org/officeDocument/2006/relationships/hyperlink" Target="https://veshnyaki.mos.ru/about/structure/komissiya_po_delam_nesovershennoletnikh_i_zashchite_ikh_prav/" TargetMode="External"/><Relationship Id="rId26" Type="http://schemas.openxmlformats.org/officeDocument/2006/relationships/hyperlink" Target="mailto:vesh@mos.ru" TargetMode="External"/><Relationship Id="rId39" Type="http://schemas.openxmlformats.org/officeDocument/2006/relationships/hyperlink" Target="https://veshnyaki.mos.ru/about/staff/867601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eshnyaki.mos.ru/about/staff/7965211/" TargetMode="External"/><Relationship Id="rId34" Type="http://schemas.openxmlformats.org/officeDocument/2006/relationships/hyperlink" Target="https://veshnyaki.mos.ru/about/staff/11744754/" TargetMode="External"/><Relationship Id="rId42" Type="http://schemas.openxmlformats.org/officeDocument/2006/relationships/hyperlink" Target="https://veshnyaki.mos.ru/about/staff/2137997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veshnyaki.mos.ru/about/staff/11417608/" TargetMode="External"/><Relationship Id="rId12" Type="http://schemas.openxmlformats.org/officeDocument/2006/relationships/hyperlink" Target="https://veshnyaki.mos.ru/about/staff/11752847/" TargetMode="External"/><Relationship Id="rId17" Type="http://schemas.openxmlformats.org/officeDocument/2006/relationships/hyperlink" Target="https://veshnyaki.mos.ru/about/staff/11752840/" TargetMode="External"/><Relationship Id="rId25" Type="http://schemas.openxmlformats.org/officeDocument/2006/relationships/hyperlink" Target="https://veshnyaki.mos.ru/about/staff/8023282/" TargetMode="External"/><Relationship Id="rId33" Type="http://schemas.openxmlformats.org/officeDocument/2006/relationships/hyperlink" Target="https://veshnyaki.mos.ru/about/staff/11150590/" TargetMode="External"/><Relationship Id="rId38" Type="http://schemas.openxmlformats.org/officeDocument/2006/relationships/hyperlink" Target="https://veshnyaki.mos.ru/about/staff/11150740/" TargetMode="External"/><Relationship Id="rId46" Type="http://schemas.openxmlformats.org/officeDocument/2006/relationships/hyperlink" Target="https://veshnyaki.mos.ru/about/staff/1174477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eshnyaki.mos.ru/about/staff/11752837/" TargetMode="External"/><Relationship Id="rId20" Type="http://schemas.openxmlformats.org/officeDocument/2006/relationships/hyperlink" Target="https://veshnyaki.mos.ru/about/staff/4808540/" TargetMode="External"/><Relationship Id="rId29" Type="http://schemas.openxmlformats.org/officeDocument/2006/relationships/hyperlink" Target="https://veshnyaki.mos.ru/about/staff/2138009/" TargetMode="External"/><Relationship Id="rId41" Type="http://schemas.openxmlformats.org/officeDocument/2006/relationships/hyperlink" Target="https://veshnyaki.mos.ru/about/structure/otdel_po_voprosam_zhilishchno_kommunalnogo_khozyaystva_i_blagoustroystva/" TargetMode="External"/><Relationship Id="rId1" Type="http://schemas.openxmlformats.org/officeDocument/2006/relationships/styles" Target="styles.xml"/><Relationship Id="rId6" Type="http://schemas.openxmlformats.org/officeDocument/2006/relationships/hyperlink" Target="https://veshnyaki.mos.ru/about/structure/sluzhba_po_voprosam_grazhdanskoy_oborony_i_chrezvychaynykh_situatsiy/" TargetMode="External"/><Relationship Id="rId11" Type="http://schemas.openxmlformats.org/officeDocument/2006/relationships/hyperlink" Target="https://veshnyaki.mos.ru/about/staff/11752844/" TargetMode="External"/><Relationship Id="rId24" Type="http://schemas.openxmlformats.org/officeDocument/2006/relationships/hyperlink" Target="https://veshnyaki.mos.ru/about/staff/2138045/" TargetMode="External"/><Relationship Id="rId32" Type="http://schemas.openxmlformats.org/officeDocument/2006/relationships/hyperlink" Target="https://veshnyaki.mos.ru/about/staff/8092084/" TargetMode="External"/><Relationship Id="rId37" Type="http://schemas.openxmlformats.org/officeDocument/2006/relationships/hyperlink" Target="https://veshnyaki.mos.ru/about/staff/9230484/" TargetMode="External"/><Relationship Id="rId40" Type="http://schemas.openxmlformats.org/officeDocument/2006/relationships/hyperlink" Target="mailto:vesh@mos.ru" TargetMode="External"/><Relationship Id="rId45" Type="http://schemas.openxmlformats.org/officeDocument/2006/relationships/hyperlink" Target="https://veshnyaki.mos.ru/about/staff/9708507/" TargetMode="External"/><Relationship Id="rId5" Type="http://schemas.openxmlformats.org/officeDocument/2006/relationships/hyperlink" Target="mailto:vesh@mos.ru" TargetMode="External"/><Relationship Id="rId15" Type="http://schemas.openxmlformats.org/officeDocument/2006/relationships/hyperlink" Target="https://veshnyaki.mos.ru/about/staff/11752833/" TargetMode="External"/><Relationship Id="rId23" Type="http://schemas.openxmlformats.org/officeDocument/2006/relationships/hyperlink" Target="https://veshnyaki.mos.ru/about/structure/otdel_po_voprosam_stroitelstva_imushchestvenno_zemelnykh_otnosheniy_i_transporta1/" TargetMode="External"/><Relationship Id="rId28" Type="http://schemas.openxmlformats.org/officeDocument/2006/relationships/hyperlink" Target="https://veshnyaki.mos.ru/about/staff/706019/" TargetMode="External"/><Relationship Id="rId36" Type="http://schemas.openxmlformats.org/officeDocument/2006/relationships/hyperlink" Target="https://veshnyaki.mos.ru/about/staff/2137946/" TargetMode="External"/><Relationship Id="rId10" Type="http://schemas.openxmlformats.org/officeDocument/2006/relationships/hyperlink" Target="https://veshnyaki.mos.ru/about/staff/11733939/" TargetMode="External"/><Relationship Id="rId19" Type="http://schemas.openxmlformats.org/officeDocument/2006/relationships/hyperlink" Target="https://veshnyaki.mos.ru/about/staff/1004685/" TargetMode="External"/><Relationship Id="rId31" Type="http://schemas.openxmlformats.org/officeDocument/2006/relationships/hyperlink" Target="https://veshnyaki.mos.ru/about/staff/2137935/" TargetMode="External"/><Relationship Id="rId44" Type="http://schemas.openxmlformats.org/officeDocument/2006/relationships/hyperlink" Target="https://veshnyaki.mos.ru/about/staff/7965026/" TargetMode="External"/><Relationship Id="rId4" Type="http://schemas.openxmlformats.org/officeDocument/2006/relationships/hyperlink" Target="https://veshnyaki.mos.ru/about/staff/1442896/" TargetMode="External"/><Relationship Id="rId9" Type="http://schemas.openxmlformats.org/officeDocument/2006/relationships/hyperlink" Target="https://veshnyaki.mos.ru/about/structure/otdel_po_voprosam_torgovli_i_uslug/" TargetMode="External"/><Relationship Id="rId14" Type="http://schemas.openxmlformats.org/officeDocument/2006/relationships/hyperlink" Target="https://veshnyaki.mos.ru/about/staff/11733898/" TargetMode="External"/><Relationship Id="rId22" Type="http://schemas.openxmlformats.org/officeDocument/2006/relationships/hyperlink" Target="mailto:vesh@mos.ru" TargetMode="External"/><Relationship Id="rId27" Type="http://schemas.openxmlformats.org/officeDocument/2006/relationships/hyperlink" Target="https://veshnyaki.mos.ru/about/structure/sluzhba_po_rabote_so_sluzhebnoy_korrespondentsiey_pismami_grazhdan_organizatsii_priema_naseleniya_i_/" TargetMode="External"/><Relationship Id="rId30" Type="http://schemas.openxmlformats.org/officeDocument/2006/relationships/hyperlink" Target="https://veshnyaki.mos.ru/about/structure/organizatsionnyy_otdel/" TargetMode="External"/><Relationship Id="rId35" Type="http://schemas.openxmlformats.org/officeDocument/2006/relationships/hyperlink" Target="https://veshnyaki.mos.ru/about/structure/otdel_po_vzaimodeystviyu_s_naseleniem/" TargetMode="External"/><Relationship Id="rId43" Type="http://schemas.openxmlformats.org/officeDocument/2006/relationships/hyperlink" Target="https://veshnyaki.mos.ru/about/staff/7579974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2024-03-26T05:15:00Z</dcterms:modified>
</cp:coreProperties>
</file>