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D20" w:rsidRDefault="00360D20" w:rsidP="00360D20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Префектура Южного административного округа</w:t>
      </w:r>
    </w:p>
    <w:p w:rsidR="00360D20" w:rsidRDefault="00360D20" w:rsidP="00360D20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360D20" w:rsidRDefault="00360D20" w:rsidP="00360D20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Челышев Алексей Валентинович</w:t>
        </w:r>
      </w:hyperlink>
    </w:p>
    <w:p w:rsidR="00360D20" w:rsidRDefault="00360D20" w:rsidP="00360D20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Префект Южного административного округа города Москвы</w:t>
      </w:r>
    </w:p>
    <w:p w:rsidR="00360D20" w:rsidRDefault="00360D20" w:rsidP="00360D20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(495) 752-33-39</w:t>
      </w:r>
    </w:p>
    <w:p w:rsidR="00360D20" w:rsidRDefault="00360D20" w:rsidP="00360D2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5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Юридический отдел</w:t>
        </w:r>
      </w:hyperlink>
    </w:p>
    <w:p w:rsidR="00360D20" w:rsidRDefault="00360D20" w:rsidP="00360D20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6" w:tgtFrame="_blank" w:history="1">
        <w:r>
          <w:rPr>
            <w:rStyle w:val="a5"/>
            <w:rFonts w:ascii="Arial" w:hAnsi="Arial" w:cs="Arial"/>
          </w:rPr>
          <w:t>Расторгуев Андрей Евгеньевич</w:t>
        </w:r>
      </w:hyperlink>
    </w:p>
    <w:p w:rsidR="00360D20" w:rsidRDefault="00360D20" w:rsidP="00360D20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677-48-25</w:t>
      </w:r>
    </w:p>
    <w:p w:rsidR="00360D20" w:rsidRDefault="00360D20" w:rsidP="00360D2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Управление бухгалтерского учета и отчетности</w:t>
        </w:r>
      </w:hyperlink>
    </w:p>
    <w:p w:rsidR="00360D20" w:rsidRDefault="00360D20" w:rsidP="00360D2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Управление государственной службы и кадров</w:t>
      </w:r>
    </w:p>
    <w:p w:rsidR="00360D20" w:rsidRDefault="00360D20" w:rsidP="00360D20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8" w:tgtFrame="_blank" w:history="1">
        <w:r>
          <w:rPr>
            <w:rStyle w:val="a5"/>
            <w:rFonts w:ascii="Arial" w:hAnsi="Arial" w:cs="Arial"/>
          </w:rPr>
          <w:t>Пронина Светлана Александровна</w:t>
        </w:r>
      </w:hyperlink>
    </w:p>
    <w:p w:rsidR="00360D20" w:rsidRDefault="00360D20" w:rsidP="00360D2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Управления государственной службы и кадров</w:t>
      </w:r>
    </w:p>
    <w:p w:rsidR="00360D20" w:rsidRDefault="00360D20" w:rsidP="00360D2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Давыдова Елена Викторовна</w:t>
      </w:r>
    </w:p>
    <w:p w:rsidR="00360D20" w:rsidRDefault="00360D20" w:rsidP="00360D20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префекта</w:t>
        </w:r>
      </w:hyperlink>
    </w:p>
    <w:p w:rsidR="00360D20" w:rsidRDefault="00360D20" w:rsidP="00360D20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10" w:tgtFrame="_blank" w:history="1">
        <w:r>
          <w:rPr>
            <w:rStyle w:val="a5"/>
            <w:rFonts w:ascii="Arial" w:hAnsi="Arial" w:cs="Arial"/>
          </w:rPr>
          <w:t>Сандрыкина Светлана Владимировна</w:t>
        </w:r>
      </w:hyperlink>
    </w:p>
    <w:p w:rsidR="00360D20" w:rsidRDefault="00360D20" w:rsidP="00360D20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752-44-44</w:t>
      </w:r>
    </w:p>
    <w:p w:rsidR="00360D20" w:rsidRDefault="00360D20" w:rsidP="00360D20">
      <w:pPr>
        <w:shd w:val="clear" w:color="auto" w:fill="F3F5F7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"https://uao.mos.ru/about/staff/eroshin_aleksey_nikolaevich/"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360D20" w:rsidRDefault="00360D20" w:rsidP="00360D20">
      <w:pPr>
        <w:shd w:val="clear" w:color="auto" w:fill="FFFFFF"/>
        <w:spacing w:line="0" w:lineRule="auto"/>
      </w:pPr>
    </w:p>
    <w:p w:rsidR="00360D20" w:rsidRDefault="00360D20" w:rsidP="00360D20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360D20" w:rsidRDefault="00360D20" w:rsidP="00360D20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1" w:tgtFrame="_blank" w:history="1">
        <w:r>
          <w:rPr>
            <w:rStyle w:val="a5"/>
            <w:rFonts w:ascii="Arial" w:hAnsi="Arial" w:cs="Arial"/>
          </w:rPr>
          <w:t>Ерошин Алексей Николаевич</w:t>
        </w:r>
      </w:hyperlink>
    </w:p>
    <w:p w:rsidR="00360D20" w:rsidRDefault="00360D20" w:rsidP="00360D20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Руководитель аппарата префектуры Южного административного округа города Москвы</w:t>
      </w:r>
    </w:p>
    <w:p w:rsidR="00360D20" w:rsidRDefault="00360D20" w:rsidP="00360D20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340-92-12</w:t>
      </w:r>
    </w:p>
    <w:p w:rsidR="00360D20" w:rsidRDefault="00360D20" w:rsidP="00360D2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Служба безопасности в округе</w:t>
      </w:r>
    </w:p>
    <w:p w:rsidR="00360D20" w:rsidRDefault="00360D20" w:rsidP="00360D2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организации приема населения</w:t>
      </w:r>
    </w:p>
    <w:p w:rsidR="00360D20" w:rsidRDefault="00360D20" w:rsidP="00360D2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Управление делами</w:t>
      </w:r>
    </w:p>
    <w:p w:rsidR="00360D20" w:rsidRDefault="00360D20" w:rsidP="00360D2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транспорта, связи, гаражного хозяйства</w:t>
      </w:r>
    </w:p>
    <w:p w:rsidR="00360D20" w:rsidRDefault="00360D20" w:rsidP="00360D2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Управление по работе с документами8 (495) 675-03-58</w:t>
      </w:r>
    </w:p>
    <w:p w:rsidR="00360D20" w:rsidRDefault="00360D20" w:rsidP="00360D2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Сектор по работе с распорядительными документами</w:t>
      </w:r>
    </w:p>
    <w:p w:rsidR="00360D20" w:rsidRDefault="00360D20" w:rsidP="00360D20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360D20" w:rsidRDefault="00360D20" w:rsidP="00360D2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Управления по работе с документами префектуры Южного административного округа города Москвы</w:t>
      </w:r>
    </w:p>
    <w:p w:rsidR="00360D20" w:rsidRDefault="00360D20" w:rsidP="00360D2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Михалева Марина Валентиновна</w:t>
        </w:r>
      </w:hyperlink>
    </w:p>
    <w:p w:rsidR="00360D20" w:rsidRDefault="00360D20" w:rsidP="00360D20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Белякова Мария Валентиновна</w:t>
        </w:r>
      </w:hyperlink>
    </w:p>
    <w:p w:rsidR="00360D20" w:rsidRDefault="00360D20" w:rsidP="00360D2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организации конкурсов и аукционов</w:t>
        </w:r>
      </w:hyperlink>
    </w:p>
    <w:p w:rsidR="00360D20" w:rsidRDefault="00360D20" w:rsidP="00360D2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Сектор внутреннего финансового аудита и ведомственного контроля</w:t>
      </w:r>
    </w:p>
    <w:p w:rsidR="00360D20" w:rsidRDefault="00360D20" w:rsidP="00360D2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Управление экономики и перспективного развития</w:t>
        </w:r>
      </w:hyperlink>
    </w:p>
    <w:p w:rsidR="00360D20" w:rsidRDefault="00360D20" w:rsidP="00360D2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Тарновский Игорь Александрович</w:t>
        </w:r>
      </w:hyperlink>
    </w:p>
    <w:p w:rsidR="00360D20" w:rsidRDefault="00360D20" w:rsidP="00360D2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Управление торговли и услуг8 (495) 675-14-93</w:t>
      </w:r>
    </w:p>
    <w:p w:rsidR="00360D20" w:rsidRDefault="00360D20" w:rsidP="00360D20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360D20" w:rsidRDefault="00360D20" w:rsidP="00360D2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префекта Южного административного округа города Москвы по вопросам потребительского рынка и услуг</w:t>
      </w:r>
    </w:p>
    <w:p w:rsidR="00360D20" w:rsidRDefault="00360D20" w:rsidP="00360D2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Тарновский Игорь Александрович</w:t>
        </w:r>
      </w:hyperlink>
    </w:p>
    <w:p w:rsidR="00360D20" w:rsidRDefault="00360D20" w:rsidP="00360D2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8-495-675-14-95</w:t>
      </w:r>
    </w:p>
    <w:p w:rsidR="00360D20" w:rsidRDefault="00360D20" w:rsidP="00360D20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360D20" w:rsidRDefault="00360D20" w:rsidP="00360D2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Управления торговли и услуг</w:t>
      </w:r>
    </w:p>
    <w:p w:rsidR="00360D20" w:rsidRDefault="00360D20" w:rsidP="00360D2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Воробьева Наталия Алексеевна</w:t>
        </w:r>
      </w:hyperlink>
    </w:p>
    <w:p w:rsidR="00360D20" w:rsidRDefault="00360D20" w:rsidP="00360D2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8-495-675-02-62</w:t>
      </w:r>
    </w:p>
    <w:p w:rsidR="00360D20" w:rsidRDefault="00360D20" w:rsidP="00360D20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"https://uao.mos.ru/about/staff/zamestitel_prefekta_yuzhnogo_administrativnogo_okruga_goroda_moskvy_po_voprosam_stroitelstva_rekonst/"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360D20" w:rsidRDefault="00360D20" w:rsidP="00360D20">
      <w:pPr>
        <w:shd w:val="clear" w:color="auto" w:fill="FFFFFF"/>
        <w:spacing w:line="0" w:lineRule="auto"/>
      </w:pPr>
    </w:p>
    <w:p w:rsidR="00360D20" w:rsidRDefault="00360D20" w:rsidP="00360D20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360D20" w:rsidRDefault="00360D20" w:rsidP="00360D20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9" w:tgtFrame="_blank" w:history="1">
        <w:r>
          <w:rPr>
            <w:rStyle w:val="a5"/>
            <w:rFonts w:ascii="Arial" w:hAnsi="Arial" w:cs="Arial"/>
          </w:rPr>
          <w:t>Гиляров Василий Витальевич</w:t>
        </w:r>
      </w:hyperlink>
    </w:p>
    <w:p w:rsidR="00360D20" w:rsidRDefault="00360D20" w:rsidP="00360D20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префекта Южного административного округа города Москвы по вопросам строительства, реконструкции, землепользования и реновации жилищного фонда</w:t>
      </w:r>
    </w:p>
    <w:p w:rsidR="00360D20" w:rsidRDefault="00360D20" w:rsidP="00360D20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675-09-42</w:t>
      </w:r>
    </w:p>
    <w:p w:rsidR="00360D20" w:rsidRDefault="00360D20" w:rsidP="00360D2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Управление реновации жилищного фонда</w:t>
      </w:r>
    </w:p>
    <w:p w:rsidR="00360D20" w:rsidRDefault="00360D20" w:rsidP="00360D2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Управление строительства, реконструкции и землепользования -8 (495) 675-08-63</w:t>
      </w:r>
    </w:p>
    <w:p w:rsidR="00360D20" w:rsidRDefault="00360D20" w:rsidP="00360D2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Сулимова Марина Павловна</w:t>
        </w:r>
      </w:hyperlink>
    </w:p>
    <w:p w:rsidR="00360D20" w:rsidRDefault="00360D20" w:rsidP="00360D20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360D20" w:rsidRDefault="00360D20" w:rsidP="00360D2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Управления реновации жилищного фонда</w:t>
      </w:r>
    </w:p>
    <w:p w:rsidR="00360D20" w:rsidRDefault="00360D20" w:rsidP="00360D2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Певнева Наталья Юрьевна</w:t>
        </w:r>
      </w:hyperlink>
    </w:p>
    <w:p w:rsidR="00360D20" w:rsidRDefault="00360D20" w:rsidP="00360D2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8-495-675-13-73</w:t>
      </w:r>
    </w:p>
    <w:p w:rsidR="00360D20" w:rsidRDefault="00360D20" w:rsidP="00360D2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управления строительства, реконструкции и землепользования</w:t>
      </w:r>
    </w:p>
    <w:p w:rsidR="00360D20" w:rsidRDefault="00360D20" w:rsidP="00360D2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Юренко Вадим Борисович</w:t>
        </w:r>
      </w:hyperlink>
    </w:p>
    <w:p w:rsidR="00360D20" w:rsidRDefault="00360D20" w:rsidP="00360D20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"https://uao.mos.ru/about/staff/kontsevaya_lyudmila_vasilevna/"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360D20" w:rsidRDefault="00360D20" w:rsidP="00360D20">
      <w:pPr>
        <w:shd w:val="clear" w:color="auto" w:fill="FFFFFF"/>
        <w:spacing w:line="0" w:lineRule="auto"/>
      </w:pPr>
    </w:p>
    <w:p w:rsidR="00360D20" w:rsidRDefault="00360D20" w:rsidP="00360D20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360D20" w:rsidRDefault="00360D20" w:rsidP="00360D20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3" w:tgtFrame="_blank" w:history="1">
        <w:r>
          <w:rPr>
            <w:rStyle w:val="a5"/>
            <w:rFonts w:ascii="Arial" w:hAnsi="Arial" w:cs="Arial"/>
          </w:rPr>
          <w:t>Концевая Людмила Васильевна</w:t>
        </w:r>
      </w:hyperlink>
    </w:p>
    <w:p w:rsidR="00360D20" w:rsidRDefault="00360D20" w:rsidP="00360D20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префекта Южного административного округа города Москвы по вопросам жилищно-коммунального хозяйства и благоустройства</w:t>
      </w:r>
    </w:p>
    <w:p w:rsidR="00360D20" w:rsidRDefault="00360D20" w:rsidP="00360D20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340-92-13</w:t>
      </w:r>
    </w:p>
    <w:p w:rsidR="00360D20" w:rsidRDefault="00360D20" w:rsidP="00360D2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Управление жилищно-коммунального хозяйства и благоустройства</w:t>
      </w:r>
    </w:p>
    <w:p w:rsidR="00360D20" w:rsidRDefault="00360D20" w:rsidP="00360D20">
      <w:pPr>
        <w:shd w:val="clear" w:color="auto" w:fill="F3F5F7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"https://uao.mos.ru/about/staff/martianova_larisa_aleksandrovna/"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360D20" w:rsidRDefault="00360D20" w:rsidP="00360D20">
      <w:pPr>
        <w:shd w:val="clear" w:color="auto" w:fill="FFFFFF"/>
        <w:spacing w:line="0" w:lineRule="auto"/>
      </w:pPr>
    </w:p>
    <w:p w:rsidR="00360D20" w:rsidRDefault="00360D20" w:rsidP="00360D20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360D20" w:rsidRDefault="00360D20" w:rsidP="00360D20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4" w:tgtFrame="_blank" w:history="1">
        <w:r>
          <w:rPr>
            <w:rStyle w:val="a5"/>
            <w:rFonts w:ascii="Arial" w:hAnsi="Arial" w:cs="Arial"/>
          </w:rPr>
          <w:t>Мартьянова Лариса Александровна</w:t>
        </w:r>
      </w:hyperlink>
    </w:p>
    <w:p w:rsidR="00360D20" w:rsidRDefault="00360D20" w:rsidP="00360D20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префекта Южного административного округа города Москвы по организационным вопросам, работе с населением, средствами массовой информации, вопросам социальной сферы и взаимодействию с органами местного самоуправления</w:t>
      </w:r>
    </w:p>
    <w:p w:rsidR="00360D20" w:rsidRDefault="00360D20" w:rsidP="00360D20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675-06-96</w:t>
      </w:r>
    </w:p>
    <w:p w:rsidR="00360D20" w:rsidRDefault="00360D20" w:rsidP="00360D2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Управление развития социальной сферы</w:t>
        </w:r>
      </w:hyperlink>
    </w:p>
    <w:p w:rsidR="00360D20" w:rsidRDefault="00360D20" w:rsidP="00360D2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Организационное управление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0D20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DEB10E-2618-43FA-923D-159B7B8E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3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12187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21429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234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5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4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27557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89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77871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1798158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51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98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87600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71673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51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65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2895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663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735211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723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42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2776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2661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91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8659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3744533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3281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36601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95396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80419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1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43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4938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16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819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3985705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76737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461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39188253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02704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01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0903718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26157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6818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198034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71285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7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4823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42873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9943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17654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29969621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60462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88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1544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6481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25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4423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00617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59485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44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1259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3150643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0394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901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1005658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79374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0330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81784736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35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835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2073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001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47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3529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5118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73035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46112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0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52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54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98416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48130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14621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95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08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5983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68644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05249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751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8251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2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6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45411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4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051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03537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931760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21250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0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4572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06282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8615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1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19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9053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562614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1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78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12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22368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88992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85580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9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71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19571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74458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2747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573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57608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95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8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87697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251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710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969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7246047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26481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54739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61285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7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33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26813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96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767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510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7994849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14448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3152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2032376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o.mos.ru/about/staff/pronina_svetlana_aleksandrovna/" TargetMode="External"/><Relationship Id="rId13" Type="http://schemas.openxmlformats.org/officeDocument/2006/relationships/hyperlink" Target="https://uao.mos.ru/about/structure/belyakova_mariya_valentinovna/" TargetMode="External"/><Relationship Id="rId18" Type="http://schemas.openxmlformats.org/officeDocument/2006/relationships/hyperlink" Target="https://uao.mos.ru/about/staff/vorobeva_nataliya_alekseevna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uao.mos.ru/about/staff/pevneva_natalya_yurevna/" TargetMode="External"/><Relationship Id="rId7" Type="http://schemas.openxmlformats.org/officeDocument/2006/relationships/hyperlink" Target="https://uao.mos.ru/about/structure/upravlenie_bukhgalterskogo_ucheta_i_otchetnosti/" TargetMode="External"/><Relationship Id="rId12" Type="http://schemas.openxmlformats.org/officeDocument/2006/relationships/hyperlink" Target="https://uao.mos.ru/about/staff/mikhaleva_marina_valentinovna/" TargetMode="External"/><Relationship Id="rId17" Type="http://schemas.openxmlformats.org/officeDocument/2006/relationships/hyperlink" Target="https://uao.mos.ru/about/staff/tarnovskiy_igor_aleksandrovich/" TargetMode="External"/><Relationship Id="rId25" Type="http://schemas.openxmlformats.org/officeDocument/2006/relationships/hyperlink" Target="https://uao.mos.ru/about/structure/upravlenie_razvitiya_sotsialnoy_sfer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ao.mos.ru/about/structure/eco/" TargetMode="External"/><Relationship Id="rId20" Type="http://schemas.openxmlformats.org/officeDocument/2006/relationships/hyperlink" Target="https://uao.mos.ru/about/staff/sulimova_marina_pavlo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uao.mos.ru/about/staff/rastorguev_andrey_evgenevich_/" TargetMode="External"/><Relationship Id="rId11" Type="http://schemas.openxmlformats.org/officeDocument/2006/relationships/hyperlink" Target="https://uao.mos.ru/about/staff/eroshin_aleksey_nikolaevich/" TargetMode="External"/><Relationship Id="rId24" Type="http://schemas.openxmlformats.org/officeDocument/2006/relationships/hyperlink" Target="https://uao.mos.ru/about/staff/martianova_larisa_aleksandrovna/" TargetMode="External"/><Relationship Id="rId5" Type="http://schemas.openxmlformats.org/officeDocument/2006/relationships/hyperlink" Target="https://uao.mos.ru/about/structure/rastorguev_andrey_evgenevich/" TargetMode="External"/><Relationship Id="rId15" Type="http://schemas.openxmlformats.org/officeDocument/2006/relationships/hyperlink" Target="https://uao.mos.ru/about/structure/upravlenie_ekonomiki_i_perspektivnogo_razvitiya/" TargetMode="External"/><Relationship Id="rId23" Type="http://schemas.openxmlformats.org/officeDocument/2006/relationships/hyperlink" Target="https://uao.mos.ru/about/staff/kontsevaya_lyudmila_vasilevna/" TargetMode="External"/><Relationship Id="rId10" Type="http://schemas.openxmlformats.org/officeDocument/2006/relationships/hyperlink" Target="https://uao.mos.ru/about/staff/sandrykina_svetlana_vladimirovna/" TargetMode="External"/><Relationship Id="rId19" Type="http://schemas.openxmlformats.org/officeDocument/2006/relationships/hyperlink" Target="https://uao.mos.ru/about/staff/zamestitel_prefekta_yuzhnogo_administrativnogo_okruga_goroda_moskvy_po_voprosam_stroitelstva_rekonst/" TargetMode="External"/><Relationship Id="rId4" Type="http://schemas.openxmlformats.org/officeDocument/2006/relationships/hyperlink" Target="https://uao.mos.ru/about/staff/chelyshev_aleksey_valentinovich/" TargetMode="External"/><Relationship Id="rId9" Type="http://schemas.openxmlformats.org/officeDocument/2006/relationships/hyperlink" Target="https://uao.mos.ru/about/structure/upravlenie_prefekta/" TargetMode="External"/><Relationship Id="rId14" Type="http://schemas.openxmlformats.org/officeDocument/2006/relationships/hyperlink" Target="https://uao.mos.ru/about/structure/sektor_po_organizatsii_konkursov_i_auktsionov/" TargetMode="External"/><Relationship Id="rId22" Type="http://schemas.openxmlformats.org/officeDocument/2006/relationships/hyperlink" Target="https://uao.mos.ru/about/staff/yurenko_vadim_borisovich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2024-03-26T05:05:00Z</dcterms:modified>
</cp:coreProperties>
</file>