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62" w:rsidRDefault="005B5E62" w:rsidP="005B5E62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ЦАО города Москвы</w:t>
      </w:r>
    </w:p>
    <w:p w:rsidR="005B5E62" w:rsidRDefault="005B5E62" w:rsidP="005B5E6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5B5E62" w:rsidRDefault="005B5E62" w:rsidP="005B5E62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Говердовский Владимир Вячеславович</w:t>
        </w:r>
      </w:hyperlink>
    </w:p>
    <w:p w:rsidR="005B5E62" w:rsidRDefault="005B5E62" w:rsidP="005B5E62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Центрального административного округа города Москвы</w:t>
      </w:r>
    </w:p>
    <w:p w:rsidR="005B5E62" w:rsidRDefault="005B5E62" w:rsidP="005B5E62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"https://cao.mos.ru/about/staff/sobolev_oleg_vyacheslavovich/"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Соболев Олег Вячеславович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"https://cao.mos.ru/about/staff/sycheva_irina_nikolaevna/"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Сычева Ирина Николаевна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экономики и перспективного развития префектуры Центрального административного округа города Москвы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911-33-79</w:t>
      </w:r>
    </w:p>
    <w:p w:rsidR="005B5E62" w:rsidRDefault="005B5E62" w:rsidP="005B5E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"https://cao.mos.ru/about/staff/mutev_evgeniy_petrovich/"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Мутьев Евгений Петрович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ремонта и благоустройства префектуры Центрального административного округа города Москвы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698-62-11</w:t>
      </w:r>
    </w:p>
    <w:p w:rsidR="005B5E62" w:rsidRDefault="005B5E62" w:rsidP="005B5E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"https://cao.mos.ru/about/staff/bukhnaev_dmitriy_igorevich/"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Бухнаев Дмитрий Игоревич</w:t>
        </w:r>
      </w:hyperlink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жилищно-коммунального хозяйства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"https://cao.mos.ru/about/staff/pisarenko_aleksandr_ivanovich/"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Писаренко Александр Иванович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"https://cao.mos.ru/about/staff/kolachev_oleg_vladimirovich_/"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Колачев Олег Владимирович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внутреннего финансового аудита и ведомственного контроля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"https://cao.mos.ru/about/staff/prishchepov_andrey_mikhaylovich/"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Прищепов Андрей Михайлович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"https://cao.mos.ru/about/staff/ryzhkov_andrey_valerevich/"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Рыжков Андрей Валерьевич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строительства, реконструкции и землепользования префектуры Центрального административного округа города Москвы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912-66-74</w:t>
      </w:r>
    </w:p>
    <w:p w:rsidR="005B5E62" w:rsidRDefault="005B5E62" w:rsidP="005B5E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"https://cao.mos.ru/about/staff/grudev_aleksandr_aleksandrovich/"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Грудев Александр Александрович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реновации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"https://cao.mos.ru/about/staff/tiunova_larisa_ivanovna/"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Тиунова Лариса Ивановна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"https://cao.mos.ru/about/staff/matveev_vyacheslav_vladimirovich/"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Матвеев Вячеслав Владимирович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связям с представительными и исполнительными органами власти префектуры Центрального административного округа города Москвы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912-52-04</w:t>
      </w:r>
    </w:p>
    <w:p w:rsidR="005B5E62" w:rsidRDefault="005B5E62" w:rsidP="005B5E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"https://cao.mos.ru/about/staff/oryshak_olga_anatolevna/"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Орышак Ольга Анатольевна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управления префектуры Центрального административного округа города Москвы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912-23-43</w:t>
      </w:r>
    </w:p>
    <w:p w:rsidR="005B5E62" w:rsidRDefault="005B5E62" w:rsidP="005B5E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"https://cao.mos.ru/about/staff/fomichev_pavel_nikolaevich/"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Фомичев Павел Николаевич</w:t>
        </w:r>
      </w:hyperlink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развития социальной сферы префектуры Центрального административного округа города Москвы</w:t>
      </w: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620-20-00 #65295 </w:t>
      </w:r>
      <w:hyperlink r:id="rId11" w:history="1">
        <w:r>
          <w:rPr>
            <w:rStyle w:val="a5"/>
            <w:rFonts w:ascii="Arial" w:hAnsi="Arial" w:cs="Arial"/>
          </w:rPr>
          <w:t>FomichevPN@mos.ru</w:t>
        </w:r>
      </w:hyperlink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"https://cao.mos.ru/about/staff/travkin_sergey_vyacheslavovich/"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Травкин Сергей Вячеславович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"https://cao.mos.ru/about/staff/vinokurov_fyedor_borisovich/"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Винокуров Фёдор Борисович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транспорта и развития дорожно-транспортной инфраструктуры префектуры Центрального административного округа города Москвы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912-99-47</w:t>
      </w:r>
    </w:p>
    <w:p w:rsidR="005B5E62" w:rsidRDefault="005B5E62" w:rsidP="005B5E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"https://cao.mos.ru/about/staff/prudnikov_dmitriy_alekseevich/"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Прудников Дмитрий Алексеевич</w:t>
        </w:r>
      </w:hyperlink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вопросам безопасности префектуры Центрального административного округа города Москвы</w:t>
      </w: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"https://cao.mos.ru/about/staff/malinichev_nikolay_aleksandrovich/"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Малиничев Николай Александрович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Руководитель аппарата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633-63-85</w:t>
      </w:r>
    </w:p>
    <w:p w:rsidR="005B5E62" w:rsidRDefault="005B5E62" w:rsidP="005B5E6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"https://cao.mos.ru/about/staff/bolshakova_yuliya_ivanovna/"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Большакова Юлия Ивановна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работе с документами префектуры Центрального административного округа города Москвы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911-07-68</w:t>
      </w:r>
    </w:p>
    <w:p w:rsidR="005B5E62" w:rsidRDefault="005B5E62" w:rsidP="005B5E6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"https://cao.mos.ru/about/staff/bazinyan_maksim_tigranovich/"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Базинян Максим Тигранович</w:t>
        </w:r>
      </w:hyperlink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работе с информационными порталами и ресурсами префектуры Центрального административного округа города Москвы</w:t>
      </w: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t>(495) 911-77-29</w:t>
      </w:r>
    </w:p>
    <w:p w:rsidR="005B5E62" w:rsidRDefault="005B5E62" w:rsidP="005B5E6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Информационно-аналитический сектор</w:t>
      </w:r>
    </w:p>
    <w:p w:rsidR="005B5E62" w:rsidRDefault="005B5E62" w:rsidP="005B5E62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"https://cao.mos.ru/about/staff/sedina_elena_aleksandrovna/"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Седина Елена Александровна</w:t>
        </w:r>
      </w:hyperlink>
    </w:p>
    <w:p w:rsidR="005B5E62" w:rsidRDefault="005B5E62" w:rsidP="005B5E6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«Пресс-служба префекта»</w:t>
      </w:r>
    </w:p>
    <w:p w:rsidR="005B5E62" w:rsidRDefault="005B5E62" w:rsidP="005B5E6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912-71-02</w:t>
      </w:r>
    </w:p>
    <w:p w:rsidR="005B5E62" w:rsidRDefault="005B5E62" w:rsidP="005B5E62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Приемная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911-00-68</w:t>
      </w:r>
    </w:p>
    <w:p w:rsidR="005B5E62" w:rsidRDefault="005B5E62" w:rsidP="005B5E62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"https://cao.mos.ru/about/staff/semenov_dmitriy_anatolevich/"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Семёнов Дмитрий Анатольевич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Отдела префекта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912-60-66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"https://cao.mos.ru/about/staff/terekhov_sergey_valentinovich/"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8" w:tgtFrame="_blank" w:history="1">
        <w:r>
          <w:rPr>
            <w:rStyle w:val="a5"/>
            <w:rFonts w:ascii="Arial" w:hAnsi="Arial" w:cs="Arial"/>
          </w:rPr>
          <w:t>Терехов Сергей Валентинович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Первого отдела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911-08-54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"https://cao.mos.ru/about/staff/chernyshenko_vitaliy_aleksandrovich/"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Чернышенко Виталий Александрович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Второго отдела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912-99-63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"https://cao.mos.ru/about/staff/mikheryeva_evgeniya_vladimirovna/"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Михерёва Евгения Владимировна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Правового управления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912-60-66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"https://cao.mos.ru/about/staff/makarova_ekaterina_evgenevna/"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Макарова Екатерина Евгеньевна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Главный бухгалтер - начальник Управления бухгалтерского учета и отчетности префектуры Центрального административного округа город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912-08-56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"https://cao.mos.ru/about/staff/lebed_anastasiya_vyacheslavovna/"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2" w:tgtFrame="_blank" w:history="1">
        <w:r>
          <w:rPr>
            <w:rStyle w:val="a5"/>
            <w:rFonts w:ascii="Arial" w:hAnsi="Arial" w:cs="Arial"/>
          </w:rPr>
          <w:t>Лебедь Анастасия Вячеславовна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Управления государственной службы и кадров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912-51-45</w:t>
      </w:r>
    </w:p>
    <w:p w:rsidR="005B5E62" w:rsidRDefault="005B5E62" w:rsidP="005B5E6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"https://cao.mos.ru/about/staff/shevchuk_sergey_vladimirovich/"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E62" w:rsidRDefault="005B5E62" w:rsidP="005B5E62">
      <w:pPr>
        <w:shd w:val="clear" w:color="auto" w:fill="FFFFFF"/>
        <w:spacing w:line="0" w:lineRule="auto"/>
      </w:pP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5B5E62" w:rsidRDefault="005B5E62" w:rsidP="005B5E6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3" w:tgtFrame="_blank" w:history="1">
        <w:r>
          <w:rPr>
            <w:rStyle w:val="a5"/>
            <w:rFonts w:ascii="Arial" w:hAnsi="Arial" w:cs="Arial"/>
          </w:rPr>
          <w:t>Шевчук Сергей Владимирович</w:t>
        </w:r>
      </w:hyperlink>
    </w:p>
    <w:p w:rsidR="005B5E62" w:rsidRDefault="005B5E62" w:rsidP="005B5E6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Управления организации конкурсов и аукционов - руководитель Контрактной службы префектуры Центрального административного округа города Москвы</w:t>
      </w:r>
    </w:p>
    <w:p w:rsidR="005B5E62" w:rsidRDefault="005B5E62" w:rsidP="005B5E6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633-63-85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5E6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32EC3-FB7B-47E4-BA66-D200807F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31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041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971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70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5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37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395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285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9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52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55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387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4064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00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453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7960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525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9486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277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770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71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9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72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6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6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511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164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934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5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1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02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2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9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48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3601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35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76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4634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54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513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87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9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19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598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0808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2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7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27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6859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6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936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26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4171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042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225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447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9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52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98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735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2096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4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75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606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9867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24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061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247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9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5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593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5011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961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756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4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03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40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3799444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01905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49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407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4740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30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971881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2216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855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601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25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2160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014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069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479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557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52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71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6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00603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881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811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478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528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13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24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086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6398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940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367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17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858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69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895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53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o.mos.ru/about/staff/prishchepov_andrey_mikhaylovich/" TargetMode="External"/><Relationship Id="rId13" Type="http://schemas.openxmlformats.org/officeDocument/2006/relationships/hyperlink" Target="https://cao.mos.ru/about/staff/prudnikov_dmitriy_alekseevich/" TargetMode="External"/><Relationship Id="rId18" Type="http://schemas.openxmlformats.org/officeDocument/2006/relationships/hyperlink" Target="https://cao.mos.ru/about/staff/terekhov_sergey_valentino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o.mos.ru/about/staff/makarova_ekaterina_evgenevna/" TargetMode="External"/><Relationship Id="rId7" Type="http://schemas.openxmlformats.org/officeDocument/2006/relationships/hyperlink" Target="https://cao.mos.ru/about/staff/pisarenko_aleksandr_ivanovich/" TargetMode="External"/><Relationship Id="rId12" Type="http://schemas.openxmlformats.org/officeDocument/2006/relationships/hyperlink" Target="https://cao.mos.ru/about/staff/travkin_sergey_vyacheslavovich/" TargetMode="External"/><Relationship Id="rId17" Type="http://schemas.openxmlformats.org/officeDocument/2006/relationships/hyperlink" Target="https://cao.mos.ru/about/staff/semenov_dmitriy_anatolevich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ao.mos.ru/about/staff/sedina_elena_aleksandrovna/" TargetMode="External"/><Relationship Id="rId20" Type="http://schemas.openxmlformats.org/officeDocument/2006/relationships/hyperlink" Target="https://cao.mos.ru/about/staff/mikheryeva_evgeniya_vladimi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cao.mos.ru/about/staff/bukhnaev_dmitriy_igorevich/" TargetMode="External"/><Relationship Id="rId11" Type="http://schemas.openxmlformats.org/officeDocument/2006/relationships/hyperlink" Target="mailto:FomichevPN@mos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ao.mos.ru/about/staff/sobolev_oleg_vyacheslavovich/" TargetMode="External"/><Relationship Id="rId15" Type="http://schemas.openxmlformats.org/officeDocument/2006/relationships/hyperlink" Target="https://cao.mos.ru/about/staff/bazinyan_maksim_tigranovich/" TargetMode="External"/><Relationship Id="rId23" Type="http://schemas.openxmlformats.org/officeDocument/2006/relationships/hyperlink" Target="https://cao.mos.ru/about/staff/shevchuk_sergey_vladimirovich/" TargetMode="External"/><Relationship Id="rId10" Type="http://schemas.openxmlformats.org/officeDocument/2006/relationships/hyperlink" Target="https://cao.mos.ru/about/staff/fomichev_pavel_nikolaevich/" TargetMode="External"/><Relationship Id="rId19" Type="http://schemas.openxmlformats.org/officeDocument/2006/relationships/hyperlink" Target="https://cao.mos.ru/about/staff/chernyshenko_vitaliy_aleksandrovich/" TargetMode="External"/><Relationship Id="rId4" Type="http://schemas.openxmlformats.org/officeDocument/2006/relationships/hyperlink" Target="https://cao.mos.ru/about/staff/goverdovskiy_vladimir_vyacheslavovich/" TargetMode="External"/><Relationship Id="rId9" Type="http://schemas.openxmlformats.org/officeDocument/2006/relationships/hyperlink" Target="https://cao.mos.ru/about/staff/tiunova_larisa_ivanovna/" TargetMode="External"/><Relationship Id="rId14" Type="http://schemas.openxmlformats.org/officeDocument/2006/relationships/hyperlink" Target="https://cao.mos.ru/about/staff/malinichev_nikolay_aleksandrovich/" TargetMode="External"/><Relationship Id="rId22" Type="http://schemas.openxmlformats.org/officeDocument/2006/relationships/hyperlink" Target="https://cao.mos.ru/about/staff/lebed_anastasiya_vyacheslav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2024-03-26T04:57:00Z</dcterms:modified>
</cp:coreProperties>
</file>