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4D" w:rsidRDefault="000E294D" w:rsidP="000E294D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D7241F"/>
          <w:sz w:val="30"/>
          <w:szCs w:val="30"/>
          <w:lang w:eastAsia="ru-RU"/>
        </w:rPr>
      </w:pPr>
      <w:r>
        <w:rPr>
          <w:rStyle w:val="a4"/>
          <w:rFonts w:ascii="Helvetica" w:hAnsi="Helvetica" w:cs="Helvetica"/>
          <w:b/>
          <w:bCs/>
          <w:color w:val="D7241F"/>
          <w:sz w:val="30"/>
          <w:szCs w:val="30"/>
        </w:rPr>
        <w:t>Собрание представителей Некоузского муниципального района</w:t>
      </w:r>
    </w:p>
    <w:p w:rsidR="000E294D" w:rsidRDefault="000E294D" w:rsidP="000E294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D7241F"/>
          <w:sz w:val="30"/>
          <w:szCs w:val="30"/>
        </w:rPr>
      </w:pPr>
      <w:r>
        <w:rPr>
          <w:rFonts w:ascii="Helvetica" w:hAnsi="Helvetica" w:cs="Helvetica"/>
          <w:b/>
          <w:bCs/>
          <w:color w:val="327FC2"/>
          <w:sz w:val="30"/>
          <w:szCs w:val="30"/>
        </w:rPr>
        <w:t>Демехина Наталья Александровна, </w:t>
      </w:r>
      <w:r>
        <w:rPr>
          <w:rFonts w:ascii="Helvetica" w:hAnsi="Helvetica" w:cs="Helvetica"/>
          <w:b/>
          <w:bCs/>
          <w:color w:val="D7241F"/>
          <w:sz w:val="30"/>
          <w:szCs w:val="30"/>
        </w:rPr>
        <w:t>Председатель Собрания представителей.</w:t>
      </w:r>
    </w:p>
    <w:p w:rsidR="000E294D" w:rsidRDefault="000E294D" w:rsidP="000E294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27FC2"/>
          <w:sz w:val="30"/>
          <w:szCs w:val="30"/>
        </w:rPr>
      </w:pPr>
      <w:r>
        <w:rPr>
          <w:rFonts w:ascii="Helvetica" w:hAnsi="Helvetica" w:cs="Helvetica"/>
          <w:b/>
          <w:bCs/>
          <w:color w:val="327FC2"/>
          <w:sz w:val="30"/>
          <w:szCs w:val="30"/>
        </w:rPr>
        <w:t>Решетникова Марина Юрьевна</w:t>
      </w:r>
    </w:p>
    <w:p w:rsidR="000E294D" w:rsidRDefault="000E294D" w:rsidP="000E294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27FC2"/>
          <w:sz w:val="30"/>
          <w:szCs w:val="30"/>
        </w:rPr>
      </w:pPr>
      <w:r>
        <w:rPr>
          <w:rFonts w:ascii="Helvetica" w:hAnsi="Helvetica" w:cs="Helvetica"/>
          <w:b/>
          <w:bCs/>
          <w:color w:val="327FC2"/>
          <w:sz w:val="30"/>
          <w:szCs w:val="30"/>
        </w:rPr>
        <w:t>Лежнева Алла Борисовна</w:t>
      </w:r>
    </w:p>
    <w:p w:rsidR="000E294D" w:rsidRDefault="000E294D" w:rsidP="000E294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27FC2"/>
          <w:sz w:val="30"/>
          <w:szCs w:val="30"/>
        </w:rPr>
      </w:pPr>
      <w:r>
        <w:rPr>
          <w:rFonts w:ascii="Helvetica" w:hAnsi="Helvetica" w:cs="Helvetica"/>
          <w:b/>
          <w:bCs/>
          <w:color w:val="327FC2"/>
          <w:sz w:val="30"/>
          <w:szCs w:val="30"/>
        </w:rPr>
        <w:t>Сигарев Иван Николаевич</w:t>
      </w:r>
    </w:p>
    <w:p w:rsidR="000E294D" w:rsidRDefault="000E294D" w:rsidP="000E294D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D7241F"/>
          <w:sz w:val="30"/>
          <w:szCs w:val="30"/>
        </w:rPr>
      </w:pPr>
      <w:bookmarkStart w:id="0" w:name="_GoBack"/>
      <w:bookmarkEnd w:id="0"/>
      <w:r>
        <w:rPr>
          <w:rFonts w:ascii="Helvetica" w:hAnsi="Helvetica" w:cs="Helvetica"/>
          <w:b w:val="0"/>
          <w:bCs w:val="0"/>
          <w:color w:val="327FC2"/>
          <w:sz w:val="30"/>
          <w:szCs w:val="30"/>
        </w:rPr>
        <w:t>Зубова Людмила Александровна</w:t>
      </w:r>
    </w:p>
    <w:p w:rsidR="000E294D" w:rsidRDefault="000E294D" w:rsidP="000E294D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D7241F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27FC2"/>
          <w:sz w:val="30"/>
          <w:szCs w:val="30"/>
        </w:rPr>
        <w:t>Лошенкова Елена Геннадьевна</w:t>
      </w:r>
    </w:p>
    <w:p w:rsidR="000E294D" w:rsidRDefault="000E294D" w:rsidP="000E294D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D7241F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27FC2"/>
          <w:sz w:val="30"/>
          <w:szCs w:val="30"/>
        </w:rPr>
        <w:t>Солдатов Вадим Васильевич</w:t>
      </w:r>
    </w:p>
    <w:p w:rsidR="000E294D" w:rsidRDefault="000E294D" w:rsidP="000E294D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D7241F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27FC2"/>
          <w:sz w:val="30"/>
          <w:szCs w:val="30"/>
        </w:rPr>
        <w:t>Звонкова Елена Анатольевна</w:t>
      </w:r>
    </w:p>
    <w:p w:rsidR="000E294D" w:rsidRDefault="000E294D" w:rsidP="000E294D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D7241F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27FC2"/>
          <w:sz w:val="30"/>
          <w:szCs w:val="30"/>
        </w:rPr>
        <w:t>Парфентьев Олег Витальевич</w:t>
      </w:r>
    </w:p>
    <w:p w:rsidR="000E294D" w:rsidRDefault="000E294D" w:rsidP="000E294D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D7241F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27FC2"/>
          <w:sz w:val="30"/>
          <w:szCs w:val="30"/>
        </w:rPr>
        <w:t>Семенова Разия Хайдаровна</w:t>
      </w:r>
    </w:p>
    <w:p w:rsidR="000E294D" w:rsidRDefault="000E294D" w:rsidP="000E294D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D7241F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27FC2"/>
          <w:sz w:val="30"/>
          <w:szCs w:val="30"/>
        </w:rPr>
        <w:t>Тенишев Александр Николаевич</w:t>
      </w:r>
    </w:p>
    <w:p w:rsidR="000E294D" w:rsidRDefault="000E294D" w:rsidP="000E294D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D7241F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27FC2"/>
          <w:sz w:val="30"/>
          <w:szCs w:val="30"/>
        </w:rPr>
        <w:t>Медведева Светлана Вячеславовна</w:t>
      </w:r>
    </w:p>
    <w:p w:rsidR="000E294D" w:rsidRDefault="000E294D" w:rsidP="000E294D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D7241F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27FC2"/>
          <w:sz w:val="30"/>
          <w:szCs w:val="30"/>
        </w:rPr>
        <w:t>Бондарев Алексей Александрович</w:t>
      </w:r>
    </w:p>
    <w:p w:rsidR="000E294D" w:rsidRDefault="000E294D" w:rsidP="000E294D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D7241F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27FC2"/>
          <w:sz w:val="30"/>
          <w:szCs w:val="30"/>
        </w:rPr>
        <w:t>Краюхина Елена Александровна</w:t>
      </w:r>
    </w:p>
    <w:p w:rsidR="000E294D" w:rsidRDefault="000E294D" w:rsidP="000E294D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D7241F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27FC2"/>
          <w:sz w:val="30"/>
          <w:szCs w:val="30"/>
        </w:rPr>
        <w:t>Плечков Максим Александрович</w:t>
      </w:r>
    </w:p>
    <w:p w:rsidR="00243221" w:rsidRPr="001C34A2" w:rsidRDefault="00243221" w:rsidP="000E294D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294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F5E0"/>
  <w15:docId w15:val="{1C186C31-CB62-4DF5-AF5E-38EDD8CD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2024-03-25T05:24:00Z</dcterms:modified>
</cp:coreProperties>
</file>