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E5" w:rsidRDefault="00F65BE5" w:rsidP="00F65BE5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Список депутатов Собрания депутатов Аликовского муниципального округа первого созыва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Волков Эдикт Константинович -Председатель Собрания депутатов Аликовского муниципального округа Чувашской Республики I созыва, депутат по Парковому одномандатному избирательному округу № 1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 - высшее, сведения о профессиональном образовании - Чувашский государственный университет им. И.Н.Ульянова, 1996 г.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Основное место работы или службы, занимаемая должность, род занятий - МБОУ «Аликовская СОШ им. И.Я. Яковлева, учитель истории и обществознания.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25 апреля 2019 года - глава Аликовского района Чувашской Республики – председатель Собрания депутатов Аликовского района шестого созыва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a4"/>
          <w:rFonts w:ascii="Arial" w:hAnsi="Arial" w:cs="Arial"/>
          <w:color w:val="000000"/>
          <w:sz w:val="23"/>
          <w:szCs w:val="23"/>
        </w:rPr>
        <w:t>Волков Владислав Константинович -   депутат Собрания депутатов Аликовского муниципального округа по Гагаринскому одномандатному избирательному округу №2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Трудовую деятельность начал в 1992 году учителем истории и географии Аликовской средней школы им. И.Я. Яковлева Аликовского района.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1995 г. по 2009 г. работал заместителем директора по учебно-воспитательной работе Аликовской средней школы им. И. Я. Яковлева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2009 года - директор школы МБОУ «Аликовская СОШ им. И.Я. Яковлева».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Депутат Собрания депутатов Аликовского района пятого и шестого созывов.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Награжден значком «Учитель года» Российской Федерации (2000г.); Почетным дипломом Всероссийского оргкомитета конкурса «Учитель года России - 2000» за победу в конкурсе и вклад в развитие творческого движения педагогов России (2000г.); Почетной грамотой Министерства образования Российской Федерации (2006г.).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Присуждена премия Президента Российской Федерации как финалисту конкурса «Учитель года России»(2001г.).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Объявлена благодарность Министерства образования Чувашской Республики (2001г.), благодарность Министерства образования и молодежной политики Чувашской Республики (2006г.).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заслуги в педагогической и воспитательной деятельности и многолетнюю добросовестную работу присвоено почетное звание «Заслуженный работник образования Чувашской Республики» (2017г.).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a4"/>
          <w:rFonts w:ascii="Arial" w:hAnsi="Arial" w:cs="Arial"/>
          <w:color w:val="000000"/>
          <w:sz w:val="23"/>
          <w:szCs w:val="23"/>
        </w:rPr>
        <w:t>Никифоров Иван Петрович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a4"/>
          <w:rFonts w:ascii="Arial" w:hAnsi="Arial" w:cs="Arial"/>
          <w:color w:val="000000"/>
          <w:sz w:val="23"/>
          <w:szCs w:val="23"/>
        </w:rPr>
        <w:t>- депутат Собрания депутатов Аликовского муниципального округа по Октябрьскому одномандатному избирательному округу №3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 - высшее, сведения о профессиональном образовании - БОУ ВПО «Чувашский государственный институт культуры и искусств, менеджер социально-культурной деятельности. 2012 г.  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Основное место работы или службы, занимаемая должность, род занятий – АУ «ЦКС» Аликовского района</w:t>
      </w:r>
      <w:r>
        <w:rPr>
          <w:rFonts w:ascii="Arial" w:hAnsi="Arial" w:cs="Arial"/>
          <w:color w:val="000000"/>
          <w:sz w:val="23"/>
          <w:szCs w:val="23"/>
        </w:rPr>
        <w:br/>
        <w:t>Чувашской Республики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a4"/>
          <w:rFonts w:ascii="Arial" w:hAnsi="Arial" w:cs="Arial"/>
          <w:color w:val="000000"/>
          <w:sz w:val="23"/>
          <w:szCs w:val="23"/>
        </w:rPr>
        <w:t>Иванова Галина Ивановна - депутат Собрания депутатов Аликовского муниципального округа по Большевыльскому одномандатному избирательному округу №4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 - высшее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Основное место работы или службы, занимаемая должность, род занятий - МАОУ «Большевыльская СОШ им.Братьев Семеновых, учиитель.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a4"/>
          <w:rFonts w:ascii="Arial" w:hAnsi="Arial" w:cs="Arial"/>
          <w:color w:val="000000"/>
          <w:sz w:val="23"/>
          <w:szCs w:val="23"/>
        </w:rPr>
        <w:t>Никифоров Александр Николаевич - депутат Собрания депутатов Аликовского муниципального округа по Ефремкасинскому одномандатному избирательному округу №5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 - высшее, сведения о профессиональном образовании - ФГОУ ВПО «Чувашская государственная сельскохозяйственная академия, 2003 г.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Основное место работы или службы, занимаемая должность, род занятий - ООО «Тепловодоканал, директор.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a4"/>
          <w:rFonts w:ascii="Arial" w:hAnsi="Arial" w:cs="Arial"/>
          <w:color w:val="000000"/>
          <w:sz w:val="23"/>
          <w:szCs w:val="23"/>
        </w:rPr>
        <w:t>Петров Сергей Иванович  - депутат Собрания депутатов Аликовского муниципального округа по Карачуринскому одномандатному избирательному округу №6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Образование - высшее.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Основное место работы или службы, занимаемая должность, род занятий - СХПК «Авангард, председатель.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a4"/>
          <w:rFonts w:ascii="Arial" w:hAnsi="Arial" w:cs="Arial"/>
          <w:color w:val="000000"/>
          <w:sz w:val="23"/>
          <w:szCs w:val="23"/>
        </w:rPr>
        <w:t>Борисова Альбина Иосифовна - депутат Собрания депутатов Аликовского муниципального округа по Илгышевскому одномандатному избирательному округу №7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 - высшее, сведения о профессиональном образовании - АНО ВПО «Московский гуманитарно-экономический институт, 2010 г.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Основное место работы или службы, занимаемая должность, род занятий - БУ ЧР «Аликовская центральная районная больница» Министерства здравоохранения и социального развития Чувашской Республики, заведующая Илгышевским ФАП.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a4"/>
          <w:rFonts w:ascii="Arial" w:hAnsi="Arial" w:cs="Arial"/>
          <w:color w:val="000000"/>
          <w:sz w:val="23"/>
          <w:szCs w:val="23"/>
        </w:rPr>
        <w:t>Никоноров Владимир Вячеславович - депутат Собрания депутатов Аликовского муниципального округа по Крымзарайкинскому одномандатному избирательному округу №8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 - среднее профессиональное, сведения о профессиональном образовании - Чебоксарская сельскохозяйственная  государственная академия 2004 г. 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Основное место работы или службы, занимаемая должность, род занятий - ИП Никоноров В.В.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a4"/>
          <w:rFonts w:ascii="Arial" w:hAnsi="Arial" w:cs="Arial"/>
          <w:color w:val="000000"/>
          <w:sz w:val="23"/>
          <w:szCs w:val="23"/>
        </w:rPr>
        <w:t>Павлов Георгий Петрович - депутат Собрания депутатов Аликовского муниципального округа по Питишевскому одномандатному избирательному округу №9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 - высшее, сведения о профессиональном образовании - Казанский ордена Ленина ветеринарный институт им. Н.Э. Баумана, 1982 г.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Основное место работы или службы, занимаемая должность, род занятий - Аликовское РПО Чувашпотребсоюза, заведующий ветеринарным аптечным пунктом.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a4"/>
          <w:rFonts w:ascii="Arial" w:hAnsi="Arial" w:cs="Arial"/>
          <w:color w:val="000000"/>
          <w:sz w:val="23"/>
          <w:szCs w:val="23"/>
        </w:rPr>
        <w:t>Филиппов Сергей Аркадьевич - депутат Собрания депутатов Аликовского муниципального округа по Раскильдинскому одномандатному избирательному округу №10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Образование - высшее.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Основное место работы или службы, занимаемая должность, род занятий - МАОУ «Раскильдинская СОШ, учитель.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a4"/>
          <w:rFonts w:ascii="Arial" w:hAnsi="Arial" w:cs="Arial"/>
          <w:color w:val="000000"/>
          <w:sz w:val="23"/>
          <w:szCs w:val="23"/>
        </w:rPr>
        <w:t>Герасимов Владимир Данилович - депутат Собрания депутатов Аликовского муниципального округа по Таутовскому одномандатному избирательному округу №11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 - высшее.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Основное место работы или службы, занимаемая должность, род занятий –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a4"/>
          <w:rFonts w:ascii="Arial" w:hAnsi="Arial" w:cs="Arial"/>
          <w:color w:val="000000"/>
          <w:sz w:val="23"/>
          <w:szCs w:val="23"/>
        </w:rPr>
        <w:t>Андреев Александр Аркадьевич - депутат Собрания депутатов Аликовского муниципального округа по Малотуванскому одномандатному избирательному округу №12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 - высшее.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Основное место работы или службы, занимаемая должность, род занятий - Временно не работает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a4"/>
          <w:rFonts w:ascii="Arial" w:hAnsi="Arial" w:cs="Arial"/>
          <w:color w:val="000000"/>
          <w:sz w:val="23"/>
          <w:szCs w:val="23"/>
        </w:rPr>
        <w:t>Куликов Александр Николаевич - депутат Собрания депутатов Аликовского муниципального округа по Тенеевскому одномандатному избирательному округу №13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 - высшее, сведения о профессиональном образовании - ЧГУ им. И.Н. Ульянова, 1988 г.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Основное место работы или службы, занимаемая должность, род занятий – временно не работает.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a4"/>
          <w:rFonts w:ascii="Arial" w:hAnsi="Arial" w:cs="Arial"/>
          <w:color w:val="000000"/>
          <w:sz w:val="23"/>
          <w:szCs w:val="23"/>
        </w:rPr>
        <w:t>Марков Вячеслав Николаевич - депутат Собрания депутатов Аликовского муниципального округа по Шумшевашскому одномандатному избирательному округу №15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 - высшее.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Основное место работы или службы, занимаемая должность, род занятий - Пенсионер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lastRenderedPageBreak/>
        <w:t>Соколов Вениамин Филиппович - депутат Собрания депутатов Аликовского муниципального окргуа по Кивойскому одномандатному избирательному округу №16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 - высшее.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Основное место работы или службы, занимаемая должность, род занятий - Оперативный дежурный ЕДДС администрации Аликовского района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Андреева Нина Ивановна - депутат Собрания депутатов Аликовского муниципального округа по Яндобинскому одномандатному избирательному округу №17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 - высшее, сведения о профессиональном образовании – среднее.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Основное место работы или службы, занимаемая должность, род занятий – пенсионер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Леонтьева Марина Михайловна</w:t>
      </w:r>
      <w:r>
        <w:rPr>
          <w:rFonts w:ascii="Arial" w:hAnsi="Arial" w:cs="Arial"/>
          <w:color w:val="000000"/>
          <w:sz w:val="23"/>
          <w:szCs w:val="23"/>
        </w:rPr>
        <w:t> -  </w:t>
      </w:r>
      <w:r>
        <w:rPr>
          <w:rStyle w:val="a4"/>
          <w:rFonts w:ascii="Arial" w:hAnsi="Arial" w:cs="Arial"/>
          <w:color w:val="000000"/>
          <w:sz w:val="23"/>
          <w:szCs w:val="23"/>
        </w:rPr>
        <w:t>депутат Собрания депутатов Аликовского муниципального округа по Русско-Сорминскому одномандатному избирательному округу №18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 - высшее.</w:t>
      </w:r>
    </w:p>
    <w:p w:rsidR="00F65BE5" w:rsidRDefault="00F65BE5" w:rsidP="00F65B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Основное место работы или службы, занимаемая должность, род занятий - Главный редактор АУ «Редакция Аликовской районной газеты Пурнас сулепе»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95435-D673-44E7-8C9A-28AD88AB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0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2024-03-20T04:42:00Z</dcterms:modified>
</cp:coreProperties>
</file>