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FB6" w:rsidRPr="00910E46" w:rsidRDefault="00585FB6" w:rsidP="00585FB6">
      <w:pPr>
        <w:jc w:val="center"/>
        <w:rPr>
          <w:b/>
        </w:rPr>
      </w:pPr>
      <w:r w:rsidRPr="00910E46">
        <w:rPr>
          <w:b/>
        </w:rPr>
        <w:t>Состав Собрания депутатов Южноуральского</w:t>
      </w:r>
      <w:r>
        <w:rPr>
          <w:b/>
        </w:rPr>
        <w:t xml:space="preserve"> городского </w:t>
      </w:r>
      <w:r w:rsidRPr="00910E46">
        <w:rPr>
          <w:b/>
        </w:rPr>
        <w:t xml:space="preserve"> округа 6 созыва</w:t>
      </w:r>
    </w:p>
    <w:tbl>
      <w:tblPr>
        <w:tblStyle w:val="a3"/>
        <w:tblW w:w="14567" w:type="dxa"/>
        <w:tblLayout w:type="fixed"/>
        <w:tblLook w:val="04A0"/>
      </w:tblPr>
      <w:tblGrid>
        <w:gridCol w:w="675"/>
        <w:gridCol w:w="2552"/>
        <w:gridCol w:w="4252"/>
        <w:gridCol w:w="5245"/>
        <w:gridCol w:w="1843"/>
      </w:tblGrid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№ окр.</w:t>
            </w:r>
          </w:p>
        </w:tc>
        <w:tc>
          <w:tcPr>
            <w:tcW w:w="2552" w:type="dxa"/>
          </w:tcPr>
          <w:p w:rsidR="007E538F" w:rsidRDefault="007E538F" w:rsidP="00CC0431">
            <w:pPr>
              <w:jc w:val="center"/>
            </w:pPr>
            <w:r>
              <w:t>Фото</w:t>
            </w:r>
          </w:p>
        </w:tc>
        <w:tc>
          <w:tcPr>
            <w:tcW w:w="4252" w:type="dxa"/>
          </w:tcPr>
          <w:p w:rsidR="007E538F" w:rsidRDefault="007E538F" w:rsidP="00CC0431">
            <w:pPr>
              <w:jc w:val="center"/>
            </w:pPr>
            <w:r>
              <w:t>ФИО</w:t>
            </w:r>
          </w:p>
        </w:tc>
        <w:tc>
          <w:tcPr>
            <w:tcW w:w="5245" w:type="dxa"/>
          </w:tcPr>
          <w:p w:rsidR="007E538F" w:rsidRDefault="007E538F" w:rsidP="00CC0431">
            <w:pPr>
              <w:jc w:val="center"/>
            </w:pPr>
            <w:r>
              <w:t>Место работы</w:t>
            </w:r>
          </w:p>
        </w:tc>
        <w:tc>
          <w:tcPr>
            <w:tcW w:w="1843" w:type="dxa"/>
          </w:tcPr>
          <w:p w:rsidR="007E538F" w:rsidRDefault="007E538F" w:rsidP="00CC0431">
            <w:pPr>
              <w:jc w:val="center"/>
            </w:pPr>
            <w:r>
              <w:t>№ телефона</w:t>
            </w: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1</w:t>
            </w:r>
          </w:p>
        </w:tc>
        <w:tc>
          <w:tcPr>
            <w:tcW w:w="2552" w:type="dxa"/>
          </w:tcPr>
          <w:p w:rsidR="007E538F" w:rsidRPr="00BA3779" w:rsidRDefault="007E538F" w:rsidP="00CC0431">
            <w:pPr>
              <w:rPr>
                <w:szCs w:val="24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830580" cy="1068705"/>
                  <wp:effectExtent l="19050" t="0" r="762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Шатрович Сергей Сергеевич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  <w:r w:rsidRPr="00350B48">
              <w:rPr>
                <w:sz w:val="20"/>
                <w:szCs w:val="20"/>
              </w:rPr>
              <w:t>ИП Шатрович С.С.</w:t>
            </w:r>
          </w:p>
        </w:tc>
        <w:tc>
          <w:tcPr>
            <w:tcW w:w="1843" w:type="dxa"/>
          </w:tcPr>
          <w:p w:rsidR="007E538F" w:rsidRPr="00350B48" w:rsidRDefault="007E538F" w:rsidP="00CC0431">
            <w:pPr>
              <w:jc w:val="center"/>
              <w:rPr>
                <w:sz w:val="20"/>
                <w:szCs w:val="20"/>
                <w:lang w:val="en-US"/>
              </w:rPr>
            </w:pPr>
            <w:r w:rsidRPr="00350B48">
              <w:rPr>
                <w:sz w:val="20"/>
                <w:szCs w:val="20"/>
                <w:lang w:val="en-US"/>
              </w:rPr>
              <w:t>4-68-70</w:t>
            </w:r>
          </w:p>
          <w:p w:rsidR="007E538F" w:rsidRPr="00350B48" w:rsidRDefault="007E538F" w:rsidP="00CC043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2</w:t>
            </w:r>
          </w:p>
        </w:tc>
        <w:tc>
          <w:tcPr>
            <w:tcW w:w="2552" w:type="dxa"/>
          </w:tcPr>
          <w:p w:rsidR="007E538F" w:rsidRPr="00BA3779" w:rsidRDefault="00270F5A" w:rsidP="00CC0431">
            <w:pPr>
              <w:rPr>
                <w:szCs w:val="24"/>
              </w:rPr>
            </w:pPr>
            <w:r w:rsidRPr="00270F5A">
              <w:rPr>
                <w:szCs w:val="24"/>
              </w:rPr>
              <w:drawing>
                <wp:inline distT="0" distB="0" distL="0" distR="0">
                  <wp:extent cx="824516" cy="1097259"/>
                  <wp:effectExtent l="19050" t="0" r="0" b="0"/>
                  <wp:docPr id="21" name="Рисунок 1" descr="C:\Users\User\AppData\Local\Temp\Rar$DIa6052.25700\2_Лапае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Temp\Rar$DIa6052.25700\2_Лапае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355" cy="10983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Лапаев Андрей Викторович</w:t>
            </w:r>
          </w:p>
        </w:tc>
        <w:tc>
          <w:tcPr>
            <w:tcW w:w="5245" w:type="dxa"/>
          </w:tcPr>
          <w:p w:rsidR="007E538F" w:rsidRPr="00A9453F" w:rsidRDefault="007E538F" w:rsidP="00CC0431">
            <w:pPr>
              <w:pStyle w:val="Default"/>
              <w:rPr>
                <w:sz w:val="20"/>
                <w:szCs w:val="20"/>
              </w:rPr>
            </w:pPr>
            <w:r w:rsidRPr="00A9453F">
              <w:rPr>
                <w:sz w:val="20"/>
                <w:szCs w:val="20"/>
              </w:rPr>
              <w:t>МКП ЮГО «УКЛАД», директор</w:t>
            </w:r>
          </w:p>
        </w:tc>
        <w:tc>
          <w:tcPr>
            <w:tcW w:w="1843" w:type="dxa"/>
          </w:tcPr>
          <w:p w:rsidR="007E538F" w:rsidRDefault="007E538F" w:rsidP="00CC043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4-96-71</w:t>
            </w:r>
          </w:p>
          <w:p w:rsidR="007E538F" w:rsidRPr="00AA241C" w:rsidRDefault="007E538F" w:rsidP="00CC043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3</w:t>
            </w:r>
          </w:p>
        </w:tc>
        <w:tc>
          <w:tcPr>
            <w:tcW w:w="2552" w:type="dxa"/>
          </w:tcPr>
          <w:p w:rsidR="007E538F" w:rsidRPr="00BA3779" w:rsidRDefault="007E538F" w:rsidP="00CC0431">
            <w:pPr>
              <w:rPr>
                <w:szCs w:val="24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830580" cy="1068705"/>
                  <wp:effectExtent l="19050" t="0" r="762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Евдокимов Владимир Владимирович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  <w:r w:rsidRPr="00350B48">
              <w:rPr>
                <w:sz w:val="20"/>
                <w:szCs w:val="20"/>
              </w:rPr>
              <w:t>ООО «Центральный рынок», директор</w:t>
            </w:r>
          </w:p>
        </w:tc>
        <w:tc>
          <w:tcPr>
            <w:tcW w:w="1843" w:type="dxa"/>
          </w:tcPr>
          <w:p w:rsidR="007E538F" w:rsidRPr="003D5B05" w:rsidRDefault="007E538F" w:rsidP="007E5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4</w:t>
            </w:r>
          </w:p>
        </w:tc>
        <w:tc>
          <w:tcPr>
            <w:tcW w:w="2552" w:type="dxa"/>
          </w:tcPr>
          <w:p w:rsidR="007E538F" w:rsidRPr="00BA3779" w:rsidRDefault="007E538F" w:rsidP="00CC0431">
            <w:pPr>
              <w:rPr>
                <w:szCs w:val="24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830580" cy="1068705"/>
                  <wp:effectExtent l="19050" t="0" r="762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Шахов Алексей Юрьевич</w:t>
            </w:r>
          </w:p>
        </w:tc>
        <w:tc>
          <w:tcPr>
            <w:tcW w:w="5245" w:type="dxa"/>
          </w:tcPr>
          <w:p w:rsidR="007E538F" w:rsidRPr="00A9453F" w:rsidRDefault="007E538F" w:rsidP="00CC0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«Управляющая компания «Глобал Инсулейт Групп»</w:t>
            </w:r>
            <w:r w:rsidRPr="00350B48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начальник Департамента продаж в странах СНГ</w:t>
            </w:r>
          </w:p>
        </w:tc>
        <w:tc>
          <w:tcPr>
            <w:tcW w:w="1843" w:type="dxa"/>
          </w:tcPr>
          <w:p w:rsidR="007E538F" w:rsidRPr="00350B48" w:rsidRDefault="007E538F" w:rsidP="00CC0431">
            <w:pPr>
              <w:jc w:val="center"/>
              <w:rPr>
                <w:sz w:val="20"/>
                <w:szCs w:val="20"/>
                <w:lang w:val="en-US"/>
              </w:rPr>
            </w:pPr>
            <w:r w:rsidRPr="00350B48">
              <w:rPr>
                <w:sz w:val="20"/>
                <w:szCs w:val="20"/>
                <w:lang w:val="en-US"/>
              </w:rPr>
              <w:t>98-6-71</w:t>
            </w:r>
          </w:p>
          <w:p w:rsidR="007E538F" w:rsidRPr="00350B48" w:rsidRDefault="007E538F" w:rsidP="00CC043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5</w:t>
            </w:r>
          </w:p>
        </w:tc>
        <w:tc>
          <w:tcPr>
            <w:tcW w:w="2552" w:type="dxa"/>
          </w:tcPr>
          <w:p w:rsidR="007E538F" w:rsidRPr="00BA3779" w:rsidRDefault="00270F5A" w:rsidP="00CC0431">
            <w:pPr>
              <w:rPr>
                <w:szCs w:val="24"/>
              </w:rPr>
            </w:pPr>
            <w:r w:rsidRPr="00270F5A">
              <w:rPr>
                <w:szCs w:val="24"/>
              </w:rPr>
              <w:drawing>
                <wp:inline distT="0" distB="0" distL="0" distR="0">
                  <wp:extent cx="821874" cy="1094704"/>
                  <wp:effectExtent l="19050" t="0" r="0" b="0"/>
                  <wp:docPr id="20" name="Рисунок 2" descr="C:\Users\User\AppData\Local\Temp\Rar$DIa6052.27347\5 Гайнетдино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AppData\Local\Temp\Rar$DIa6052.27347\5 Гайнетдино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852" cy="10960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Гайнетдинов Жаудат Маулетович</w:t>
            </w:r>
          </w:p>
        </w:tc>
        <w:tc>
          <w:tcPr>
            <w:tcW w:w="5245" w:type="dxa"/>
          </w:tcPr>
          <w:p w:rsidR="007E538F" w:rsidRPr="003D5B05" w:rsidRDefault="007E538F" w:rsidP="00CC0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«Вавилон», директор</w:t>
            </w:r>
          </w:p>
        </w:tc>
        <w:tc>
          <w:tcPr>
            <w:tcW w:w="1843" w:type="dxa"/>
          </w:tcPr>
          <w:p w:rsidR="007E538F" w:rsidRPr="00C52528" w:rsidRDefault="007E538F" w:rsidP="00CC043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lastRenderedPageBreak/>
              <w:t>6</w:t>
            </w:r>
          </w:p>
        </w:tc>
        <w:tc>
          <w:tcPr>
            <w:tcW w:w="2552" w:type="dxa"/>
          </w:tcPr>
          <w:p w:rsidR="007E538F" w:rsidRPr="00BA3779" w:rsidRDefault="00270F5A" w:rsidP="00CC0431">
            <w:pPr>
              <w:rPr>
                <w:szCs w:val="24"/>
              </w:rPr>
            </w:pPr>
            <w:r w:rsidRPr="00270F5A">
              <w:rPr>
                <w:szCs w:val="24"/>
              </w:rPr>
              <w:drawing>
                <wp:inline distT="0" distB="0" distL="0" distR="0">
                  <wp:extent cx="829775" cy="1244662"/>
                  <wp:effectExtent l="19050" t="0" r="8425" b="0"/>
                  <wp:docPr id="19" name="Рисунок 3" descr="C:\Users\User\AppData\Local\Temp\Rar$DIa6052.30684\6 Диденк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AppData\Local\Temp\Rar$DIa6052.30684\6 Диденк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438" cy="12486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Диденко Александр Александрович</w:t>
            </w:r>
          </w:p>
        </w:tc>
        <w:tc>
          <w:tcPr>
            <w:tcW w:w="5245" w:type="dxa"/>
          </w:tcPr>
          <w:p w:rsidR="007E538F" w:rsidRPr="00350B48" w:rsidRDefault="007E538F" w:rsidP="00F05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МОУ«Основная общеобразовательная школа №5</w:t>
            </w:r>
            <w:r w:rsidRPr="00350B48">
              <w:rPr>
                <w:sz w:val="20"/>
                <w:szCs w:val="20"/>
              </w:rPr>
              <w:t>», директор</w:t>
            </w:r>
          </w:p>
        </w:tc>
        <w:tc>
          <w:tcPr>
            <w:tcW w:w="1843" w:type="dxa"/>
          </w:tcPr>
          <w:p w:rsidR="007E538F" w:rsidRPr="00350B48" w:rsidRDefault="007E538F" w:rsidP="00CC0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р.т.5-01-97</w:t>
            </w:r>
          </w:p>
          <w:p w:rsidR="007E538F" w:rsidRPr="000901EE" w:rsidRDefault="007E538F" w:rsidP="00CC0431">
            <w:pPr>
              <w:jc w:val="center"/>
              <w:rPr>
                <w:sz w:val="20"/>
                <w:szCs w:val="20"/>
              </w:rPr>
            </w:pP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7</w:t>
            </w:r>
          </w:p>
        </w:tc>
        <w:tc>
          <w:tcPr>
            <w:tcW w:w="2552" w:type="dxa"/>
          </w:tcPr>
          <w:p w:rsidR="007E538F" w:rsidRPr="00BA3779" w:rsidRDefault="007C1021" w:rsidP="00CC0431">
            <w:pPr>
              <w:rPr>
                <w:szCs w:val="24"/>
              </w:rPr>
            </w:pPr>
            <w:r w:rsidRPr="007C1021">
              <w:rPr>
                <w:szCs w:val="24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-2540</wp:posOffset>
                  </wp:positionV>
                  <wp:extent cx="814705" cy="1087755"/>
                  <wp:effectExtent l="19050" t="0" r="4445" b="0"/>
                  <wp:wrapTight wrapText="bothSides">
                    <wp:wrapPolygon edited="0">
                      <wp:start x="-505" y="0"/>
                      <wp:lineTo x="-505" y="21184"/>
                      <wp:lineTo x="21718" y="21184"/>
                      <wp:lineTo x="21718" y="0"/>
                      <wp:lineTo x="-505" y="0"/>
                    </wp:wrapPolygon>
                  </wp:wrapTight>
                  <wp:docPr id="16" name="Рисунок 15" descr="C:\Users\User\Desktop\6 СОЗЫВ\Фото депу-ов 6 созыва\Беля Д.И\IMG_20200730_093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6 СОЗЫВ\Фото депу-ов 6 созыва\Беля Д.И\IMG_20200730_093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705" cy="1087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Беля Данил Игоревич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Собрания депутатов ЮГО</w:t>
            </w:r>
          </w:p>
        </w:tc>
        <w:tc>
          <w:tcPr>
            <w:tcW w:w="1843" w:type="dxa"/>
          </w:tcPr>
          <w:p w:rsidR="007E538F" w:rsidRDefault="007E538F" w:rsidP="00CC0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4-25-52</w:t>
            </w:r>
          </w:p>
          <w:p w:rsidR="007E538F" w:rsidRPr="00A73A6C" w:rsidRDefault="007E538F" w:rsidP="00CC0431">
            <w:pPr>
              <w:jc w:val="center"/>
              <w:rPr>
                <w:sz w:val="20"/>
                <w:szCs w:val="20"/>
              </w:rPr>
            </w:pP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8</w:t>
            </w:r>
          </w:p>
        </w:tc>
        <w:tc>
          <w:tcPr>
            <w:tcW w:w="2552" w:type="dxa"/>
          </w:tcPr>
          <w:p w:rsidR="007E538F" w:rsidRPr="00BA3779" w:rsidRDefault="007E538F" w:rsidP="00CC0431">
            <w:pPr>
              <w:rPr>
                <w:szCs w:val="24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830580" cy="1068705"/>
                  <wp:effectExtent l="19050" t="0" r="762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Андреева Ольга Михайловна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 ДО</w:t>
            </w:r>
            <w:r w:rsidRPr="00350B48">
              <w:rPr>
                <w:sz w:val="20"/>
                <w:szCs w:val="20"/>
              </w:rPr>
              <w:t xml:space="preserve"> «Детско-юношеский центр», директор</w:t>
            </w:r>
          </w:p>
        </w:tc>
        <w:tc>
          <w:tcPr>
            <w:tcW w:w="1843" w:type="dxa"/>
          </w:tcPr>
          <w:p w:rsidR="007E538F" w:rsidRPr="00350B48" w:rsidRDefault="007E538F" w:rsidP="00CC0431">
            <w:pPr>
              <w:jc w:val="center"/>
              <w:rPr>
                <w:sz w:val="20"/>
                <w:szCs w:val="20"/>
              </w:rPr>
            </w:pPr>
            <w:r w:rsidRPr="00350B48">
              <w:rPr>
                <w:sz w:val="20"/>
                <w:szCs w:val="20"/>
                <w:lang w:val="en-US"/>
              </w:rPr>
              <w:t>4-59-41</w:t>
            </w:r>
            <w:r>
              <w:rPr>
                <w:sz w:val="20"/>
                <w:szCs w:val="20"/>
              </w:rPr>
              <w:t xml:space="preserve">, </w:t>
            </w:r>
          </w:p>
          <w:p w:rsidR="007E538F" w:rsidRPr="00350B48" w:rsidRDefault="007E538F" w:rsidP="00CC043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9</w:t>
            </w:r>
          </w:p>
        </w:tc>
        <w:tc>
          <w:tcPr>
            <w:tcW w:w="2552" w:type="dxa"/>
          </w:tcPr>
          <w:p w:rsidR="007E538F" w:rsidRPr="00BA3779" w:rsidRDefault="007E538F" w:rsidP="00CC0431">
            <w:pPr>
              <w:rPr>
                <w:szCs w:val="24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830580" cy="1068705"/>
                  <wp:effectExtent l="19050" t="0" r="762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Бондаренко Юрий Михайлович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  <w:r w:rsidRPr="00350B48">
              <w:rPr>
                <w:sz w:val="20"/>
                <w:szCs w:val="20"/>
              </w:rPr>
              <w:t xml:space="preserve">МОУ «Средняя </w:t>
            </w:r>
            <w:r>
              <w:rPr>
                <w:sz w:val="20"/>
                <w:szCs w:val="20"/>
              </w:rPr>
              <w:t>обще</w:t>
            </w:r>
            <w:r w:rsidRPr="00350B48">
              <w:rPr>
                <w:sz w:val="20"/>
                <w:szCs w:val="20"/>
              </w:rPr>
              <w:t>образовательная школа №1», директор</w:t>
            </w:r>
          </w:p>
        </w:tc>
        <w:tc>
          <w:tcPr>
            <w:tcW w:w="1843" w:type="dxa"/>
          </w:tcPr>
          <w:p w:rsidR="007E538F" w:rsidRPr="00350B48" w:rsidRDefault="007E538F" w:rsidP="00CC0431">
            <w:pPr>
              <w:jc w:val="center"/>
              <w:rPr>
                <w:sz w:val="20"/>
                <w:szCs w:val="20"/>
                <w:lang w:val="en-US"/>
              </w:rPr>
            </w:pPr>
            <w:r w:rsidRPr="00350B48">
              <w:rPr>
                <w:sz w:val="20"/>
                <w:szCs w:val="20"/>
                <w:lang w:val="en-US"/>
              </w:rPr>
              <w:t>4-38-13</w:t>
            </w:r>
          </w:p>
          <w:p w:rsidR="007E538F" w:rsidRPr="00350B48" w:rsidRDefault="007E538F" w:rsidP="00CC043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E538F" w:rsidRP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10</w:t>
            </w:r>
          </w:p>
        </w:tc>
        <w:tc>
          <w:tcPr>
            <w:tcW w:w="2552" w:type="dxa"/>
          </w:tcPr>
          <w:p w:rsidR="007E538F" w:rsidRPr="00BA3779" w:rsidRDefault="00270F5A" w:rsidP="00CC0431">
            <w:pPr>
              <w:rPr>
                <w:szCs w:val="24"/>
              </w:rPr>
            </w:pPr>
            <w:r w:rsidRPr="00270F5A">
              <w:rPr>
                <w:szCs w:val="24"/>
              </w:rPr>
              <w:drawing>
                <wp:inline distT="0" distB="0" distL="0" distR="0">
                  <wp:extent cx="829775" cy="622324"/>
                  <wp:effectExtent l="19050" t="0" r="8425" b="0"/>
                  <wp:docPr id="18" name="Рисунок 4" descr="C:\Users\User\AppData\Local\Temp\Rar$DIa6052.36648\10_Шулае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AppData\Local\Temp\Rar$DIa6052.36648\10_Шулае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161" cy="6241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Шулаев Леонид Николаевич</w:t>
            </w:r>
          </w:p>
        </w:tc>
        <w:tc>
          <w:tcPr>
            <w:tcW w:w="5245" w:type="dxa"/>
          </w:tcPr>
          <w:p w:rsidR="007E538F" w:rsidRPr="00AA241C" w:rsidRDefault="007E538F" w:rsidP="00F05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МКП ЮГО«УКЛАД», начальник административно-хозяйственного участка</w:t>
            </w:r>
          </w:p>
        </w:tc>
        <w:tc>
          <w:tcPr>
            <w:tcW w:w="1843" w:type="dxa"/>
          </w:tcPr>
          <w:p w:rsidR="007E538F" w:rsidRPr="00AA241C" w:rsidRDefault="007E538F" w:rsidP="00CC043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11</w:t>
            </w:r>
          </w:p>
        </w:tc>
        <w:tc>
          <w:tcPr>
            <w:tcW w:w="2552" w:type="dxa"/>
          </w:tcPr>
          <w:p w:rsidR="007E538F" w:rsidRPr="00BA3779" w:rsidRDefault="007E538F" w:rsidP="00CC0431">
            <w:pPr>
              <w:rPr>
                <w:szCs w:val="24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830580" cy="1068705"/>
                  <wp:effectExtent l="19050" t="0" r="762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Тучин Виктор Михайлович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  <w:r w:rsidRPr="00350B48">
              <w:rPr>
                <w:sz w:val="20"/>
                <w:szCs w:val="20"/>
              </w:rPr>
              <w:t>ГБ</w:t>
            </w:r>
            <w:r>
              <w:rPr>
                <w:sz w:val="20"/>
                <w:szCs w:val="20"/>
              </w:rPr>
              <w:t xml:space="preserve">ПОУ </w:t>
            </w:r>
            <w:r w:rsidRPr="00350B4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«ЮЭТ</w:t>
            </w:r>
            <w:r w:rsidRPr="00350B48">
              <w:rPr>
                <w:sz w:val="20"/>
                <w:szCs w:val="20"/>
              </w:rPr>
              <w:t>», директор</w:t>
            </w:r>
          </w:p>
        </w:tc>
        <w:tc>
          <w:tcPr>
            <w:tcW w:w="1843" w:type="dxa"/>
          </w:tcPr>
          <w:p w:rsidR="007E538F" w:rsidRPr="00350B48" w:rsidRDefault="007E538F" w:rsidP="00CC0431">
            <w:pPr>
              <w:jc w:val="center"/>
              <w:rPr>
                <w:sz w:val="20"/>
                <w:szCs w:val="20"/>
              </w:rPr>
            </w:pPr>
            <w:r w:rsidRPr="00350B48">
              <w:rPr>
                <w:sz w:val="20"/>
                <w:szCs w:val="20"/>
                <w:lang w:val="en-US"/>
              </w:rPr>
              <w:t>4-23-12</w:t>
            </w:r>
          </w:p>
          <w:p w:rsidR="007E538F" w:rsidRPr="00350B48" w:rsidRDefault="007E538F" w:rsidP="00CC043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lastRenderedPageBreak/>
              <w:t>12</w:t>
            </w:r>
          </w:p>
        </w:tc>
        <w:tc>
          <w:tcPr>
            <w:tcW w:w="2552" w:type="dxa"/>
          </w:tcPr>
          <w:p w:rsidR="007E538F" w:rsidRPr="00BA3779" w:rsidRDefault="007E538F" w:rsidP="00CC0431">
            <w:pPr>
              <w:rPr>
                <w:szCs w:val="24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830580" cy="1068705"/>
                  <wp:effectExtent l="19050" t="0" r="762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Устинова Антонина Дмитриевна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  <w:r w:rsidRPr="00350B48">
              <w:rPr>
                <w:sz w:val="20"/>
                <w:szCs w:val="20"/>
              </w:rPr>
              <w:t xml:space="preserve">МОУ «Средняя </w:t>
            </w:r>
            <w:r>
              <w:rPr>
                <w:sz w:val="20"/>
                <w:szCs w:val="20"/>
              </w:rPr>
              <w:t xml:space="preserve">общеобразовательная </w:t>
            </w:r>
            <w:r w:rsidRPr="00350B48">
              <w:rPr>
                <w:sz w:val="20"/>
                <w:szCs w:val="20"/>
              </w:rPr>
              <w:t>школа №6», директор</w:t>
            </w:r>
          </w:p>
        </w:tc>
        <w:tc>
          <w:tcPr>
            <w:tcW w:w="1843" w:type="dxa"/>
          </w:tcPr>
          <w:p w:rsidR="007E538F" w:rsidRPr="00123A37" w:rsidRDefault="007E538F" w:rsidP="00CC0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4-25-11</w:t>
            </w:r>
          </w:p>
          <w:p w:rsidR="007E538F" w:rsidRPr="00350B48" w:rsidRDefault="007E538F" w:rsidP="00CC0431">
            <w:pPr>
              <w:jc w:val="center"/>
              <w:rPr>
                <w:sz w:val="20"/>
                <w:szCs w:val="20"/>
              </w:rPr>
            </w:pP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13</w:t>
            </w:r>
          </w:p>
        </w:tc>
        <w:tc>
          <w:tcPr>
            <w:tcW w:w="2552" w:type="dxa"/>
          </w:tcPr>
          <w:p w:rsidR="007E538F" w:rsidRPr="00BA3779" w:rsidRDefault="007E538F" w:rsidP="00CC0431">
            <w:pPr>
              <w:rPr>
                <w:szCs w:val="24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830580" cy="1068705"/>
                  <wp:effectExtent l="19050" t="0" r="762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Абдрафиков Денис Станиславович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ОАО «Южноуральский </w:t>
            </w:r>
            <w:r w:rsidRPr="00350B48">
              <w:rPr>
                <w:sz w:val="20"/>
                <w:szCs w:val="20"/>
              </w:rPr>
              <w:t xml:space="preserve"> завод «Кристалл»»,</w:t>
            </w:r>
            <w:r>
              <w:rPr>
                <w:sz w:val="20"/>
                <w:szCs w:val="20"/>
              </w:rPr>
              <w:t xml:space="preserve"> Ген.</w:t>
            </w:r>
            <w:r w:rsidRPr="00350B48">
              <w:rPr>
                <w:sz w:val="20"/>
                <w:szCs w:val="20"/>
              </w:rPr>
              <w:t xml:space="preserve"> директор</w:t>
            </w:r>
          </w:p>
        </w:tc>
        <w:tc>
          <w:tcPr>
            <w:tcW w:w="1843" w:type="dxa"/>
          </w:tcPr>
          <w:p w:rsidR="007E538F" w:rsidRPr="00350B48" w:rsidRDefault="007E538F" w:rsidP="00CC0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4-33-12,</w:t>
            </w:r>
          </w:p>
          <w:p w:rsidR="007E538F" w:rsidRPr="00350B48" w:rsidRDefault="007E538F" w:rsidP="00CC0431">
            <w:pPr>
              <w:jc w:val="center"/>
              <w:rPr>
                <w:sz w:val="20"/>
                <w:szCs w:val="20"/>
              </w:rPr>
            </w:pP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14</w:t>
            </w:r>
          </w:p>
        </w:tc>
        <w:tc>
          <w:tcPr>
            <w:tcW w:w="2552" w:type="dxa"/>
          </w:tcPr>
          <w:p w:rsidR="007E538F" w:rsidRPr="00BA3779" w:rsidRDefault="007E538F" w:rsidP="00CC0431">
            <w:pPr>
              <w:rPr>
                <w:szCs w:val="24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830580" cy="1068705"/>
                  <wp:effectExtent l="19050" t="0" r="762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Якушенков Леонид Сергеевич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 «ФОК</w:t>
            </w:r>
            <w:r w:rsidRPr="00350B48">
              <w:rPr>
                <w:sz w:val="20"/>
                <w:szCs w:val="20"/>
              </w:rPr>
              <w:t>»,</w:t>
            </w:r>
            <w:r>
              <w:rPr>
                <w:sz w:val="20"/>
                <w:szCs w:val="20"/>
              </w:rPr>
              <w:t xml:space="preserve"> инструктор по спорту</w:t>
            </w:r>
          </w:p>
        </w:tc>
        <w:tc>
          <w:tcPr>
            <w:tcW w:w="1843" w:type="dxa"/>
          </w:tcPr>
          <w:p w:rsidR="007E538F" w:rsidRPr="00350B48" w:rsidRDefault="007E538F" w:rsidP="00CC0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4-62-24</w:t>
            </w:r>
          </w:p>
          <w:p w:rsidR="007E538F" w:rsidRPr="00350B48" w:rsidRDefault="007E538F" w:rsidP="00CC0431">
            <w:pPr>
              <w:jc w:val="center"/>
              <w:rPr>
                <w:sz w:val="20"/>
                <w:szCs w:val="20"/>
              </w:rPr>
            </w:pP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15</w:t>
            </w:r>
          </w:p>
        </w:tc>
        <w:tc>
          <w:tcPr>
            <w:tcW w:w="2552" w:type="dxa"/>
          </w:tcPr>
          <w:p w:rsidR="007E538F" w:rsidRPr="00BA3779" w:rsidRDefault="007E538F" w:rsidP="00CC0431">
            <w:pPr>
              <w:rPr>
                <w:szCs w:val="24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830580" cy="1068705"/>
                  <wp:effectExtent l="19050" t="0" r="762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Офицеров Михаил Владимирович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E538F" w:rsidRPr="00172728" w:rsidRDefault="007E538F" w:rsidP="007E5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16</w:t>
            </w:r>
          </w:p>
        </w:tc>
        <w:tc>
          <w:tcPr>
            <w:tcW w:w="2552" w:type="dxa"/>
          </w:tcPr>
          <w:p w:rsidR="007E538F" w:rsidRPr="00BA3779" w:rsidRDefault="007E538F" w:rsidP="00CC0431">
            <w:pPr>
              <w:rPr>
                <w:szCs w:val="24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830580" cy="1068705"/>
                  <wp:effectExtent l="19050" t="0" r="762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Филиппов Максим Валерьевич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  <w:r w:rsidRPr="00350B48">
              <w:rPr>
                <w:sz w:val="20"/>
                <w:szCs w:val="20"/>
              </w:rPr>
              <w:t>АО КХП «Злак», вице-президент</w:t>
            </w:r>
          </w:p>
        </w:tc>
        <w:tc>
          <w:tcPr>
            <w:tcW w:w="1843" w:type="dxa"/>
          </w:tcPr>
          <w:p w:rsidR="007E538F" w:rsidRPr="00350B48" w:rsidRDefault="007E538F" w:rsidP="00CC0431">
            <w:pPr>
              <w:jc w:val="center"/>
              <w:rPr>
                <w:sz w:val="20"/>
                <w:szCs w:val="20"/>
                <w:lang w:val="en-US"/>
              </w:rPr>
            </w:pPr>
            <w:r w:rsidRPr="00350B48">
              <w:rPr>
                <w:sz w:val="20"/>
                <w:szCs w:val="20"/>
                <w:lang w:val="en-US"/>
              </w:rPr>
              <w:t>8 (351-66) 3-10-83</w:t>
            </w:r>
          </w:p>
          <w:p w:rsidR="007E538F" w:rsidRPr="00350B48" w:rsidRDefault="007E538F" w:rsidP="00CC043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17</w:t>
            </w:r>
          </w:p>
        </w:tc>
        <w:tc>
          <w:tcPr>
            <w:tcW w:w="2552" w:type="dxa"/>
          </w:tcPr>
          <w:p w:rsidR="007E538F" w:rsidRPr="00BA3779" w:rsidRDefault="007E538F" w:rsidP="00CC0431">
            <w:pPr>
              <w:rPr>
                <w:szCs w:val="24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830580" cy="1068705"/>
                  <wp:effectExtent l="19050" t="0" r="762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Алоян Альберт Атоевич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  <w:r w:rsidRPr="00350B48">
              <w:rPr>
                <w:sz w:val="20"/>
                <w:szCs w:val="20"/>
              </w:rPr>
              <w:t xml:space="preserve">ООО «УралАспект», </w:t>
            </w:r>
            <w:r>
              <w:rPr>
                <w:sz w:val="20"/>
                <w:szCs w:val="20"/>
              </w:rPr>
              <w:t>главный инженер</w:t>
            </w:r>
          </w:p>
        </w:tc>
        <w:tc>
          <w:tcPr>
            <w:tcW w:w="1843" w:type="dxa"/>
          </w:tcPr>
          <w:p w:rsidR="007E538F" w:rsidRPr="00350B48" w:rsidRDefault="007E538F" w:rsidP="007E5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lastRenderedPageBreak/>
              <w:t>18</w:t>
            </w:r>
          </w:p>
        </w:tc>
        <w:tc>
          <w:tcPr>
            <w:tcW w:w="2552" w:type="dxa"/>
          </w:tcPr>
          <w:p w:rsidR="007E538F" w:rsidRPr="00BA3779" w:rsidRDefault="007E538F" w:rsidP="00CC0431">
            <w:pPr>
              <w:rPr>
                <w:szCs w:val="24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830580" cy="1068705"/>
                  <wp:effectExtent l="19050" t="0" r="762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Ишуткина Наталья Николаевна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ГБУЗ «Городская больница г.Южноуральск»,  главный </w:t>
            </w:r>
            <w:r w:rsidRPr="00350B48">
              <w:rPr>
                <w:sz w:val="20"/>
                <w:szCs w:val="20"/>
              </w:rPr>
              <w:t>врач</w:t>
            </w:r>
          </w:p>
        </w:tc>
        <w:tc>
          <w:tcPr>
            <w:tcW w:w="1843" w:type="dxa"/>
          </w:tcPr>
          <w:p w:rsidR="007E538F" w:rsidRPr="00350B48" w:rsidRDefault="007E538F" w:rsidP="00CC0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4-38-66</w:t>
            </w:r>
          </w:p>
          <w:p w:rsidR="007E538F" w:rsidRPr="00350B48" w:rsidRDefault="007E538F" w:rsidP="00CC0431">
            <w:pPr>
              <w:jc w:val="center"/>
              <w:rPr>
                <w:sz w:val="20"/>
                <w:szCs w:val="20"/>
              </w:rPr>
            </w:pP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19</w:t>
            </w:r>
          </w:p>
        </w:tc>
        <w:tc>
          <w:tcPr>
            <w:tcW w:w="2552" w:type="dxa"/>
          </w:tcPr>
          <w:p w:rsidR="007E538F" w:rsidRPr="00BA3779" w:rsidRDefault="007E538F" w:rsidP="00CC0431">
            <w:pPr>
              <w:rPr>
                <w:szCs w:val="24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830580" cy="1068705"/>
                  <wp:effectExtent l="19050" t="0" r="762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Ахлюстина Наталья Геннадьевна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МКП ЮГО «</w:t>
            </w:r>
            <w:r w:rsidRPr="00350B4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УКЛАД», юрисконсульт</w:t>
            </w:r>
          </w:p>
        </w:tc>
        <w:tc>
          <w:tcPr>
            <w:tcW w:w="1843" w:type="dxa"/>
          </w:tcPr>
          <w:p w:rsidR="007E538F" w:rsidRDefault="007E538F" w:rsidP="00CC0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4-96-75,</w:t>
            </w:r>
          </w:p>
          <w:p w:rsidR="007E538F" w:rsidRPr="00350B48" w:rsidRDefault="007E538F" w:rsidP="007E5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7E538F" w:rsidTr="007E538F">
        <w:tc>
          <w:tcPr>
            <w:tcW w:w="675" w:type="dxa"/>
          </w:tcPr>
          <w:p w:rsidR="007E538F" w:rsidRDefault="007E538F" w:rsidP="00CC0431">
            <w:pPr>
              <w:jc w:val="center"/>
            </w:pPr>
            <w:r>
              <w:t>20</w:t>
            </w:r>
          </w:p>
        </w:tc>
        <w:tc>
          <w:tcPr>
            <w:tcW w:w="2552" w:type="dxa"/>
          </w:tcPr>
          <w:p w:rsidR="007E538F" w:rsidRPr="00BA3779" w:rsidRDefault="00270F5A" w:rsidP="00CC0431">
            <w:pPr>
              <w:rPr>
                <w:szCs w:val="24"/>
              </w:rPr>
            </w:pPr>
            <w:r w:rsidRPr="00270F5A">
              <w:rPr>
                <w:szCs w:val="24"/>
              </w:rPr>
              <w:drawing>
                <wp:inline distT="0" distB="0" distL="0" distR="0">
                  <wp:extent cx="821064" cy="1094705"/>
                  <wp:effectExtent l="19050" t="0" r="0" b="0"/>
                  <wp:docPr id="17" name="Рисунок 5" descr="C:\Users\User\AppData\Local\Temp\Rar$DIa6052.44060\20 Коробо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AppData\Local\Temp\Rar$DIa6052.44060\20 Коробо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789" cy="1097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7E538F" w:rsidRPr="00BA3779" w:rsidRDefault="007E538F" w:rsidP="00CC0431">
            <w:pPr>
              <w:rPr>
                <w:szCs w:val="24"/>
              </w:rPr>
            </w:pPr>
            <w:r w:rsidRPr="00BA3779">
              <w:rPr>
                <w:szCs w:val="24"/>
              </w:rPr>
              <w:t>Коробов Николай Вячеславович</w:t>
            </w:r>
          </w:p>
        </w:tc>
        <w:tc>
          <w:tcPr>
            <w:tcW w:w="5245" w:type="dxa"/>
          </w:tcPr>
          <w:p w:rsidR="007E538F" w:rsidRPr="00350B48" w:rsidRDefault="007E538F" w:rsidP="00CC0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Коробов Н.В.</w:t>
            </w:r>
          </w:p>
        </w:tc>
        <w:tc>
          <w:tcPr>
            <w:tcW w:w="1843" w:type="dxa"/>
          </w:tcPr>
          <w:p w:rsidR="007E538F" w:rsidRPr="00A73A6C" w:rsidRDefault="007E538F" w:rsidP="00585F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2563CF" w:rsidRDefault="002563CF" w:rsidP="00F0502C"/>
    <w:sectPr w:rsidR="002563CF" w:rsidSect="00F0502C">
      <w:pgSz w:w="16838" w:h="11906" w:orient="landscape"/>
      <w:pgMar w:top="426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02C" w:rsidRDefault="00FB502C" w:rsidP="00F0502C">
      <w:r>
        <w:separator/>
      </w:r>
    </w:p>
  </w:endnote>
  <w:endnote w:type="continuationSeparator" w:id="1">
    <w:p w:rsidR="00FB502C" w:rsidRDefault="00FB502C" w:rsidP="00F050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02C" w:rsidRDefault="00FB502C" w:rsidP="00F0502C">
      <w:r>
        <w:separator/>
      </w:r>
    </w:p>
  </w:footnote>
  <w:footnote w:type="continuationSeparator" w:id="1">
    <w:p w:rsidR="00FB502C" w:rsidRDefault="00FB502C" w:rsidP="00F050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5FB6"/>
    <w:rsid w:val="002563CF"/>
    <w:rsid w:val="00270F5A"/>
    <w:rsid w:val="003C0688"/>
    <w:rsid w:val="00403FD1"/>
    <w:rsid w:val="00585FB6"/>
    <w:rsid w:val="00644B18"/>
    <w:rsid w:val="007C1021"/>
    <w:rsid w:val="007E538F"/>
    <w:rsid w:val="00966BE9"/>
    <w:rsid w:val="009D2EE0"/>
    <w:rsid w:val="00BD32A3"/>
    <w:rsid w:val="00C809DD"/>
    <w:rsid w:val="00F0502C"/>
    <w:rsid w:val="00F4164D"/>
    <w:rsid w:val="00F93E56"/>
    <w:rsid w:val="00FB5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F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5FB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585FB6"/>
    <w:rPr>
      <w:color w:val="0000FF"/>
      <w:u w:val="single"/>
    </w:rPr>
  </w:style>
  <w:style w:type="paragraph" w:customStyle="1" w:styleId="Default">
    <w:name w:val="Default"/>
    <w:rsid w:val="00585FB6"/>
    <w:pPr>
      <w:autoSpaceDE w:val="0"/>
      <w:autoSpaceDN w:val="0"/>
      <w:adjustRightInd w:val="0"/>
    </w:pPr>
    <w:rPr>
      <w:rFonts w:eastAsia="Calibri" w:cs="Times New Roman"/>
      <w:color w:val="000000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F0502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0502C"/>
  </w:style>
  <w:style w:type="paragraph" w:styleId="a7">
    <w:name w:val="footer"/>
    <w:basedOn w:val="a"/>
    <w:link w:val="a8"/>
    <w:uiPriority w:val="99"/>
    <w:semiHidden/>
    <w:unhideWhenUsed/>
    <w:rsid w:val="00F0502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0502C"/>
  </w:style>
  <w:style w:type="paragraph" w:styleId="a9">
    <w:name w:val="Balloon Text"/>
    <w:basedOn w:val="a"/>
    <w:link w:val="aa"/>
    <w:uiPriority w:val="99"/>
    <w:semiHidden/>
    <w:unhideWhenUsed/>
    <w:rsid w:val="007E538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E53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emf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emf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jpeg"/><Relationship Id="rId24" Type="http://schemas.openxmlformats.org/officeDocument/2006/relationships/image" Target="media/image19.emf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emf"/><Relationship Id="rId10" Type="http://schemas.openxmlformats.org/officeDocument/2006/relationships/image" Target="media/image5.jpeg"/><Relationship Id="rId19" Type="http://schemas.openxmlformats.org/officeDocument/2006/relationships/image" Target="media/image14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dcterms:created xsi:type="dcterms:W3CDTF">2020-09-29T04:51:00Z</dcterms:created>
  <dcterms:modified xsi:type="dcterms:W3CDTF">2020-10-20T07:54:00Z</dcterms:modified>
</cp:coreProperties>
</file>