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41" w:rsidRPr="001D3141" w:rsidRDefault="001D3141" w:rsidP="001D3141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44"/>
          <w:szCs w:val="44"/>
          <w:lang w:eastAsia="ru-RU"/>
        </w:rPr>
      </w:pPr>
      <w:r w:rsidRPr="001D3141">
        <w:rPr>
          <w:rFonts w:ascii="Segoe UI" w:eastAsia="Times New Roman" w:hAnsi="Segoe UI" w:cs="Segoe UI"/>
          <w:b/>
          <w:bCs/>
          <w:color w:val="3B4256"/>
          <w:sz w:val="44"/>
          <w:szCs w:val="44"/>
          <w:lang w:eastAsia="ru-RU"/>
        </w:rPr>
        <w:t>Депутаты Собрания депутатов</w:t>
      </w:r>
    </w:p>
    <w:p w:rsidR="001D3141" w:rsidRPr="001D3141" w:rsidRDefault="001D3141" w:rsidP="001D3141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1D3141">
        <w:rPr>
          <w:rFonts w:ascii="Segoe UI" w:eastAsia="Times New Roman" w:hAnsi="Segoe UI" w:cs="Segoe UI"/>
          <w:b/>
          <w:bCs/>
          <w:color w:val="3B4256"/>
          <w:sz w:val="30"/>
          <w:szCs w:val="30"/>
          <w:lang w:eastAsia="ru-RU"/>
        </w:rPr>
        <w:t>Депутаты Собрания депутатов</w:t>
      </w:r>
      <w:r w:rsidRPr="001D3141"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  <w:br/>
      </w:r>
      <w:r w:rsidRPr="001D3141">
        <w:rPr>
          <w:rFonts w:ascii="Segoe UI" w:eastAsia="Times New Roman" w:hAnsi="Segoe UI" w:cs="Segoe UI"/>
          <w:b/>
          <w:bCs/>
          <w:color w:val="3B4256"/>
          <w:sz w:val="27"/>
          <w:szCs w:val="27"/>
          <w:lang w:eastAsia="ru-RU"/>
        </w:rPr>
        <w:t>Чесменского муниципального района шестого созыва</w:t>
      </w:r>
    </w:p>
    <w:tbl>
      <w:tblPr>
        <w:tblW w:w="7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7443"/>
      </w:tblGrid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Чесменский избирательный округ № 12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Горожанина Марина Михайловна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Председатель Собрания депутатов Чесменского муниципального района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Новоукраинский избирательный округ № 3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Плис Владимир Федорович</w:t>
            </w:r>
          </w:p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ИП Плис В.Ф., руководитель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Чесменский избирательный округ № 14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Бобырь Юрий Петрович</w:t>
            </w:r>
          </w:p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ООО «Рассвет», директор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Черноборский избирательный округ № 10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Быков Виктор Дмитриевич</w:t>
            </w:r>
          </w:p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СХПК «Черноборский», заместитель председателя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Углицкий избирательный округ № 8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Давыдов Сергей Сергеевич</w:t>
            </w:r>
          </w:p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Общественный Фонд «Родной Район», руководитель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Калиновский избирательный округ № 9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Догадаев Виктор Николаевич</w:t>
            </w:r>
          </w:p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СХПК «Беловский», председатель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Светловский избирательный округ № 5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Колчанов Григорий Викторович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Березинский избирательный округ № 7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Ловчикова Надежда Владимировна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ИП КФХ Бекеев, Гл. бухгалтер.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Чесменский избирательный округ № 13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Овсянников Алексей Алексеевич</w:t>
            </w:r>
          </w:p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Чесменская средняя общеобразовательная школа № 1,учитель физкультуры и ОБЖ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Чесменский избирательный округ № 15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Олейник Константин Васильевич</w:t>
            </w:r>
          </w:p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ООО "Эконом", Заместитель директора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Тарутинский избирательный округ № 2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Побединский Сергей Алексеевич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ООО «Тарутино», генеральный директор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Цвиллингский избирательный округ № 1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​Чуланов Нурлан Тулегенович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ООО «Бускуль», начальник участка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Редутовский избирательный округ № 4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Шерстобитов Сергей Александрович</w:t>
            </w:r>
          </w:p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Индивидуальный предприниматель, глава крестьянского (фермерского)хозяйства</w:t>
            </w:r>
          </w:p>
        </w:tc>
      </w:tr>
      <w:tr w:rsidR="001D3141" w:rsidRPr="001D3141" w:rsidTr="001D314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Чесменский избирательный округ № 11</w:t>
            </w:r>
          </w:p>
          <w:p w:rsidR="001D3141" w:rsidRPr="001D3141" w:rsidRDefault="001D3141" w:rsidP="001D31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b/>
                <w:bCs/>
                <w:szCs w:val="24"/>
                <w:lang w:eastAsia="ru-RU"/>
              </w:rPr>
              <w:t>Шаповал Юрий Викторович</w:t>
            </w:r>
          </w:p>
          <w:p w:rsidR="001D3141" w:rsidRPr="001D3141" w:rsidRDefault="001D3141" w:rsidP="001D31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141">
              <w:rPr>
                <w:rFonts w:eastAsia="Times New Roman"/>
                <w:sz w:val="21"/>
                <w:szCs w:val="21"/>
                <w:lang w:eastAsia="ru-RU"/>
              </w:rPr>
              <w:t>СХПК «колхоз им. Шевченко», Председатель правления.</w:t>
            </w:r>
          </w:p>
        </w:tc>
      </w:tr>
    </w:tbl>
    <w:p w:rsidR="001D3141" w:rsidRPr="001D3141" w:rsidRDefault="001D3141" w:rsidP="001D3141">
      <w:pPr>
        <w:spacing w:after="0" w:line="240" w:lineRule="auto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1D3141">
        <w:rPr>
          <w:rFonts w:ascii="Segoe UI" w:eastAsia="Times New Roman" w:hAnsi="Segoe UI" w:cs="Segoe UI"/>
          <w:color w:val="3A4256"/>
          <w:szCs w:val="24"/>
          <w:lang w:eastAsia="ru-RU"/>
        </w:rPr>
        <w:t>Дата публикации 09.03.2022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1D31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3141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8F9D-5161-43D9-8E8C-2C9D3B6B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ublication-date">
    <w:name w:val="publication-date"/>
    <w:basedOn w:val="a0"/>
    <w:rsid w:val="001D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2024-03-19T05:15:00Z</dcterms:modified>
</cp:coreProperties>
</file>