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3E" w:rsidRPr="00E97D3E" w:rsidRDefault="00E97D3E" w:rsidP="00E97D3E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44"/>
          <w:szCs w:val="44"/>
          <w:lang w:eastAsia="ru-RU"/>
        </w:rPr>
      </w:pPr>
      <w:r w:rsidRPr="00E97D3E">
        <w:rPr>
          <w:rFonts w:ascii="Segoe UI" w:eastAsia="Times New Roman" w:hAnsi="Segoe UI" w:cs="Segoe UI"/>
          <w:b/>
          <w:bCs/>
          <w:color w:val="3B4256"/>
          <w:sz w:val="44"/>
          <w:szCs w:val="44"/>
          <w:lang w:eastAsia="ru-RU"/>
        </w:rPr>
        <w:t>Депутаты шестого созыва</w:t>
      </w:r>
      <w:bookmarkStart w:id="0" w:name="_GoBack"/>
      <w:bookmarkEnd w:id="0"/>
    </w:p>
    <w:p w:rsidR="00E97D3E" w:rsidRPr="00E97D3E" w:rsidRDefault="00E97D3E" w:rsidP="00E97D3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E97D3E">
        <w:rPr>
          <w:rFonts w:ascii="Segoe UI" w:eastAsia="Times New Roman" w:hAnsi="Segoe UI" w:cs="Segoe UI"/>
          <w:b/>
          <w:bCs/>
          <w:color w:val="3B4256"/>
          <w:sz w:val="27"/>
          <w:szCs w:val="27"/>
          <w:lang w:eastAsia="ru-RU"/>
        </w:rPr>
        <w:t>ДЕПУТАТЫ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Токкужина Гульмира Мылтыкбаевна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Фракция: Единая Россия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1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бюджетно-финансовой комиссии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Голюк Валерий Григорьевич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Фракция: Единая Россия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2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Заместитель председателя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производственным вопросам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Ишимов Сергей Мартемьянович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3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Председатель постоянной мандатной комиссии по регламенту и депутатской этике.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бюджетно-финансовой комиссии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Стародубцев Евгений Владимирович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lastRenderedPageBreak/>
              <w:t>Фракция: Единая Россия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4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социальным вопросам и мандатной комиссии по регламенту и депутатской этике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lastRenderedPageBreak/>
              <w:t>Сеилов Каирбек Хакимович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5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Председатель постоянной бюджетно-финансовой комиссии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Косалапов Анатолий Николаевич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6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законодательству и местному самоуправлению и мандатной комиссии по регламенту и депутатской этике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Исупов Олег Илларионович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Фракция: Единая Россия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7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Председатель постоянной комиссии по социальным вопросам.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законодательству и местному самоуправлению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Кадыкеев Юрий Васильевич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Фракция: Единая Россия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lastRenderedPageBreak/>
              <w:t>Одномандатный избирательный округ № 8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производственным вопросам и комиссии по законодательству и местному самоуправлению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lastRenderedPageBreak/>
              <w:t>Батраев Павел Павелович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9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законодательству и местному самоуправлению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Утямышев Владимир Никонорович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Фракция: Единая Россия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10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Председатель постоянной комиссии по производственным вопросам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Кожемякин Александр Викторович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11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производственным вопросам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Мамедалина Светлана Александровна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12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социальным вопросам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Кинзин Алексей Михайлович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lastRenderedPageBreak/>
              <w:t>Одномандатный избирательный округ № 13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бюджетно-финансовой комиссии и комиссии по производственным вопросам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lastRenderedPageBreak/>
              <w:t>Смирнов Андрей Владимирович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Фракция: Единая Россия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14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Председатель постоянной комиссии по законодательству и местному самоуправлению.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комиссии по социальным вопросам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  <w:tr w:rsidR="000966A3" w:rsidRPr="00E97D3E" w:rsidTr="000966A3">
        <w:trPr>
          <w:tblCellSpacing w:w="0" w:type="dxa"/>
        </w:trPr>
        <w:tc>
          <w:tcPr>
            <w:tcW w:w="1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Бурмистров Владимир Николаевич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Фракция: Единая Россия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Одномандатный избирательный округ № 15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Председатель Собрания депутатов Нагайбакского муниципального района.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Входит в состав постоянной бюджетно-финансовой комиссии и комиссии по производственным вопросам Собрания депутатов Нагайбакского муниципального района</w:t>
            </w:r>
          </w:p>
          <w:p w:rsidR="000966A3" w:rsidRPr="00E97D3E" w:rsidRDefault="000966A3" w:rsidP="00E97D3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7D3E">
              <w:rPr>
                <w:rFonts w:eastAsia="Times New Roman"/>
                <w:szCs w:val="24"/>
                <w:lang w:eastAsia="ru-RU"/>
              </w:rPr>
              <w:t>Дата избрания депутатом Собрания депутатов Нагайбакского муниципального района Челябинской области: 13 сентября 2020 года</w:t>
            </w:r>
          </w:p>
        </w:tc>
      </w:tr>
    </w:tbl>
    <w:p w:rsidR="00E97D3E" w:rsidRPr="00E97D3E" w:rsidRDefault="00E97D3E" w:rsidP="00E97D3E">
      <w:pPr>
        <w:spacing w:after="0" w:line="240" w:lineRule="auto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E97D3E">
        <w:rPr>
          <w:rFonts w:ascii="Segoe UI" w:eastAsia="Times New Roman" w:hAnsi="Segoe UI" w:cs="Segoe UI"/>
          <w:color w:val="3A4256"/>
          <w:szCs w:val="24"/>
          <w:lang w:eastAsia="ru-RU"/>
        </w:rPr>
        <w:t>Дата публикации 29.07.2022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66A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7D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36B26-963A-4016-9170-BC8C01EA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ublication-date">
    <w:name w:val="publication-date"/>
    <w:basedOn w:val="a0"/>
    <w:rsid w:val="00E9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2024-03-18T06:41:00Z</dcterms:modified>
</cp:coreProperties>
</file>