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C4E" w:rsidRDefault="00971C4E" w:rsidP="000C0A4D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Информация о среднемесячной заработной плате                                       руководителей, их заместителей и главного бухгалтера                                                                         МКУ «Управление культуры Красноармейского муниципального района» и учреждений, подведомственных МКУ «Управление культуры»</w:t>
      </w:r>
    </w:p>
    <w:p w:rsidR="00971C4E" w:rsidRDefault="00971C4E" w:rsidP="00CA6C3C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2127"/>
        <w:gridCol w:w="1984"/>
        <w:gridCol w:w="2233"/>
      </w:tblGrid>
      <w:tr w:rsidR="00971C4E" w:rsidTr="00B270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 w:rsidP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Полное наименование муниципального учреждения, муниципального унитарного предприятия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отчество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Наименование должности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Размер среднемесячной заработной платы, руб.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971C4E" w:rsidTr="00B270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Default="00971C4E" w:rsidP="00B270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71C4E" w:rsidRDefault="00971C4E" w:rsidP="00B270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71C4E" w:rsidRDefault="00971C4E" w:rsidP="00B270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Pr="00110B46" w:rsidRDefault="00971C4E" w:rsidP="00BC7B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Муниципальное казенное учреждение «Межпоселенческое социально-культурное объединение Красноармейского муниципального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Pr="00110B46" w:rsidRDefault="00971C4E" w:rsidP="00B270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Чащина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Pr="00110B46" w:rsidRDefault="00971C4E" w:rsidP="00B270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Pr="00110B46" w:rsidRDefault="00971C4E" w:rsidP="00B270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42 784,88</w:t>
            </w:r>
          </w:p>
        </w:tc>
      </w:tr>
    </w:tbl>
    <w:p w:rsidR="00971C4E" w:rsidRDefault="00971C4E" w:rsidP="00110B46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71C4E" w:rsidRDefault="00971C4E" w:rsidP="000C0A4D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Информация о среднемесячной заработной плате                                       руководителей, их заместителей и главного бухгалтера                                                                         МКУ «Управление культуры Красноармейского муниципального района» и учреждений, подведомственных МКУ «Управление культуры»</w:t>
      </w:r>
    </w:p>
    <w:p w:rsidR="00971C4E" w:rsidRDefault="00971C4E" w:rsidP="00767DC9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2127"/>
        <w:gridCol w:w="1984"/>
        <w:gridCol w:w="2233"/>
      </w:tblGrid>
      <w:tr w:rsidR="00971C4E" w:rsidTr="00B270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 w:rsidP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Полное наименование муниципального учреждения, муниципального унитарного предприятия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отчество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Наименование должности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Размер среднемесячной заработной платы, руб.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971C4E" w:rsidTr="00B270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Default="00971C4E" w:rsidP="00B270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71C4E" w:rsidRDefault="00971C4E" w:rsidP="00B270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71C4E" w:rsidRDefault="00971C4E" w:rsidP="00B270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Pr="00110B46" w:rsidRDefault="00971C4E" w:rsidP="000C0A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Муниципальное казенное учреждение «Межпоселенческое социально-культурное объединение Красноармейского муниципального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Pr="00110B46" w:rsidRDefault="00971C4E" w:rsidP="00B270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Бердникова Татьяна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Pr="00110B46" w:rsidRDefault="00971C4E" w:rsidP="00B270A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Pr="00110B46" w:rsidRDefault="00971C4E" w:rsidP="00B270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64 867,74</w:t>
            </w:r>
          </w:p>
        </w:tc>
      </w:tr>
    </w:tbl>
    <w:p w:rsidR="00971C4E" w:rsidRDefault="00971C4E" w:rsidP="00FC47CC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971C4E" w:rsidRDefault="00971C4E" w:rsidP="00FC47CC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Информация о среднемесячной заработной плате                                       руководителей, их заместителей и главного бухгалтера                                                                         МКУ «Управление культуры Красноармейского муниципального района» и учреждений, подведомственных МКУ «Управление культуры»</w:t>
      </w:r>
    </w:p>
    <w:p w:rsidR="00971C4E" w:rsidRDefault="00971C4E" w:rsidP="00040CA1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2127"/>
        <w:gridCol w:w="1984"/>
        <w:gridCol w:w="2233"/>
      </w:tblGrid>
      <w:tr w:rsidR="00971C4E" w:rsidTr="005011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 w:rsidP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Полное наименование муниципального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учреждения, муниципального унитарного предприятия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Фамилия, имя, отчество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Наименование должности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Размер среднемесячной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заработной платы, руб.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971C4E" w:rsidTr="005011A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Default="00971C4E" w:rsidP="005011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71C4E" w:rsidRDefault="00971C4E" w:rsidP="005011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71C4E" w:rsidRDefault="00971C4E" w:rsidP="005011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Pr="00110B46" w:rsidRDefault="00971C4E" w:rsidP="00FC47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Муниципальное учреждение «Централизованная библиотечная система Красноармейского муниципального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Pr="00110B46" w:rsidRDefault="00971C4E" w:rsidP="005011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Исаева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Pr="00110B46" w:rsidRDefault="00971C4E" w:rsidP="005011A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Pr="00110B46" w:rsidRDefault="00971C4E" w:rsidP="00FC47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49 190,88</w:t>
            </w:r>
          </w:p>
        </w:tc>
      </w:tr>
    </w:tbl>
    <w:p w:rsidR="00971C4E" w:rsidRDefault="00971C4E" w:rsidP="00110B46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71C4E" w:rsidRDefault="00971C4E" w:rsidP="00E95BE9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Информация о среднемесячной заработной плате                                       руководителей, их заместителей и главного бухгалтера                                                                         МКУ «Управление культуры Красноармейского муниципального района» и учреждений, подведомственных МКУ «Управление культуры»</w:t>
      </w:r>
    </w:p>
    <w:p w:rsidR="00971C4E" w:rsidRDefault="00971C4E" w:rsidP="002541D3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2127"/>
        <w:gridCol w:w="1984"/>
        <w:gridCol w:w="2233"/>
      </w:tblGrid>
      <w:tr w:rsidR="00971C4E" w:rsidTr="00455E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 w:rsidP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Полное наименование муниципального учреждения, муниципального унитарного предприятия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отчество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Наименование должности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Размер среднемесячной заработной платы, руб.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971C4E" w:rsidTr="00455E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Default="00971C4E" w:rsidP="0045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71C4E" w:rsidRDefault="00971C4E" w:rsidP="0045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71C4E" w:rsidRDefault="00971C4E" w:rsidP="0045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Pr="00110B46" w:rsidRDefault="00971C4E" w:rsidP="0045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Муниципальное учреждение «Централизованная библиотечная система Красноармейского муниципального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Pr="00110B46" w:rsidRDefault="00971C4E" w:rsidP="0045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Киселева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Pr="00110B46" w:rsidRDefault="00971C4E" w:rsidP="00455E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Pr="00110B46" w:rsidRDefault="00971C4E" w:rsidP="00E95B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45 800,76</w:t>
            </w:r>
          </w:p>
        </w:tc>
      </w:tr>
    </w:tbl>
    <w:p w:rsidR="00971C4E" w:rsidRDefault="00971C4E"/>
    <w:p w:rsidR="00971C4E" w:rsidRDefault="00971C4E" w:rsidP="00ED5C3F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Информация о среднемесячной заработной плате                                       руководителей, их заместителей и главного бухгалтера                                                                         МКУ «Управление культуры Красноармейского муниципального района» и учреждений, подведомственных МКУ «Управление культуры»</w:t>
      </w:r>
    </w:p>
    <w:p w:rsidR="00971C4E" w:rsidRDefault="00971C4E" w:rsidP="009427AA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2127"/>
        <w:gridCol w:w="1984"/>
        <w:gridCol w:w="2233"/>
      </w:tblGrid>
      <w:tr w:rsidR="00971C4E" w:rsidTr="00CD6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 w:rsidP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Полное наименование муниципального учреждения, муниципального унитарного предприятия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отчество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Наименование должности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Размер среднемесячной заработной платы, руб.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971C4E" w:rsidTr="00CD67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Default="00971C4E" w:rsidP="00CD67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71C4E" w:rsidRDefault="00971C4E" w:rsidP="00CD67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71C4E" w:rsidRDefault="00971C4E" w:rsidP="00CD67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 w:rsidP="00ED5C3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Муниципальное учреждение «Красноармейский краеведческий музей им. В.К. Егорова»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 w:rsidP="00CD67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Бобина Татьяна Ефремовна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 w:rsidP="00CD67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 w:rsidP="00ED5C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40 275,63</w:t>
            </w:r>
          </w:p>
        </w:tc>
      </w:tr>
    </w:tbl>
    <w:p w:rsidR="00971C4E" w:rsidRDefault="00971C4E" w:rsidP="00EE1027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971C4E" w:rsidRDefault="00971C4E" w:rsidP="00EE1027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lastRenderedPageBreak/>
        <w:t>Информация о среднемесячной заработной плате                                       руководителей, их заместителей и главного бухгалтера                                                                         МКУ «Управление культуры Красноармейского муниципального района» и учреждений, подведомственных МКУ «Управление культуры»</w:t>
      </w:r>
    </w:p>
    <w:p w:rsidR="00971C4E" w:rsidRDefault="00971C4E" w:rsidP="00C17301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2127"/>
        <w:gridCol w:w="1984"/>
        <w:gridCol w:w="2233"/>
      </w:tblGrid>
      <w:tr w:rsidR="00971C4E" w:rsidTr="00DC2C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 w:rsidP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Полное наименование муниципального учреждения, муниципального унитарного предприятия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отчество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Наименование должности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Размер среднемесячной заработной платы, руб.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971C4E" w:rsidTr="00DC2C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Default="00971C4E" w:rsidP="00DC2C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71C4E" w:rsidRDefault="00971C4E" w:rsidP="00DC2C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71C4E" w:rsidRDefault="00971C4E" w:rsidP="00DC2C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Pr="00110B46" w:rsidRDefault="00971C4E" w:rsidP="00DC2C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Муниципальное бюджетное учреждение дополнительного образования «Красноармейская детская школа искусств»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Pr="00110B46" w:rsidRDefault="00971C4E" w:rsidP="00DC2C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Китайгора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Pr="00110B46" w:rsidRDefault="00971C4E" w:rsidP="00DC2C0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Pr="00110B46" w:rsidRDefault="00971C4E" w:rsidP="003E11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9 572,46</w:t>
            </w:r>
          </w:p>
        </w:tc>
      </w:tr>
    </w:tbl>
    <w:p w:rsidR="00971C4E" w:rsidRDefault="00971C4E" w:rsidP="00110B46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971C4E" w:rsidRDefault="00971C4E" w:rsidP="003B5815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Информация о среднемесячной заработной плате                                       руководителей, их заместителей и главного бухгалтера                                                                         МКУ «Управление культуры Красноармейского муниципального района» и учреждений, подведомственных МКУ «Управление культуры»</w:t>
      </w:r>
    </w:p>
    <w:p w:rsidR="00971C4E" w:rsidRDefault="00971C4E" w:rsidP="00E51D5C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за 2022 год</w:t>
      </w:r>
    </w:p>
    <w:p w:rsidR="00971C4E" w:rsidRDefault="00971C4E" w:rsidP="00110B46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2127"/>
        <w:gridCol w:w="1984"/>
        <w:gridCol w:w="2233"/>
      </w:tblGrid>
      <w:tr w:rsidR="00971C4E" w:rsidTr="007D0E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Полное наименование муниципального учреждения, муниципального унитарного предприятия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отчество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Наименование должности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Размер среднемесячной заработной платы, руб.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971C4E" w:rsidTr="007D0E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Default="00971C4E" w:rsidP="007D0E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71C4E" w:rsidRDefault="00971C4E" w:rsidP="007D0E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71C4E" w:rsidRDefault="00971C4E" w:rsidP="007D0E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Pr="00110B46" w:rsidRDefault="00971C4E" w:rsidP="007D0E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Муниципальное бюджетное учреждение дополнительного образования «Красноармейская детская школа искусств»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Pr="00110B46" w:rsidRDefault="00971C4E" w:rsidP="007D0E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Дмитриева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Pr="00110B46" w:rsidRDefault="00971C4E" w:rsidP="007D0E1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Default="00971C4E" w:rsidP="007D0E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65 238,26</w:t>
            </w:r>
          </w:p>
          <w:p w:rsidR="00971C4E" w:rsidRDefault="00971C4E" w:rsidP="007D0E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71C4E" w:rsidRPr="00110B46" w:rsidRDefault="00971C4E" w:rsidP="007D0E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71C4E" w:rsidRDefault="00971C4E" w:rsidP="006D3265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971C4E" w:rsidRDefault="00971C4E" w:rsidP="006D3265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Информация о среднемесячной заработной плате                                       руководителей, их заместителей и главного бухгалтера                                                                         МКУ «Управление культуры Красноармейского муниципального района» и учреждений, подведомственных МКУ «Управление культуры»</w:t>
      </w:r>
    </w:p>
    <w:p w:rsidR="00971C4E" w:rsidRDefault="00971C4E" w:rsidP="00FC3C75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за 2022 год</w:t>
      </w:r>
    </w:p>
    <w:p w:rsidR="00971C4E" w:rsidRDefault="00971C4E" w:rsidP="00110B46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2127"/>
        <w:gridCol w:w="1984"/>
        <w:gridCol w:w="2233"/>
      </w:tblGrid>
      <w:tr w:rsidR="00971C4E" w:rsidTr="003E6F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№ п/п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Полное наименование муниципального учреждения, муниципального унитарного предприятия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отчество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Наименование должности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Размер среднемесячной заработной платы, руб.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971C4E" w:rsidTr="003E6F3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Default="00971C4E" w:rsidP="003E6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71C4E" w:rsidRDefault="00971C4E" w:rsidP="003E6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71C4E" w:rsidRDefault="00971C4E" w:rsidP="003E6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Pr="00110B46" w:rsidRDefault="00971C4E" w:rsidP="003E6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Муниципальное бюджетное учреждение дополнительного образования «Лазурненская детская школа искусств»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Pr="00110B46" w:rsidRDefault="00971C4E" w:rsidP="003E6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Сизикова А.М.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Pr="00110B46" w:rsidRDefault="00971C4E" w:rsidP="003E6F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Pr="00110B46" w:rsidRDefault="00971C4E" w:rsidP="006D3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38 678,80</w:t>
            </w:r>
          </w:p>
        </w:tc>
      </w:tr>
    </w:tbl>
    <w:p w:rsidR="00971C4E" w:rsidRDefault="00971C4E" w:rsidP="002868AA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Информация о среднемесячной заработной плате                                       руководителей, их заместителей и главного бухгалтера                                                                         МКУ «Управление культуры Красноармейского муниципального района» и учреждений, подведомственных МКУ «Управление культуры»</w:t>
      </w:r>
    </w:p>
    <w:p w:rsidR="00971C4E" w:rsidRDefault="00971C4E" w:rsidP="002E697F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2127"/>
        <w:gridCol w:w="1984"/>
        <w:gridCol w:w="2233"/>
      </w:tblGrid>
      <w:tr w:rsidR="00971C4E" w:rsidTr="001F30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Полное наименование муниципального учреждения, муниципального унитарного предприятия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отчество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Наименование должности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Размер среднемесячной заработной платы, руб.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971C4E" w:rsidTr="001F30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Default="00971C4E" w:rsidP="001F30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71C4E" w:rsidRDefault="00971C4E" w:rsidP="001F30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71C4E" w:rsidRDefault="00971C4E" w:rsidP="001F30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Pr="00110B46" w:rsidRDefault="00971C4E" w:rsidP="001F30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Муниципальное бюджетное учреждение дополнительного образования «Мирненская детская школа искусств»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Pr="00110B46" w:rsidRDefault="00971C4E" w:rsidP="001F30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Артемова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Pr="00110B46" w:rsidRDefault="00971C4E" w:rsidP="001F30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Pr="00110B46" w:rsidRDefault="00971C4E" w:rsidP="002868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45 450,92</w:t>
            </w:r>
          </w:p>
        </w:tc>
      </w:tr>
    </w:tbl>
    <w:p w:rsidR="00971C4E" w:rsidRDefault="00971C4E" w:rsidP="00E102C8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bookmarkStart w:id="0" w:name="_GoBack"/>
      <w:bookmarkEnd w:id="0"/>
      <w:r>
        <w:rPr>
          <w:rFonts w:eastAsia="Times New Roman"/>
          <w:b/>
          <w:bCs/>
          <w:sz w:val="28"/>
          <w:lang w:eastAsia="ru-RU"/>
        </w:rPr>
        <w:t>Информация о среднемесячной заработной плате                                       руководителей, их заместителей и главного бухгалтера                                                                         МКУ «Управление культуры Красноармейского муниципального района» и учреждений, подведомственных МКУ «Управление культуры»</w:t>
      </w:r>
    </w:p>
    <w:p w:rsidR="00971C4E" w:rsidRDefault="00971C4E" w:rsidP="009B2A55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за 2022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2127"/>
        <w:gridCol w:w="1984"/>
        <w:gridCol w:w="2233"/>
      </w:tblGrid>
      <w:tr w:rsidR="00971C4E" w:rsidTr="00411F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 w:rsidP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Полное наименование муниципального учреждения, муниципального унитарного предприятия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отчество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Наименование должности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4E" w:rsidRDefault="00971C4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Размер среднемесячной заработной платы, руб.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971C4E" w:rsidTr="00411F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Default="00971C4E" w:rsidP="00411F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71C4E" w:rsidRDefault="00971C4E" w:rsidP="00411F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71C4E" w:rsidRDefault="00971C4E" w:rsidP="00411F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Pr="00110B46" w:rsidRDefault="00971C4E" w:rsidP="00411F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Муниципальное бюджетное учреждение дополнительного образования «Петровская детская школа искусств»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Pr="00110B46" w:rsidRDefault="00971C4E" w:rsidP="00411F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Буркова Галина Ярославовна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Pr="00110B46" w:rsidRDefault="00971C4E" w:rsidP="00411F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C4E" w:rsidRPr="00110B46" w:rsidRDefault="00971C4E" w:rsidP="00E102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44 050,53</w:t>
            </w:r>
          </w:p>
        </w:tc>
      </w:tr>
    </w:tbl>
    <w:p w:rsidR="00971C4E" w:rsidRDefault="00971C4E"/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971C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280F5B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71C4E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1ABC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2024-03-18T05:15:00Z</dcterms:created>
  <dcterms:modified xsi:type="dcterms:W3CDTF">2024-03-18T05:16:00Z</dcterms:modified>
</cp:coreProperties>
</file>