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  <w:sz w:val="27"/>
          <w:szCs w:val="27"/>
          <w:lang w:eastAsia="ru-RU"/>
        </w:rPr>
      </w:pPr>
      <w:hyperlink r:id="rId5" w:history="1">
        <w:r>
          <w:rPr>
            <w:rStyle w:val="a5"/>
            <w:rFonts w:ascii="Arial" w:hAnsi="Arial" w:cs="Arial"/>
            <w:b w:val="0"/>
            <w:bCs w:val="0"/>
          </w:rPr>
          <w:t>Воронов Антон Вадимович</w:t>
        </w:r>
      </w:hyperlink>
    </w:p>
    <w:p w:rsidR="00E66585" w:rsidRDefault="00E66585" w:rsidP="00E66585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1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6" w:history="1">
        <w:r>
          <w:rPr>
            <w:rStyle w:val="a5"/>
            <w:rFonts w:ascii="Arial" w:hAnsi="Arial" w:cs="Arial"/>
            <w:b w:val="0"/>
            <w:bCs w:val="0"/>
          </w:rPr>
          <w:t>Овчинников Андрей Геннадьевич</w:t>
        </w:r>
      </w:hyperlink>
    </w:p>
    <w:p w:rsidR="00E66585" w:rsidRDefault="00E66585" w:rsidP="00E66585">
      <w:pPr>
        <w:numPr>
          <w:ilvl w:val="0"/>
          <w:numId w:val="2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2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7" w:history="1">
        <w:r>
          <w:rPr>
            <w:rStyle w:val="a5"/>
            <w:rFonts w:ascii="Arial" w:hAnsi="Arial" w:cs="Arial"/>
            <w:b w:val="0"/>
            <w:bCs w:val="0"/>
          </w:rPr>
          <w:t>Агзамов Гамалетдин Шайхитович</w:t>
        </w:r>
      </w:hyperlink>
    </w:p>
    <w:p w:rsidR="00E66585" w:rsidRDefault="00E66585" w:rsidP="00E66585">
      <w:pPr>
        <w:numPr>
          <w:ilvl w:val="0"/>
          <w:numId w:val="3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3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8" w:history="1">
        <w:r>
          <w:rPr>
            <w:rStyle w:val="a5"/>
            <w:rFonts w:ascii="Arial" w:hAnsi="Arial" w:cs="Arial"/>
            <w:b w:val="0"/>
            <w:bCs w:val="0"/>
          </w:rPr>
          <w:t>Галыгин Денис Александрович</w:t>
        </w:r>
      </w:hyperlink>
    </w:p>
    <w:p w:rsidR="00E66585" w:rsidRDefault="00E66585" w:rsidP="00E66585">
      <w:pPr>
        <w:numPr>
          <w:ilvl w:val="0"/>
          <w:numId w:val="4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4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9" w:history="1">
        <w:r>
          <w:rPr>
            <w:rStyle w:val="a5"/>
            <w:rFonts w:ascii="Arial" w:hAnsi="Arial" w:cs="Arial"/>
            <w:b w:val="0"/>
            <w:bCs w:val="0"/>
          </w:rPr>
          <w:t>Рудаков Максим Петрович</w:t>
        </w:r>
      </w:hyperlink>
    </w:p>
    <w:p w:rsidR="00E66585" w:rsidRDefault="00E66585" w:rsidP="00E66585">
      <w:pPr>
        <w:numPr>
          <w:ilvl w:val="0"/>
          <w:numId w:val="5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5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10" w:history="1">
        <w:r>
          <w:rPr>
            <w:rStyle w:val="a5"/>
            <w:rFonts w:ascii="Arial" w:hAnsi="Arial" w:cs="Arial"/>
            <w:b w:val="0"/>
            <w:bCs w:val="0"/>
          </w:rPr>
          <w:t>Накоскина Татьяна Владимировна</w:t>
        </w:r>
      </w:hyperlink>
    </w:p>
    <w:p w:rsidR="00E66585" w:rsidRDefault="00E66585" w:rsidP="00E66585">
      <w:pPr>
        <w:numPr>
          <w:ilvl w:val="0"/>
          <w:numId w:val="6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6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11" w:history="1">
        <w:r>
          <w:rPr>
            <w:rStyle w:val="a5"/>
            <w:rFonts w:ascii="Arial" w:hAnsi="Arial" w:cs="Arial"/>
            <w:b w:val="0"/>
            <w:bCs w:val="0"/>
          </w:rPr>
          <w:t>Истомина Раиса Андреевна</w:t>
        </w:r>
      </w:hyperlink>
    </w:p>
    <w:p w:rsidR="00E66585" w:rsidRDefault="00E66585" w:rsidP="00E66585">
      <w:pPr>
        <w:numPr>
          <w:ilvl w:val="0"/>
          <w:numId w:val="7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7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12" w:history="1">
        <w:r>
          <w:rPr>
            <w:rStyle w:val="a5"/>
            <w:rFonts w:ascii="Arial" w:hAnsi="Arial" w:cs="Arial"/>
            <w:b w:val="0"/>
            <w:bCs w:val="0"/>
          </w:rPr>
          <w:t>Истомин Александр Сергеевич</w:t>
        </w:r>
      </w:hyperlink>
    </w:p>
    <w:p w:rsidR="00E66585" w:rsidRDefault="00E66585" w:rsidP="00E66585">
      <w:pPr>
        <w:numPr>
          <w:ilvl w:val="0"/>
          <w:numId w:val="8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8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13" w:history="1">
        <w:r>
          <w:rPr>
            <w:rStyle w:val="a5"/>
            <w:rFonts w:ascii="Arial" w:hAnsi="Arial" w:cs="Arial"/>
            <w:b w:val="0"/>
            <w:bCs w:val="0"/>
          </w:rPr>
          <w:t>Лукьянов Сергей Михайлович</w:t>
        </w:r>
      </w:hyperlink>
    </w:p>
    <w:p w:rsidR="00E66585" w:rsidRDefault="00E66585" w:rsidP="00E66585">
      <w:pPr>
        <w:numPr>
          <w:ilvl w:val="0"/>
          <w:numId w:val="9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9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14" w:history="1">
        <w:r>
          <w:rPr>
            <w:rStyle w:val="a5"/>
            <w:rFonts w:ascii="Arial" w:hAnsi="Arial" w:cs="Arial"/>
            <w:b w:val="0"/>
            <w:bCs w:val="0"/>
          </w:rPr>
          <w:t>Сидякин Вадим Викторович</w:t>
        </w:r>
      </w:hyperlink>
    </w:p>
    <w:p w:rsidR="00E66585" w:rsidRDefault="00E66585" w:rsidP="00E66585">
      <w:pPr>
        <w:numPr>
          <w:ilvl w:val="0"/>
          <w:numId w:val="10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10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15" w:history="1">
        <w:r>
          <w:rPr>
            <w:rStyle w:val="a5"/>
            <w:rFonts w:ascii="Arial" w:hAnsi="Arial" w:cs="Arial"/>
            <w:b w:val="0"/>
            <w:bCs w:val="0"/>
          </w:rPr>
          <w:t>Шакуров Рашид Исмагилович</w:t>
        </w:r>
      </w:hyperlink>
    </w:p>
    <w:p w:rsidR="00E66585" w:rsidRDefault="00E66585" w:rsidP="00E66585">
      <w:pPr>
        <w:numPr>
          <w:ilvl w:val="0"/>
          <w:numId w:val="11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11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16" w:history="1">
        <w:r>
          <w:rPr>
            <w:rStyle w:val="a5"/>
            <w:rFonts w:ascii="Arial" w:hAnsi="Arial" w:cs="Arial"/>
            <w:b w:val="0"/>
            <w:bCs w:val="0"/>
          </w:rPr>
          <w:t>Алексеев Лев Борисович</w:t>
        </w:r>
      </w:hyperlink>
    </w:p>
    <w:p w:rsidR="00E66585" w:rsidRDefault="00E66585" w:rsidP="00E66585">
      <w:pPr>
        <w:numPr>
          <w:ilvl w:val="0"/>
          <w:numId w:val="12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12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17" w:history="1">
        <w:r>
          <w:rPr>
            <w:rStyle w:val="a5"/>
            <w:rFonts w:ascii="Arial" w:hAnsi="Arial" w:cs="Arial"/>
            <w:b w:val="0"/>
            <w:bCs w:val="0"/>
          </w:rPr>
          <w:t>Карюков Алексей Муратович</w:t>
        </w:r>
      </w:hyperlink>
    </w:p>
    <w:p w:rsidR="00E66585" w:rsidRDefault="00E66585" w:rsidP="00E66585">
      <w:pPr>
        <w:numPr>
          <w:ilvl w:val="0"/>
          <w:numId w:val="13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13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18" w:history="1">
        <w:r>
          <w:rPr>
            <w:rStyle w:val="a5"/>
            <w:rFonts w:ascii="Arial" w:hAnsi="Arial" w:cs="Arial"/>
            <w:b w:val="0"/>
            <w:bCs w:val="0"/>
          </w:rPr>
          <w:t>Козлов Иван Константинович</w:t>
        </w:r>
      </w:hyperlink>
    </w:p>
    <w:p w:rsidR="00E66585" w:rsidRDefault="00E66585" w:rsidP="00E66585">
      <w:pPr>
        <w:numPr>
          <w:ilvl w:val="0"/>
          <w:numId w:val="14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14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19" w:history="1">
        <w:r>
          <w:rPr>
            <w:rStyle w:val="a5"/>
            <w:rFonts w:ascii="Arial" w:hAnsi="Arial" w:cs="Arial"/>
            <w:b w:val="0"/>
            <w:bCs w:val="0"/>
          </w:rPr>
          <w:t>Прокопьева Юлия Валерьевна</w:t>
        </w:r>
      </w:hyperlink>
    </w:p>
    <w:p w:rsidR="00E66585" w:rsidRDefault="00E66585" w:rsidP="00E66585">
      <w:pPr>
        <w:numPr>
          <w:ilvl w:val="0"/>
          <w:numId w:val="15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15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20" w:history="1">
        <w:r>
          <w:rPr>
            <w:rStyle w:val="a5"/>
            <w:rFonts w:ascii="Arial" w:hAnsi="Arial" w:cs="Arial"/>
            <w:b w:val="0"/>
            <w:bCs w:val="0"/>
          </w:rPr>
          <w:t>Гизатуллин Анвар Нагимович</w:t>
        </w:r>
      </w:hyperlink>
    </w:p>
    <w:p w:rsidR="00E66585" w:rsidRDefault="00E66585" w:rsidP="00E66585">
      <w:pPr>
        <w:numPr>
          <w:ilvl w:val="0"/>
          <w:numId w:val="16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16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21" w:history="1">
        <w:r>
          <w:rPr>
            <w:rStyle w:val="a5"/>
            <w:rFonts w:ascii="Arial" w:hAnsi="Arial" w:cs="Arial"/>
            <w:b w:val="0"/>
            <w:bCs w:val="0"/>
          </w:rPr>
          <w:t>Жилин Вячеслав Анатольевич</w:t>
        </w:r>
      </w:hyperlink>
    </w:p>
    <w:p w:rsidR="00E66585" w:rsidRDefault="00E66585" w:rsidP="00E66585">
      <w:pPr>
        <w:numPr>
          <w:ilvl w:val="0"/>
          <w:numId w:val="17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17</w:t>
      </w:r>
    </w:p>
    <w:p w:rsidR="00E66585" w:rsidRDefault="00E66585" w:rsidP="00E66585">
      <w:pPr>
        <w:numPr>
          <w:ilvl w:val="0"/>
          <w:numId w:val="18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18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22" w:history="1">
        <w:r>
          <w:rPr>
            <w:rStyle w:val="a5"/>
            <w:rFonts w:ascii="Arial" w:hAnsi="Arial" w:cs="Arial"/>
            <w:b w:val="0"/>
            <w:bCs w:val="0"/>
          </w:rPr>
          <w:t>Михайлов Алексей Александрович</w:t>
        </w:r>
      </w:hyperlink>
    </w:p>
    <w:p w:rsidR="00E66585" w:rsidRDefault="00E66585" w:rsidP="00E66585">
      <w:pPr>
        <w:numPr>
          <w:ilvl w:val="0"/>
          <w:numId w:val="19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19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23" w:history="1">
        <w:r>
          <w:rPr>
            <w:rStyle w:val="a5"/>
            <w:rFonts w:ascii="Arial" w:hAnsi="Arial" w:cs="Arial"/>
            <w:b w:val="0"/>
            <w:bCs w:val="0"/>
          </w:rPr>
          <w:t>Сафиев Марат Сагитович</w:t>
        </w:r>
      </w:hyperlink>
    </w:p>
    <w:p w:rsidR="00E66585" w:rsidRDefault="00E66585" w:rsidP="00E66585">
      <w:pPr>
        <w:numPr>
          <w:ilvl w:val="0"/>
          <w:numId w:val="20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20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24" w:history="1">
        <w:r>
          <w:rPr>
            <w:rStyle w:val="a5"/>
            <w:rFonts w:ascii="Arial" w:hAnsi="Arial" w:cs="Arial"/>
            <w:b w:val="0"/>
            <w:bCs w:val="0"/>
          </w:rPr>
          <w:t>Рощупкин Виктор Александрович</w:t>
        </w:r>
      </w:hyperlink>
    </w:p>
    <w:p w:rsidR="00E66585" w:rsidRDefault="00E66585" w:rsidP="00E66585">
      <w:pPr>
        <w:numPr>
          <w:ilvl w:val="0"/>
          <w:numId w:val="21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21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25" w:history="1">
        <w:r>
          <w:rPr>
            <w:rStyle w:val="a5"/>
            <w:rFonts w:ascii="Arial" w:hAnsi="Arial" w:cs="Arial"/>
            <w:b w:val="0"/>
            <w:bCs w:val="0"/>
          </w:rPr>
          <w:t>Терентьев Андрей Сергеевич</w:t>
        </w:r>
      </w:hyperlink>
    </w:p>
    <w:p w:rsidR="00E66585" w:rsidRDefault="00E66585" w:rsidP="00E66585">
      <w:pPr>
        <w:numPr>
          <w:ilvl w:val="0"/>
          <w:numId w:val="22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22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26" w:history="1">
        <w:r>
          <w:rPr>
            <w:rStyle w:val="a5"/>
            <w:rFonts w:ascii="Arial" w:hAnsi="Arial" w:cs="Arial"/>
            <w:b w:val="0"/>
            <w:bCs w:val="0"/>
          </w:rPr>
          <w:t>Лубнин Владимир Александрович</w:t>
        </w:r>
      </w:hyperlink>
    </w:p>
    <w:p w:rsidR="00E66585" w:rsidRDefault="00E66585" w:rsidP="00E66585">
      <w:pPr>
        <w:numPr>
          <w:ilvl w:val="0"/>
          <w:numId w:val="23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23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27" w:history="1">
        <w:r>
          <w:rPr>
            <w:rStyle w:val="a5"/>
            <w:rFonts w:ascii="Arial" w:hAnsi="Arial" w:cs="Arial"/>
            <w:b w:val="0"/>
            <w:bCs w:val="0"/>
          </w:rPr>
          <w:t>Казо Геннадий Владимирович</w:t>
        </w:r>
      </w:hyperlink>
    </w:p>
    <w:p w:rsidR="00E66585" w:rsidRDefault="00E66585" w:rsidP="00E66585">
      <w:pPr>
        <w:numPr>
          <w:ilvl w:val="0"/>
          <w:numId w:val="24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24</w:t>
      </w:r>
    </w:p>
    <w:p w:rsidR="00E66585" w:rsidRDefault="00E66585" w:rsidP="00E66585">
      <w:pPr>
        <w:pStyle w:val="3"/>
        <w:shd w:val="clear" w:color="auto" w:fill="F1F3F5"/>
        <w:rPr>
          <w:rFonts w:ascii="Arial" w:hAnsi="Arial" w:cs="Arial"/>
          <w:b w:val="0"/>
          <w:bCs w:val="0"/>
        </w:rPr>
      </w:pPr>
      <w:hyperlink r:id="rId28" w:history="1">
        <w:r>
          <w:rPr>
            <w:rStyle w:val="a5"/>
            <w:rFonts w:ascii="Arial" w:hAnsi="Arial" w:cs="Arial"/>
            <w:b w:val="0"/>
            <w:bCs w:val="0"/>
          </w:rPr>
          <w:t>Бабушкина Любовь Анатольевна</w:t>
        </w:r>
      </w:hyperlink>
    </w:p>
    <w:p w:rsidR="00E66585" w:rsidRDefault="00E66585" w:rsidP="00E66585">
      <w:pPr>
        <w:numPr>
          <w:ilvl w:val="0"/>
          <w:numId w:val="25"/>
        </w:numPr>
        <w:shd w:val="clear" w:color="auto" w:fill="F1F3F5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Style w:val="t--2"/>
          <w:rFonts w:ascii="Arial" w:hAnsi="Arial" w:cs="Arial"/>
          <w:b/>
          <w:bCs/>
          <w:caps/>
        </w:rPr>
        <w:t>НОМЕР ОКРУГА:</w:t>
      </w:r>
      <w:r>
        <w:rPr>
          <w:rFonts w:ascii="Arial" w:hAnsi="Arial" w:cs="Arial"/>
        </w:rPr>
        <w:t> </w:t>
      </w:r>
      <w:r>
        <w:rPr>
          <w:rStyle w:val="d-inline-block"/>
          <w:rFonts w:ascii="Arial" w:hAnsi="Arial" w:cs="Arial"/>
        </w:rPr>
        <w:t>25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665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09DC"/>
    <w:multiLevelType w:val="multilevel"/>
    <w:tmpl w:val="E112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16F46"/>
    <w:multiLevelType w:val="multilevel"/>
    <w:tmpl w:val="43EA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44E18"/>
    <w:multiLevelType w:val="multilevel"/>
    <w:tmpl w:val="6E0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462DC"/>
    <w:multiLevelType w:val="multilevel"/>
    <w:tmpl w:val="AB22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E7A97"/>
    <w:multiLevelType w:val="multilevel"/>
    <w:tmpl w:val="7F64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B13AF"/>
    <w:multiLevelType w:val="multilevel"/>
    <w:tmpl w:val="C3DE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87621"/>
    <w:multiLevelType w:val="multilevel"/>
    <w:tmpl w:val="3928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4481D"/>
    <w:multiLevelType w:val="multilevel"/>
    <w:tmpl w:val="7B6A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53E5A"/>
    <w:multiLevelType w:val="multilevel"/>
    <w:tmpl w:val="91A4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12BA3"/>
    <w:multiLevelType w:val="multilevel"/>
    <w:tmpl w:val="AADA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42056"/>
    <w:multiLevelType w:val="multilevel"/>
    <w:tmpl w:val="80C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064F7"/>
    <w:multiLevelType w:val="multilevel"/>
    <w:tmpl w:val="4174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160ED"/>
    <w:multiLevelType w:val="multilevel"/>
    <w:tmpl w:val="7270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30D59"/>
    <w:multiLevelType w:val="multilevel"/>
    <w:tmpl w:val="69E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190C64"/>
    <w:multiLevelType w:val="multilevel"/>
    <w:tmpl w:val="23FE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06B4F"/>
    <w:multiLevelType w:val="multilevel"/>
    <w:tmpl w:val="FC4A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119D2"/>
    <w:multiLevelType w:val="multilevel"/>
    <w:tmpl w:val="961A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BB105B"/>
    <w:multiLevelType w:val="multilevel"/>
    <w:tmpl w:val="57B6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539EE"/>
    <w:multiLevelType w:val="multilevel"/>
    <w:tmpl w:val="23CE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475D0A"/>
    <w:multiLevelType w:val="multilevel"/>
    <w:tmpl w:val="225E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72DFD"/>
    <w:multiLevelType w:val="multilevel"/>
    <w:tmpl w:val="D7C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72703"/>
    <w:multiLevelType w:val="multilevel"/>
    <w:tmpl w:val="8E5E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D6E54"/>
    <w:multiLevelType w:val="multilevel"/>
    <w:tmpl w:val="BDB6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43F33"/>
    <w:multiLevelType w:val="multilevel"/>
    <w:tmpl w:val="82C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1810AC"/>
    <w:multiLevelType w:val="multilevel"/>
    <w:tmpl w:val="AB02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22"/>
  </w:num>
  <w:num w:numId="5">
    <w:abstractNumId w:val="3"/>
  </w:num>
  <w:num w:numId="6">
    <w:abstractNumId w:val="20"/>
  </w:num>
  <w:num w:numId="7">
    <w:abstractNumId w:val="19"/>
  </w:num>
  <w:num w:numId="8">
    <w:abstractNumId w:val="15"/>
  </w:num>
  <w:num w:numId="9">
    <w:abstractNumId w:val="7"/>
  </w:num>
  <w:num w:numId="10">
    <w:abstractNumId w:val="4"/>
  </w:num>
  <w:num w:numId="11">
    <w:abstractNumId w:val="11"/>
  </w:num>
  <w:num w:numId="12">
    <w:abstractNumId w:val="12"/>
  </w:num>
  <w:num w:numId="13">
    <w:abstractNumId w:val="24"/>
  </w:num>
  <w:num w:numId="14">
    <w:abstractNumId w:val="16"/>
  </w:num>
  <w:num w:numId="15">
    <w:abstractNumId w:val="21"/>
  </w:num>
  <w:num w:numId="16">
    <w:abstractNumId w:val="10"/>
  </w:num>
  <w:num w:numId="17">
    <w:abstractNumId w:val="2"/>
  </w:num>
  <w:num w:numId="18">
    <w:abstractNumId w:val="0"/>
  </w:num>
  <w:num w:numId="19">
    <w:abstractNumId w:val="9"/>
  </w:num>
  <w:num w:numId="20">
    <w:abstractNumId w:val="23"/>
  </w:num>
  <w:num w:numId="21">
    <w:abstractNumId w:val="1"/>
  </w:num>
  <w:num w:numId="22">
    <w:abstractNumId w:val="8"/>
  </w:num>
  <w:num w:numId="23">
    <w:abstractNumId w:val="6"/>
  </w:num>
  <w:num w:numId="24">
    <w:abstractNumId w:val="1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658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5545E-5D5F-4E76-9DEC-43584296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--2">
    <w:name w:val="t--2"/>
    <w:basedOn w:val="a0"/>
    <w:rsid w:val="00E66585"/>
  </w:style>
  <w:style w:type="character" w:customStyle="1" w:styleId="d-inline-block">
    <w:name w:val="d-inline-block"/>
    <w:basedOn w:val="a0"/>
    <w:rsid w:val="00E6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-go.ru/council/directory/galygin-denis-aleksandrovich/" TargetMode="External"/><Relationship Id="rId13" Type="http://schemas.openxmlformats.org/officeDocument/2006/relationships/hyperlink" Target="https://www.zlat-go.ru/council/directory/lukyanov-sergej-mihajlovich/" TargetMode="External"/><Relationship Id="rId18" Type="http://schemas.openxmlformats.org/officeDocument/2006/relationships/hyperlink" Target="https://www.zlat-go.ru/council/directory/kozlov-ivan-konstantinovich/" TargetMode="External"/><Relationship Id="rId26" Type="http://schemas.openxmlformats.org/officeDocument/2006/relationships/hyperlink" Target="https://www.zlat-go.ru/council/directory/lubnin-vladimir-aleksandrovic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lat-go.ru/council/directory/zhilin-vyacheslav-anatolevich/" TargetMode="External"/><Relationship Id="rId7" Type="http://schemas.openxmlformats.org/officeDocument/2006/relationships/hyperlink" Target="https://www.zlat-go.ru/council/directory/agzamov-gamaletdin-shajhitovich/" TargetMode="External"/><Relationship Id="rId12" Type="http://schemas.openxmlformats.org/officeDocument/2006/relationships/hyperlink" Target="https://www.zlat-go.ru/council/directory/istomin-aleksandr-sergeevich/" TargetMode="External"/><Relationship Id="rId17" Type="http://schemas.openxmlformats.org/officeDocument/2006/relationships/hyperlink" Target="https://www.zlat-go.ru/council/directory/karyukov-aleksej-muratovich/" TargetMode="External"/><Relationship Id="rId25" Type="http://schemas.openxmlformats.org/officeDocument/2006/relationships/hyperlink" Target="https://www.zlat-go.ru/council/directory/terentev-andrej-sergeevic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lat-go.ru/council/directory/alekseev-lev-borisovich/" TargetMode="External"/><Relationship Id="rId20" Type="http://schemas.openxmlformats.org/officeDocument/2006/relationships/hyperlink" Target="https://www.zlat-go.ru/council/directory/gizatullin-anvar-nagimovich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lat-go.ru/council/directory/ovchinnikov-andrej-gennadevich/" TargetMode="External"/><Relationship Id="rId11" Type="http://schemas.openxmlformats.org/officeDocument/2006/relationships/hyperlink" Target="https://www.zlat-go.ru/council/directory/istomina-raisa-andreevna/" TargetMode="External"/><Relationship Id="rId24" Type="http://schemas.openxmlformats.org/officeDocument/2006/relationships/hyperlink" Target="https://www.zlat-go.ru/council/directory/roshchupkin-viktor-aleksandrovich/" TargetMode="External"/><Relationship Id="rId5" Type="http://schemas.openxmlformats.org/officeDocument/2006/relationships/hyperlink" Target="https://www.zlat-go.ru/council/directory/voronov-anton-vadimovich/" TargetMode="External"/><Relationship Id="rId15" Type="http://schemas.openxmlformats.org/officeDocument/2006/relationships/hyperlink" Target="https://www.zlat-go.ru/council/directory/shakurov-rashid-ismagilovich/" TargetMode="External"/><Relationship Id="rId23" Type="http://schemas.openxmlformats.org/officeDocument/2006/relationships/hyperlink" Target="https://www.zlat-go.ru/council/directory/safiev-marat-sagitovich/" TargetMode="External"/><Relationship Id="rId28" Type="http://schemas.openxmlformats.org/officeDocument/2006/relationships/hyperlink" Target="https://www.zlat-go.ru/council/directory/babushkina-lyubov-anatolevna/" TargetMode="External"/><Relationship Id="rId10" Type="http://schemas.openxmlformats.org/officeDocument/2006/relationships/hyperlink" Target="https://www.zlat-go.ru/council/directory/nakoskina-tatyana-vladimirovna/" TargetMode="External"/><Relationship Id="rId19" Type="http://schemas.openxmlformats.org/officeDocument/2006/relationships/hyperlink" Target="https://www.zlat-go.ru/council/directory/prokopeva-yuliya-valerev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lat-go.ru/council/directory/rudakov-maksim-petrovich/" TargetMode="External"/><Relationship Id="rId14" Type="http://schemas.openxmlformats.org/officeDocument/2006/relationships/hyperlink" Target="https://www.zlat-go.ru/council/directory/sidyakin-vadim-viktorovich/" TargetMode="External"/><Relationship Id="rId22" Type="http://schemas.openxmlformats.org/officeDocument/2006/relationships/hyperlink" Target="https://www.zlat-go.ru/council/directory/mihajlov-aleksej-aleksandrovich/" TargetMode="External"/><Relationship Id="rId27" Type="http://schemas.openxmlformats.org/officeDocument/2006/relationships/hyperlink" Target="https://www.zlat-go.ru/council/directory/kazo-gennadij-vladimirovich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2024-03-15T06:28:00Z</dcterms:modified>
</cp:coreProperties>
</file>