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24" w:rsidRPr="00931724" w:rsidRDefault="00931724" w:rsidP="00931724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717171"/>
          <w:sz w:val="20"/>
          <w:szCs w:val="20"/>
          <w:lang w:eastAsia="ru-RU"/>
        </w:rPr>
      </w:pPr>
      <w:r w:rsidRPr="00931724">
        <w:rPr>
          <w:rFonts w:ascii="Verdana" w:eastAsia="Times New Roman" w:hAnsi="Verdana"/>
          <w:b/>
          <w:bCs/>
          <w:color w:val="717171"/>
          <w:sz w:val="20"/>
          <w:szCs w:val="20"/>
          <w:lang w:eastAsia="ru-RU"/>
        </w:rPr>
        <w:t>ДЕПУТАТЫ</w:t>
      </w:r>
    </w:p>
    <w:p w:rsidR="00931724" w:rsidRPr="00931724" w:rsidRDefault="00931724" w:rsidP="00931724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717171"/>
          <w:sz w:val="20"/>
          <w:szCs w:val="20"/>
          <w:lang w:eastAsia="ru-RU"/>
        </w:rPr>
      </w:pPr>
      <w:r w:rsidRPr="00931724">
        <w:rPr>
          <w:rFonts w:ascii="Verdana" w:eastAsia="Times New Roman" w:hAnsi="Verdana"/>
          <w:b/>
          <w:bCs/>
          <w:color w:val="717171"/>
          <w:sz w:val="20"/>
          <w:szCs w:val="20"/>
          <w:lang w:eastAsia="ru-RU"/>
        </w:rPr>
        <w:t>СОВЕТА ДЕПУТАТОВ БОГРАДСКОГО РАЙОНА</w:t>
      </w:r>
    </w:p>
    <w:p w:rsidR="00931724" w:rsidRPr="00931724" w:rsidRDefault="00931724" w:rsidP="00931724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717171"/>
          <w:sz w:val="20"/>
          <w:szCs w:val="20"/>
          <w:lang w:eastAsia="ru-RU"/>
        </w:rPr>
      </w:pPr>
      <w:r w:rsidRPr="00931724">
        <w:rPr>
          <w:rFonts w:ascii="Verdana" w:eastAsia="Times New Roman" w:hAnsi="Verdana"/>
          <w:b/>
          <w:bCs/>
          <w:color w:val="717171"/>
          <w:sz w:val="20"/>
          <w:szCs w:val="20"/>
          <w:lang w:eastAsia="ru-RU"/>
        </w:rPr>
        <w:t>пятого созыва</w:t>
      </w:r>
    </w:p>
    <w:p w:rsidR="00931724" w:rsidRPr="00931724" w:rsidRDefault="00931724" w:rsidP="00931724">
      <w:pPr>
        <w:shd w:val="clear" w:color="auto" w:fill="E7F1CF"/>
        <w:spacing w:after="0" w:line="240" w:lineRule="auto"/>
        <w:jc w:val="center"/>
        <w:rPr>
          <w:rFonts w:ascii="Verdana" w:eastAsia="Times New Roman" w:hAnsi="Verdana"/>
          <w:color w:val="717171"/>
          <w:sz w:val="20"/>
          <w:szCs w:val="20"/>
          <w:lang w:eastAsia="ru-RU"/>
        </w:rPr>
      </w:pPr>
      <w:r w:rsidRPr="00931724">
        <w:rPr>
          <w:rFonts w:ascii="Verdana" w:eastAsia="Times New Roman" w:hAnsi="Verdana"/>
          <w:b/>
          <w:bCs/>
          <w:color w:val="717171"/>
          <w:sz w:val="20"/>
          <w:szCs w:val="20"/>
          <w:lang w:eastAsia="ru-RU"/>
        </w:rPr>
        <w:t> </w:t>
      </w:r>
    </w:p>
    <w:tbl>
      <w:tblPr>
        <w:tblW w:w="7893" w:type="dxa"/>
        <w:shd w:val="clear" w:color="auto" w:fill="E7F1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6395"/>
      </w:tblGrid>
      <w:tr w:rsidR="00931724" w:rsidRPr="00931724" w:rsidTr="00931724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№ округа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Ф.И.О.</w:t>
            </w:r>
          </w:p>
        </w:tc>
      </w:tr>
      <w:tr w:rsidR="00931724" w:rsidRPr="00931724" w:rsidTr="00931724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Васильев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Юрий Викторович</w:t>
            </w:r>
          </w:p>
        </w:tc>
      </w:tr>
      <w:tr w:rsidR="00931724" w:rsidRPr="00931724" w:rsidTr="009317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31724" w:rsidRPr="00931724" w:rsidRDefault="00931724" w:rsidP="00931724">
            <w:pPr>
              <w:spacing w:after="0" w:line="240" w:lineRule="auto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Димитриенко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Ольга Павловна</w:t>
            </w:r>
          </w:p>
        </w:tc>
      </w:tr>
      <w:tr w:rsidR="00931724" w:rsidRPr="00931724" w:rsidTr="009317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31724" w:rsidRPr="00931724" w:rsidRDefault="00931724" w:rsidP="00931724">
            <w:pPr>
              <w:spacing w:after="0" w:line="240" w:lineRule="auto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Михель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Елена Анатольевна</w:t>
            </w:r>
          </w:p>
        </w:tc>
      </w:tr>
      <w:tr w:rsidR="00931724" w:rsidRPr="00931724" w:rsidTr="009317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31724" w:rsidRPr="00931724" w:rsidRDefault="00931724" w:rsidP="00931724">
            <w:pPr>
              <w:spacing w:after="0" w:line="240" w:lineRule="auto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Норсеев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Евгений Валентинович</w:t>
            </w:r>
          </w:p>
        </w:tc>
      </w:tr>
      <w:tr w:rsidR="00931724" w:rsidRPr="00931724" w:rsidTr="009317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31724" w:rsidRPr="00931724" w:rsidRDefault="00931724" w:rsidP="00931724">
            <w:pPr>
              <w:spacing w:after="0" w:line="240" w:lineRule="auto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Фатеев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Игорь Сергеевич</w:t>
            </w:r>
          </w:p>
        </w:tc>
      </w:tr>
      <w:tr w:rsidR="00931724" w:rsidRPr="00931724" w:rsidTr="00931724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Ершов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Александр Владимирович</w:t>
            </w:r>
          </w:p>
        </w:tc>
      </w:tr>
      <w:tr w:rsidR="00931724" w:rsidRPr="00931724" w:rsidTr="00931724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Байкалов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Евгений Михайлович</w:t>
            </w:r>
          </w:p>
        </w:tc>
      </w:tr>
      <w:tr w:rsidR="00931724" w:rsidRPr="00931724" w:rsidTr="009317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31724" w:rsidRPr="00931724" w:rsidRDefault="00931724" w:rsidP="00931724">
            <w:pPr>
              <w:spacing w:after="0" w:line="240" w:lineRule="auto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Рощупкина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Людмила Анатольевна</w:t>
            </w:r>
          </w:p>
        </w:tc>
      </w:tr>
      <w:tr w:rsidR="00931724" w:rsidRPr="00931724" w:rsidTr="00931724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Слободян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Сергей Дмитриевич</w:t>
            </w:r>
          </w:p>
        </w:tc>
      </w:tr>
      <w:tr w:rsidR="00931724" w:rsidRPr="00931724" w:rsidTr="009317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31724" w:rsidRPr="00931724" w:rsidRDefault="00931724" w:rsidP="00931724">
            <w:pPr>
              <w:spacing w:after="0" w:line="240" w:lineRule="auto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Маляров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Олег Владимирович</w:t>
            </w:r>
          </w:p>
        </w:tc>
      </w:tr>
      <w:tr w:rsidR="00931724" w:rsidRPr="00931724" w:rsidTr="00931724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Петроченко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Сергей Владимирович</w:t>
            </w:r>
          </w:p>
        </w:tc>
      </w:tr>
      <w:tr w:rsidR="00931724" w:rsidRPr="00931724" w:rsidTr="00931724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Журавлева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Юлия Валентиновна</w:t>
            </w:r>
          </w:p>
        </w:tc>
      </w:tr>
      <w:tr w:rsidR="00931724" w:rsidRPr="00931724" w:rsidTr="00931724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Кейль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Александр Александрович</w:t>
            </w:r>
          </w:p>
        </w:tc>
      </w:tr>
      <w:tr w:rsidR="00931724" w:rsidRPr="00931724" w:rsidTr="009317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31724" w:rsidRPr="00931724" w:rsidRDefault="00931724" w:rsidP="00931724">
            <w:pPr>
              <w:spacing w:after="0" w:line="240" w:lineRule="auto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Шипилев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Александр Николаевич</w:t>
            </w:r>
          </w:p>
        </w:tc>
      </w:tr>
      <w:tr w:rsidR="00931724" w:rsidRPr="00931724" w:rsidTr="00931724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 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Осипов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Сергей Иванович</w:t>
            </w:r>
          </w:p>
        </w:tc>
      </w:tr>
      <w:tr w:rsidR="00931724" w:rsidRPr="00931724" w:rsidTr="0093172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vAlign w:val="center"/>
            <w:hideMark/>
          </w:tcPr>
          <w:p w:rsidR="00931724" w:rsidRPr="00931724" w:rsidRDefault="00931724" w:rsidP="00931724">
            <w:pPr>
              <w:spacing w:after="0" w:line="240" w:lineRule="auto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Попова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Любовь Захаровна</w:t>
            </w:r>
          </w:p>
        </w:tc>
      </w:tr>
      <w:tr w:rsidR="00931724" w:rsidRPr="00931724" w:rsidTr="00931724"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F1CF"/>
            <w:hideMark/>
          </w:tcPr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b/>
                <w:bCs/>
                <w:color w:val="717171"/>
                <w:sz w:val="20"/>
                <w:szCs w:val="20"/>
                <w:lang w:eastAsia="ru-RU"/>
              </w:rPr>
              <w:t>Храбрых</w:t>
            </w:r>
          </w:p>
          <w:p w:rsidR="00931724" w:rsidRPr="00931724" w:rsidRDefault="00931724" w:rsidP="00931724">
            <w:pPr>
              <w:spacing w:after="0" w:line="240" w:lineRule="auto"/>
              <w:jc w:val="center"/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</w:pPr>
            <w:r w:rsidRPr="00931724">
              <w:rPr>
                <w:rFonts w:ascii="Verdana" w:eastAsia="Times New Roman" w:hAnsi="Verdana"/>
                <w:color w:val="717171"/>
                <w:sz w:val="20"/>
                <w:szCs w:val="20"/>
                <w:lang w:eastAsia="ru-RU"/>
              </w:rPr>
              <w:t>Татьяна Анатольевна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172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62552-F4B5-4490-AFE9-2ADE9F56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2024-03-13T04:45:00Z</dcterms:modified>
</cp:coreProperties>
</file>