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05" w:rsidRDefault="00E91205" w:rsidP="007378E9">
      <w:pPr>
        <w:shd w:val="clear" w:color="auto" w:fill="FFFFFF"/>
        <w:ind w:left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E91205" w:rsidRDefault="00E91205" w:rsidP="007378E9">
      <w:pPr>
        <w:shd w:val="clear" w:color="auto" w:fill="FFFFFF"/>
        <w:ind w:left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Порядку</w:t>
      </w:r>
    </w:p>
    <w:p w:rsidR="00E91205" w:rsidRDefault="00E91205" w:rsidP="007378E9">
      <w:pPr>
        <w:jc w:val="center"/>
        <w:rPr>
          <w:sz w:val="28"/>
          <w:szCs w:val="28"/>
        </w:rPr>
      </w:pPr>
    </w:p>
    <w:p w:rsidR="00E91205" w:rsidRDefault="00E91205" w:rsidP="007378E9">
      <w:pPr>
        <w:jc w:val="center"/>
        <w:rPr>
          <w:sz w:val="28"/>
          <w:szCs w:val="28"/>
        </w:rPr>
      </w:pPr>
    </w:p>
    <w:p w:rsidR="00E91205" w:rsidRDefault="00E91205" w:rsidP="007378E9">
      <w:pPr>
        <w:jc w:val="center"/>
        <w:rPr>
          <w:sz w:val="28"/>
          <w:szCs w:val="28"/>
        </w:rPr>
      </w:pPr>
    </w:p>
    <w:p w:rsidR="00E91205" w:rsidRDefault="00E91205" w:rsidP="00737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E91205" w:rsidRDefault="00E91205" w:rsidP="007378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рассчитываемой за календарный</w:t>
      </w:r>
      <w:r w:rsidR="00D632DA">
        <w:rPr>
          <w:b/>
          <w:sz w:val="28"/>
          <w:szCs w:val="28"/>
        </w:rPr>
        <w:t xml:space="preserve"> 20</w:t>
      </w:r>
      <w:r w:rsidR="00F93066">
        <w:rPr>
          <w:b/>
          <w:sz w:val="28"/>
          <w:szCs w:val="28"/>
        </w:rPr>
        <w:t>2</w:t>
      </w:r>
      <w:r w:rsidR="00D76734">
        <w:rPr>
          <w:b/>
          <w:sz w:val="28"/>
          <w:szCs w:val="28"/>
        </w:rPr>
        <w:t xml:space="preserve">2 </w:t>
      </w:r>
      <w:r w:rsidR="004E4D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="00D632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среднемесячной заработной плате руководителей, их заместителей и главных бухгалтеров </w:t>
      </w:r>
      <w:r>
        <w:rPr>
          <w:rStyle w:val="s0"/>
          <w:b/>
          <w:sz w:val="28"/>
          <w:szCs w:val="28"/>
          <w:shd w:val="clear" w:color="auto" w:fill="FFFFFF"/>
        </w:rPr>
        <w:t>муниципальных учреждений, муниципальных унитарных предприятий</w:t>
      </w:r>
      <w:r>
        <w:rPr>
          <w:b/>
          <w:sz w:val="28"/>
          <w:szCs w:val="28"/>
        </w:rPr>
        <w:t xml:space="preserve"> муниципального образования «Город Новоульяновск» Ульяновской области</w:t>
      </w:r>
      <w:proofErr w:type="gramEnd"/>
    </w:p>
    <w:p w:rsidR="00E91205" w:rsidRDefault="00E91205" w:rsidP="007378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1"/>
        <w:gridCol w:w="1942"/>
        <w:gridCol w:w="2615"/>
        <w:gridCol w:w="2193"/>
      </w:tblGrid>
      <w:tr w:rsidR="00E91205" w:rsidTr="00E27D0F">
        <w:tc>
          <w:tcPr>
            <w:tcW w:w="2821" w:type="dxa"/>
            <w:vMerge w:val="restart"/>
          </w:tcPr>
          <w:p w:rsidR="00E91205" w:rsidRDefault="00E9120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E91205" w:rsidRDefault="00E91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6750" w:type="dxa"/>
            <w:gridSpan w:val="3"/>
          </w:tcPr>
          <w:p w:rsidR="00E91205" w:rsidRDefault="00E91205" w:rsidP="004E4D5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</w:t>
            </w:r>
            <w:r w:rsidR="00471CD4">
              <w:rPr>
                <w:sz w:val="24"/>
                <w:szCs w:val="24"/>
              </w:rPr>
              <w:t>сячная заработная плата за 20</w:t>
            </w:r>
            <w:r w:rsidR="00F93066">
              <w:rPr>
                <w:sz w:val="24"/>
                <w:szCs w:val="24"/>
              </w:rPr>
              <w:t>2</w:t>
            </w:r>
            <w:r w:rsidR="004E4D5F">
              <w:rPr>
                <w:sz w:val="24"/>
                <w:szCs w:val="24"/>
              </w:rPr>
              <w:t>2</w:t>
            </w:r>
            <w:r w:rsidR="00471C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год, рублей</w:t>
            </w:r>
          </w:p>
        </w:tc>
      </w:tr>
      <w:tr w:rsidR="00E91205" w:rsidTr="00E27D0F">
        <w:tc>
          <w:tcPr>
            <w:tcW w:w="0" w:type="auto"/>
            <w:vMerge/>
            <w:vAlign w:val="center"/>
          </w:tcPr>
          <w:p w:rsidR="00E91205" w:rsidRDefault="00E9120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E91205" w:rsidRDefault="00E9120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615" w:type="dxa"/>
          </w:tcPr>
          <w:p w:rsidR="00E91205" w:rsidRDefault="00E9120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193" w:type="dxa"/>
          </w:tcPr>
          <w:p w:rsidR="00E91205" w:rsidRDefault="00E9120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E91205" w:rsidTr="00E27D0F">
        <w:tc>
          <w:tcPr>
            <w:tcW w:w="2821" w:type="dxa"/>
          </w:tcPr>
          <w:p w:rsidR="00E91205" w:rsidRDefault="00E9120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:rsidR="00E91205" w:rsidRDefault="00E9120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15" w:type="dxa"/>
          </w:tcPr>
          <w:p w:rsidR="00E91205" w:rsidRDefault="00E9120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:rsidR="00E91205" w:rsidRDefault="00E9120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5FD4" w:rsidTr="00E27D0F">
        <w:tc>
          <w:tcPr>
            <w:tcW w:w="2821" w:type="dxa"/>
          </w:tcPr>
          <w:p w:rsidR="00EA5FD4" w:rsidRPr="00571A14" w:rsidRDefault="00EA5FD4" w:rsidP="005F0E0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4E65C2">
              <w:rPr>
                <w:sz w:val="28"/>
                <w:szCs w:val="28"/>
              </w:rPr>
              <w:t>Муниципальное учреждение</w:t>
            </w:r>
            <w:r>
              <w:rPr>
                <w:sz w:val="28"/>
                <w:szCs w:val="28"/>
              </w:rPr>
              <w:t xml:space="preserve"> «</w:t>
            </w:r>
            <w:r w:rsidRPr="004E65C2"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4E65C2">
              <w:rPr>
                <w:sz w:val="28"/>
                <w:szCs w:val="28"/>
              </w:rPr>
              <w:t>Город Новоульяновск</w:t>
            </w:r>
            <w:r>
              <w:rPr>
                <w:sz w:val="28"/>
                <w:szCs w:val="28"/>
              </w:rPr>
              <w:t xml:space="preserve">» </w:t>
            </w:r>
            <w:r w:rsidRPr="004E65C2">
              <w:rPr>
                <w:sz w:val="28"/>
                <w:szCs w:val="28"/>
              </w:rPr>
              <w:t>Ульяновской области</w:t>
            </w:r>
          </w:p>
        </w:tc>
        <w:tc>
          <w:tcPr>
            <w:tcW w:w="1942" w:type="dxa"/>
          </w:tcPr>
          <w:p w:rsidR="00EA5FD4" w:rsidRDefault="003808AC" w:rsidP="000A0F0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A5FD4" w:rsidRDefault="00EA5FD4" w:rsidP="000A0F07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EA5FD4" w:rsidRPr="00571A14" w:rsidRDefault="007B299C" w:rsidP="000A0F0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115063,27</w:t>
            </w:r>
          </w:p>
        </w:tc>
        <w:tc>
          <w:tcPr>
            <w:tcW w:w="2615" w:type="dxa"/>
          </w:tcPr>
          <w:p w:rsidR="00EA5FD4" w:rsidRDefault="003808AC" w:rsidP="000A0F0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A5FD4" w:rsidRDefault="007232AC" w:rsidP="000A0F0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69689,38</w:t>
            </w:r>
          </w:p>
          <w:p w:rsidR="007232AC" w:rsidRPr="00571A14" w:rsidRDefault="007232AC" w:rsidP="000A0F07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EA5FD4" w:rsidRPr="00DC7566" w:rsidRDefault="00420BDA" w:rsidP="00EA5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08AC">
              <w:rPr>
                <w:sz w:val="28"/>
                <w:szCs w:val="28"/>
              </w:rPr>
              <w:t xml:space="preserve"> </w:t>
            </w:r>
          </w:p>
        </w:tc>
      </w:tr>
      <w:tr w:rsidR="003808AC" w:rsidTr="00E27D0F">
        <w:tc>
          <w:tcPr>
            <w:tcW w:w="2821" w:type="dxa"/>
          </w:tcPr>
          <w:p w:rsidR="003808AC" w:rsidRPr="00B02844" w:rsidRDefault="003808AC" w:rsidP="005F0E0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B02844">
              <w:rPr>
                <w:sz w:val="28"/>
                <w:szCs w:val="28"/>
              </w:rPr>
              <w:t>МУ "Отдел образования администрации МО "Город Новоульяновск"</w:t>
            </w:r>
          </w:p>
        </w:tc>
        <w:tc>
          <w:tcPr>
            <w:tcW w:w="1942" w:type="dxa"/>
          </w:tcPr>
          <w:p w:rsidR="003808AC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08AC" w:rsidRDefault="00034574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49746,67</w:t>
            </w:r>
          </w:p>
          <w:p w:rsidR="003808AC" w:rsidRPr="00571A14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3808AC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08AC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3808AC" w:rsidRPr="00DC7566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08AC">
              <w:rPr>
                <w:sz w:val="28"/>
                <w:szCs w:val="28"/>
              </w:rPr>
              <w:t xml:space="preserve"> </w:t>
            </w:r>
          </w:p>
        </w:tc>
      </w:tr>
      <w:tr w:rsidR="003808AC" w:rsidTr="00E27D0F">
        <w:tc>
          <w:tcPr>
            <w:tcW w:w="2821" w:type="dxa"/>
          </w:tcPr>
          <w:p w:rsidR="003808AC" w:rsidRPr="00B02844" w:rsidRDefault="003808AC" w:rsidP="005F0E0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B02844">
              <w:rPr>
                <w:sz w:val="28"/>
                <w:szCs w:val="28"/>
              </w:rPr>
              <w:t>МУ "Отдел культуры" администрации МО</w:t>
            </w:r>
            <w:r>
              <w:rPr>
                <w:sz w:val="28"/>
                <w:szCs w:val="28"/>
              </w:rPr>
              <w:t xml:space="preserve"> </w:t>
            </w:r>
            <w:r w:rsidRPr="00B02844">
              <w:rPr>
                <w:sz w:val="28"/>
                <w:szCs w:val="28"/>
              </w:rPr>
              <w:t>"Город Новоульяновск"</w:t>
            </w:r>
          </w:p>
        </w:tc>
        <w:tc>
          <w:tcPr>
            <w:tcW w:w="1942" w:type="dxa"/>
          </w:tcPr>
          <w:p w:rsidR="003808AC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08AC" w:rsidRDefault="00012E53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821A1">
              <w:rPr>
                <w:sz w:val="28"/>
                <w:szCs w:val="28"/>
              </w:rPr>
              <w:t>2102,32</w:t>
            </w:r>
          </w:p>
          <w:p w:rsidR="003808AC" w:rsidRPr="00571A14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3808AC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08AC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3808AC" w:rsidRPr="00DC7566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808AC">
              <w:rPr>
                <w:sz w:val="28"/>
                <w:szCs w:val="28"/>
              </w:rPr>
              <w:t xml:space="preserve"> </w:t>
            </w:r>
          </w:p>
        </w:tc>
      </w:tr>
      <w:tr w:rsidR="003808AC" w:rsidTr="00E27D0F">
        <w:tc>
          <w:tcPr>
            <w:tcW w:w="2821" w:type="dxa"/>
            <w:vAlign w:val="center"/>
          </w:tcPr>
          <w:p w:rsidR="003808AC" w:rsidRPr="00A67684" w:rsidRDefault="003808AC" w:rsidP="00CC6274">
            <w:pPr>
              <w:spacing w:before="99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A67684">
              <w:rPr>
                <w:color w:val="000000"/>
                <w:sz w:val="28"/>
                <w:szCs w:val="28"/>
              </w:rPr>
              <w:t>МУ КУМИЗО МО «Г. Новоульяновск»</w:t>
            </w:r>
          </w:p>
        </w:tc>
        <w:tc>
          <w:tcPr>
            <w:tcW w:w="1942" w:type="dxa"/>
          </w:tcPr>
          <w:p w:rsidR="003808AC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08AC" w:rsidRDefault="00853405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53059,0</w:t>
            </w:r>
          </w:p>
          <w:p w:rsidR="003808AC" w:rsidRPr="00571A14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3808AC" w:rsidRDefault="003808AC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808AC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3808AC" w:rsidRPr="00DC7566" w:rsidRDefault="003808AC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20BDA">
              <w:rPr>
                <w:sz w:val="28"/>
                <w:szCs w:val="28"/>
              </w:rPr>
              <w:t>-</w:t>
            </w:r>
          </w:p>
        </w:tc>
      </w:tr>
      <w:tr w:rsidR="00420BDA" w:rsidTr="00E27D0F">
        <w:tc>
          <w:tcPr>
            <w:tcW w:w="2821" w:type="dxa"/>
            <w:vAlign w:val="center"/>
          </w:tcPr>
          <w:p w:rsidR="00420BDA" w:rsidRPr="00A67684" w:rsidRDefault="00420BDA" w:rsidP="005F0E08">
            <w:pPr>
              <w:spacing w:before="99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 «Финансовый отдел МО «Город Новоульяновск»</w:t>
            </w:r>
          </w:p>
        </w:tc>
        <w:tc>
          <w:tcPr>
            <w:tcW w:w="1942" w:type="dxa"/>
          </w:tcPr>
          <w:p w:rsidR="00420BDA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54 231,29</w:t>
            </w:r>
          </w:p>
          <w:p w:rsidR="00420BDA" w:rsidRPr="00571A14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46 454,32</w:t>
            </w:r>
          </w:p>
        </w:tc>
        <w:tc>
          <w:tcPr>
            <w:tcW w:w="2193" w:type="dxa"/>
          </w:tcPr>
          <w:p w:rsidR="00420BDA" w:rsidRDefault="00420BDA" w:rsidP="00670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670ADE">
            <w:pPr>
              <w:rPr>
                <w:sz w:val="28"/>
                <w:szCs w:val="28"/>
              </w:rPr>
            </w:pPr>
          </w:p>
          <w:p w:rsidR="00420BDA" w:rsidRPr="00CC4567" w:rsidRDefault="00420BDA" w:rsidP="00670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39 318,12</w:t>
            </w:r>
          </w:p>
        </w:tc>
      </w:tr>
      <w:tr w:rsidR="00420BDA" w:rsidTr="00E27D0F">
        <w:tc>
          <w:tcPr>
            <w:tcW w:w="2821" w:type="dxa"/>
            <w:vAlign w:val="center"/>
          </w:tcPr>
          <w:p w:rsidR="00420BDA" w:rsidRPr="00F93066" w:rsidRDefault="00420BDA" w:rsidP="00F930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F93066">
              <w:rPr>
                <w:rStyle w:val="a4"/>
                <w:b w:val="0"/>
                <w:color w:val="333333"/>
                <w:sz w:val="28"/>
                <w:szCs w:val="28"/>
              </w:rPr>
              <w:t>Муниципальное автономное учреждение</w:t>
            </w:r>
            <w:r w:rsidRPr="00F93066">
              <w:rPr>
                <w:rFonts w:ascii="Arial" w:hAnsi="Arial" w:cs="Arial"/>
                <w:b/>
                <w:color w:val="333333"/>
                <w:sz w:val="28"/>
                <w:szCs w:val="28"/>
              </w:rPr>
              <w:t xml:space="preserve">  </w:t>
            </w:r>
            <w:r w:rsidRPr="00F93066">
              <w:rPr>
                <w:rStyle w:val="a4"/>
                <w:b w:val="0"/>
                <w:color w:val="333333"/>
                <w:sz w:val="28"/>
                <w:szCs w:val="28"/>
              </w:rPr>
              <w:lastRenderedPageBreak/>
              <w:t>спортивная школа «Цементник»</w:t>
            </w:r>
          </w:p>
        </w:tc>
        <w:tc>
          <w:tcPr>
            <w:tcW w:w="1942" w:type="dxa"/>
          </w:tcPr>
          <w:p w:rsidR="00420BDA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420BDA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44178,42</w:t>
            </w:r>
          </w:p>
          <w:p w:rsidR="00420BDA" w:rsidRPr="00571A14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420BDA" w:rsidRPr="00571A14" w:rsidRDefault="00420BDA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420BDA" w:rsidRDefault="00420BDA" w:rsidP="00670ADE">
            <w:pPr>
              <w:jc w:val="center"/>
              <w:rPr>
                <w:sz w:val="28"/>
                <w:szCs w:val="28"/>
              </w:rPr>
            </w:pPr>
          </w:p>
          <w:p w:rsidR="00420BDA" w:rsidRDefault="00420BDA" w:rsidP="00670ADE">
            <w:pPr>
              <w:jc w:val="center"/>
              <w:rPr>
                <w:sz w:val="28"/>
                <w:szCs w:val="28"/>
              </w:rPr>
            </w:pPr>
          </w:p>
          <w:p w:rsidR="00420BDA" w:rsidRDefault="00420BDA" w:rsidP="00670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34244,35</w:t>
            </w:r>
          </w:p>
          <w:p w:rsidR="00420BDA" w:rsidRPr="00DC7566" w:rsidRDefault="00420BDA" w:rsidP="00670A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 w:rsidP="009F4205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 «Техническое обеспечение» МО «Город Новоульяновск»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40316,17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420BDA" w:rsidRPr="00DC7566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420BDA" w:rsidTr="00E27D0F">
        <w:tc>
          <w:tcPr>
            <w:tcW w:w="2821" w:type="dxa"/>
          </w:tcPr>
          <w:p w:rsidR="00420BDA" w:rsidRDefault="00420BDA" w:rsidP="005F0E0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«Централизованная бухгалтерия» МО «Город Новоульяновск»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50041,8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420BDA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jc w:val="center"/>
              <w:rPr>
                <w:sz w:val="28"/>
                <w:szCs w:val="28"/>
              </w:rPr>
            </w:pPr>
          </w:p>
          <w:p w:rsidR="00420BDA" w:rsidRPr="00DC7566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Новоульяновская средняя школа № 1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57148,25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31607,40</w:t>
            </w:r>
          </w:p>
        </w:tc>
        <w:tc>
          <w:tcPr>
            <w:tcW w:w="2193" w:type="dxa"/>
          </w:tcPr>
          <w:p w:rsidR="00D70773" w:rsidRDefault="00D70773" w:rsidP="00420BDA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420BDA">
            <w:pPr>
              <w:jc w:val="center"/>
              <w:rPr>
                <w:sz w:val="28"/>
                <w:szCs w:val="28"/>
              </w:rPr>
            </w:pPr>
          </w:p>
          <w:p w:rsidR="00420BDA" w:rsidRDefault="00420BDA" w:rsidP="00420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20BDA" w:rsidRDefault="00420BDA" w:rsidP="00420BDA">
            <w:pPr>
              <w:jc w:val="center"/>
              <w:rPr>
                <w:sz w:val="28"/>
                <w:szCs w:val="28"/>
              </w:rPr>
            </w:pPr>
          </w:p>
          <w:p w:rsidR="00420BDA" w:rsidRPr="0054196A" w:rsidRDefault="00420BDA" w:rsidP="00420BDA">
            <w:pPr>
              <w:jc w:val="center"/>
              <w:rPr>
                <w:sz w:val="28"/>
                <w:szCs w:val="28"/>
              </w:rPr>
            </w:pP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общеобразовательное учреждение Новоульяновская средняя школа № 2</w:t>
            </w:r>
          </w:p>
        </w:tc>
        <w:tc>
          <w:tcPr>
            <w:tcW w:w="1942" w:type="dxa"/>
          </w:tcPr>
          <w:p w:rsidR="00420BDA" w:rsidRDefault="00420BDA" w:rsidP="000E75F7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Default="00420BDA" w:rsidP="000E75F7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0E75F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41558,09</w:t>
            </w:r>
          </w:p>
        </w:tc>
        <w:tc>
          <w:tcPr>
            <w:tcW w:w="2615" w:type="dxa"/>
          </w:tcPr>
          <w:p w:rsidR="00420BDA" w:rsidRDefault="00420BDA" w:rsidP="000E75F7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0E75F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24755,30</w:t>
            </w:r>
          </w:p>
        </w:tc>
        <w:tc>
          <w:tcPr>
            <w:tcW w:w="2193" w:type="dxa"/>
          </w:tcPr>
          <w:p w:rsidR="00420BDA" w:rsidRDefault="00420BDA" w:rsidP="003F3749">
            <w:pPr>
              <w:rPr>
                <w:sz w:val="28"/>
                <w:szCs w:val="28"/>
              </w:rPr>
            </w:pPr>
          </w:p>
          <w:p w:rsidR="00D70773" w:rsidRDefault="00D70773" w:rsidP="003F3749">
            <w:pPr>
              <w:rPr>
                <w:sz w:val="28"/>
                <w:szCs w:val="28"/>
              </w:rPr>
            </w:pPr>
          </w:p>
          <w:p w:rsidR="00D70773" w:rsidRPr="0054196A" w:rsidRDefault="00D70773" w:rsidP="00D7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общеобразовательное учреждение «Новоульяновская вечерняя (сменная) школа № 2»  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40826,74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23171,42</w:t>
            </w:r>
          </w:p>
        </w:tc>
        <w:tc>
          <w:tcPr>
            <w:tcW w:w="2193" w:type="dxa"/>
          </w:tcPr>
          <w:p w:rsidR="00420BDA" w:rsidRDefault="00D70773" w:rsidP="003F3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0773" w:rsidRDefault="00D70773" w:rsidP="003F3749">
            <w:pPr>
              <w:rPr>
                <w:sz w:val="28"/>
                <w:szCs w:val="28"/>
              </w:rPr>
            </w:pPr>
          </w:p>
          <w:p w:rsidR="00D70773" w:rsidRDefault="00D70773" w:rsidP="003F3749">
            <w:pPr>
              <w:rPr>
                <w:sz w:val="28"/>
                <w:szCs w:val="28"/>
              </w:rPr>
            </w:pPr>
          </w:p>
          <w:p w:rsidR="00D70773" w:rsidRPr="0054196A" w:rsidRDefault="00D70773" w:rsidP="00D7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 w:rsidP="000E75F7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 учреждение  Криушинская средняя  школа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44551,30</w:t>
            </w: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36272,65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420BDA" w:rsidRDefault="00420BDA" w:rsidP="003F3749">
            <w:pPr>
              <w:rPr>
                <w:sz w:val="28"/>
                <w:szCs w:val="28"/>
              </w:rPr>
            </w:pPr>
          </w:p>
          <w:p w:rsidR="00D70773" w:rsidRDefault="00D70773" w:rsidP="003F3749">
            <w:pPr>
              <w:rPr>
                <w:sz w:val="28"/>
                <w:szCs w:val="28"/>
              </w:rPr>
            </w:pPr>
          </w:p>
          <w:p w:rsidR="00D70773" w:rsidRPr="0054196A" w:rsidRDefault="00D70773" w:rsidP="00D70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2731AF">
              <w:rPr>
                <w:sz w:val="28"/>
                <w:szCs w:val="28"/>
              </w:rPr>
              <w:t xml:space="preserve">Муниципальное  общеобразовательное учреждение  Меловская основная </w:t>
            </w:r>
            <w:r>
              <w:rPr>
                <w:sz w:val="28"/>
                <w:szCs w:val="28"/>
              </w:rPr>
              <w:t xml:space="preserve"> </w:t>
            </w:r>
            <w:r w:rsidRPr="002731AF">
              <w:rPr>
                <w:sz w:val="28"/>
                <w:szCs w:val="28"/>
              </w:rPr>
              <w:t xml:space="preserve"> школа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34692,79</w:t>
            </w: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15616,25</w:t>
            </w:r>
          </w:p>
        </w:tc>
        <w:tc>
          <w:tcPr>
            <w:tcW w:w="2193" w:type="dxa"/>
          </w:tcPr>
          <w:p w:rsidR="00420BDA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Tr="00E27D0F">
        <w:tc>
          <w:tcPr>
            <w:tcW w:w="2821" w:type="dxa"/>
          </w:tcPr>
          <w:p w:rsidR="00420BDA" w:rsidRPr="00571A14" w:rsidRDefault="00420BDA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 общеобразовательное учреждение  Приволжская основная школа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39986,78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9999,02</w:t>
            </w:r>
          </w:p>
        </w:tc>
        <w:tc>
          <w:tcPr>
            <w:tcW w:w="2193" w:type="dxa"/>
          </w:tcPr>
          <w:p w:rsidR="00420BDA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RPr="00571A14" w:rsidTr="00E27D0F">
        <w:trPr>
          <w:trHeight w:val="1957"/>
        </w:trPr>
        <w:tc>
          <w:tcPr>
            <w:tcW w:w="2821" w:type="dxa"/>
          </w:tcPr>
          <w:p w:rsidR="00420BDA" w:rsidRPr="00571A14" w:rsidRDefault="00420BDA" w:rsidP="00EC5CAB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Муниципальное автономное учреждение культуры культурно-досуговый центр «Браво»  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52109,55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D70773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420BDA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0BDA">
              <w:rPr>
                <w:sz w:val="28"/>
                <w:szCs w:val="28"/>
              </w:rPr>
              <w:t xml:space="preserve"> 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Pr="00571A14" w:rsidRDefault="00420BDA" w:rsidP="00EC5CAB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 учреждение дополнительного образования  Криушинская детская школа искусств  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35098,99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D70773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420BDA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0BDA">
              <w:rPr>
                <w:sz w:val="28"/>
                <w:szCs w:val="28"/>
              </w:rPr>
              <w:t xml:space="preserve"> 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Pr="00571A14" w:rsidRDefault="00420BDA" w:rsidP="004E4D5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Новоульяновская детская школа искусств имени Ю.Ф. Горячева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37149,03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25306,46</w:t>
            </w:r>
          </w:p>
        </w:tc>
        <w:tc>
          <w:tcPr>
            <w:tcW w:w="2193" w:type="dxa"/>
          </w:tcPr>
          <w:p w:rsidR="00420BDA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Default="00420BDA" w:rsidP="00435E91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Муниципальное дошкольное образовательное учреждение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«Д</w:t>
            </w: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>етский сад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Золотая рыбка</w:t>
            </w: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36023,44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35018,26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420BDA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0BDA">
              <w:rPr>
                <w:sz w:val="28"/>
                <w:szCs w:val="28"/>
              </w:rPr>
              <w:t xml:space="preserve"> 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Default="00420BDA" w:rsidP="00435E91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>Муниципальное дошкольное образовательное учреждение «Детский сад «АБВГДейка»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C4765D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40904,63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28148,67</w:t>
            </w:r>
          </w:p>
        </w:tc>
        <w:tc>
          <w:tcPr>
            <w:tcW w:w="2193" w:type="dxa"/>
          </w:tcPr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420BDA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0BDA">
              <w:rPr>
                <w:sz w:val="28"/>
                <w:szCs w:val="28"/>
              </w:rPr>
              <w:t xml:space="preserve"> 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Default="00420BDA" w:rsidP="00435E91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>Муниципальное дошкольное образовательное учреждение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Криушинский</w:t>
            </w: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>етский сад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Бригантина</w:t>
            </w:r>
            <w:r w:rsidRPr="00C512C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39612,60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D70773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420BDA" w:rsidRPr="00DC7566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Default="00420BDA" w:rsidP="00435E91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28635C">
              <w:rPr>
                <w:rFonts w:eastAsia="Arial CYR"/>
                <w:color w:val="000000"/>
                <w:sz w:val="28"/>
                <w:szCs w:val="28"/>
              </w:rPr>
              <w:t xml:space="preserve">Муниципальное дошкольное образовательное </w:t>
            </w:r>
            <w:r w:rsidRPr="0028635C">
              <w:rPr>
                <w:rFonts w:eastAsia="Arial CYR"/>
                <w:color w:val="000000"/>
                <w:sz w:val="28"/>
                <w:szCs w:val="28"/>
              </w:rPr>
              <w:lastRenderedPageBreak/>
              <w:t>учреждение детский сад «Колокольчик»</w:t>
            </w:r>
          </w:p>
        </w:tc>
        <w:tc>
          <w:tcPr>
            <w:tcW w:w="1942" w:type="dxa"/>
          </w:tcPr>
          <w:p w:rsidR="00420BDA" w:rsidRPr="00571A14" w:rsidRDefault="00D70773" w:rsidP="00D7077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420BDA">
              <w:rPr>
                <w:sz w:val="28"/>
                <w:szCs w:val="28"/>
              </w:rPr>
              <w:t>35184,00</w:t>
            </w:r>
          </w:p>
        </w:tc>
        <w:tc>
          <w:tcPr>
            <w:tcW w:w="2615" w:type="dxa"/>
          </w:tcPr>
          <w:p w:rsidR="00420BDA" w:rsidRPr="00571A14" w:rsidRDefault="00D70773" w:rsidP="00D7077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20BDA">
              <w:rPr>
                <w:sz w:val="28"/>
                <w:szCs w:val="28"/>
              </w:rPr>
              <w:t xml:space="preserve"> 33000,71</w:t>
            </w:r>
          </w:p>
        </w:tc>
        <w:tc>
          <w:tcPr>
            <w:tcW w:w="2193" w:type="dxa"/>
          </w:tcPr>
          <w:p w:rsidR="00420BDA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0BDA">
              <w:rPr>
                <w:sz w:val="28"/>
                <w:szCs w:val="28"/>
              </w:rPr>
              <w:t xml:space="preserve"> </w:t>
            </w:r>
          </w:p>
        </w:tc>
      </w:tr>
      <w:tr w:rsidR="00420BDA" w:rsidRPr="00571A14" w:rsidTr="00E27D0F">
        <w:tc>
          <w:tcPr>
            <w:tcW w:w="2821" w:type="dxa"/>
          </w:tcPr>
          <w:p w:rsidR="00420BDA" w:rsidRPr="00B02844" w:rsidRDefault="00420BDA" w:rsidP="00435E91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B02844">
              <w:rPr>
                <w:sz w:val="28"/>
                <w:szCs w:val="28"/>
              </w:rPr>
              <w:lastRenderedPageBreak/>
              <w:t>МУК  "Новоульяновские библиотеки"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37082,61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Pr="00571A14" w:rsidRDefault="00D70773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420BDA" w:rsidRDefault="00420BDA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70773" w:rsidRDefault="00D70773" w:rsidP="00B95BE3">
            <w:pPr>
              <w:jc w:val="center"/>
              <w:rPr>
                <w:sz w:val="28"/>
                <w:szCs w:val="28"/>
              </w:rPr>
            </w:pPr>
          </w:p>
          <w:p w:rsidR="00D70773" w:rsidRPr="00DC7566" w:rsidRDefault="00D70773" w:rsidP="00B95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20BDA" w:rsidRPr="00A67684" w:rsidTr="00E27D0F">
        <w:tc>
          <w:tcPr>
            <w:tcW w:w="2821" w:type="dxa"/>
          </w:tcPr>
          <w:p w:rsidR="00420BDA" w:rsidRPr="00A67684" w:rsidRDefault="00420BDA" w:rsidP="00435E91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A67684">
              <w:rPr>
                <w:sz w:val="28"/>
                <w:szCs w:val="28"/>
              </w:rPr>
              <w:t>МУ ДО «Новоульяновский дом творчества»</w:t>
            </w:r>
          </w:p>
        </w:tc>
        <w:tc>
          <w:tcPr>
            <w:tcW w:w="1942" w:type="dxa"/>
          </w:tcPr>
          <w:p w:rsidR="00420BDA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0BDA" w:rsidRDefault="00420BDA" w:rsidP="00F9765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30482,70</w:t>
            </w:r>
          </w:p>
          <w:p w:rsidR="00420BDA" w:rsidRPr="00571A14" w:rsidRDefault="00420BDA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420BDA" w:rsidRDefault="00420BDA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420BDA" w:rsidRPr="00571A14" w:rsidRDefault="00420BDA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28131,95</w:t>
            </w:r>
          </w:p>
        </w:tc>
        <w:tc>
          <w:tcPr>
            <w:tcW w:w="2193" w:type="dxa"/>
          </w:tcPr>
          <w:p w:rsidR="00420BDA" w:rsidRPr="00DC7566" w:rsidRDefault="008E5402" w:rsidP="008E5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E5402" w:rsidRPr="00A67684" w:rsidTr="00E27D0F">
        <w:tc>
          <w:tcPr>
            <w:tcW w:w="2821" w:type="dxa"/>
            <w:vAlign w:val="center"/>
          </w:tcPr>
          <w:p w:rsidR="008E5402" w:rsidRPr="00A67684" w:rsidRDefault="008E5402" w:rsidP="005F0E08">
            <w:pPr>
              <w:spacing w:before="99" w:after="100" w:afterAutospac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унитарное предприятие</w:t>
            </w:r>
            <w:r w:rsidRPr="00A67684">
              <w:rPr>
                <w:color w:val="000000"/>
                <w:sz w:val="28"/>
                <w:szCs w:val="28"/>
              </w:rPr>
              <w:t xml:space="preserve"> «Развитие»</w:t>
            </w:r>
          </w:p>
        </w:tc>
        <w:tc>
          <w:tcPr>
            <w:tcW w:w="1942" w:type="dxa"/>
          </w:tcPr>
          <w:p w:rsidR="008E5402" w:rsidRDefault="008E5402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5402" w:rsidRDefault="008E5402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8E5402" w:rsidRPr="00571A14" w:rsidRDefault="008E5402" w:rsidP="00670ADE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46570</w:t>
            </w:r>
          </w:p>
        </w:tc>
        <w:tc>
          <w:tcPr>
            <w:tcW w:w="2615" w:type="dxa"/>
          </w:tcPr>
          <w:p w:rsidR="008E5402" w:rsidRDefault="008E5402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8E5402" w:rsidRPr="00571A14" w:rsidRDefault="008E5402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93" w:type="dxa"/>
          </w:tcPr>
          <w:p w:rsidR="008E5402" w:rsidRDefault="008E5402" w:rsidP="008E5402">
            <w:pPr>
              <w:jc w:val="center"/>
              <w:rPr>
                <w:sz w:val="28"/>
                <w:szCs w:val="28"/>
              </w:rPr>
            </w:pPr>
          </w:p>
          <w:p w:rsidR="008E5402" w:rsidRDefault="008E5402" w:rsidP="008E5402">
            <w:pPr>
              <w:jc w:val="center"/>
              <w:rPr>
                <w:sz w:val="28"/>
                <w:szCs w:val="28"/>
              </w:rPr>
            </w:pPr>
          </w:p>
          <w:p w:rsidR="008E5402" w:rsidRDefault="008E5402" w:rsidP="008E5402">
            <w:pPr>
              <w:jc w:val="center"/>
              <w:rPr>
                <w:sz w:val="28"/>
                <w:szCs w:val="28"/>
              </w:rPr>
            </w:pPr>
          </w:p>
          <w:p w:rsidR="008E5402" w:rsidRDefault="008E5402" w:rsidP="008E5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17390</w:t>
            </w:r>
          </w:p>
          <w:p w:rsidR="008E5402" w:rsidRPr="00DC7566" w:rsidRDefault="008E5402" w:rsidP="008E5402">
            <w:pPr>
              <w:jc w:val="center"/>
              <w:rPr>
                <w:sz w:val="28"/>
                <w:szCs w:val="28"/>
              </w:rPr>
            </w:pPr>
          </w:p>
        </w:tc>
      </w:tr>
      <w:tr w:rsidR="008E5402" w:rsidRPr="00A67684" w:rsidTr="00E27D0F">
        <w:tc>
          <w:tcPr>
            <w:tcW w:w="2821" w:type="dxa"/>
          </w:tcPr>
          <w:p w:rsidR="008E5402" w:rsidRPr="00571A14" w:rsidRDefault="008E5402" w:rsidP="0062274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Городская Дума МО «Город Новоульяновск» Ульяновской области</w:t>
            </w:r>
          </w:p>
        </w:tc>
        <w:tc>
          <w:tcPr>
            <w:tcW w:w="1942" w:type="dxa"/>
          </w:tcPr>
          <w:p w:rsidR="008E5402" w:rsidRDefault="008E5402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5402" w:rsidRDefault="008E5402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155511,20</w:t>
            </w:r>
          </w:p>
          <w:p w:rsidR="008E5402" w:rsidRPr="00571A14" w:rsidRDefault="008E5402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8E5402" w:rsidRDefault="008E5402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8E5402" w:rsidRPr="00571A14" w:rsidRDefault="008E5402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54284,0</w:t>
            </w:r>
          </w:p>
        </w:tc>
        <w:tc>
          <w:tcPr>
            <w:tcW w:w="2193" w:type="dxa"/>
          </w:tcPr>
          <w:p w:rsidR="008E5402" w:rsidRPr="00DC7566" w:rsidRDefault="008E5402" w:rsidP="008E5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E5402" w:rsidRPr="00A67684" w:rsidTr="00E27D0F">
        <w:tc>
          <w:tcPr>
            <w:tcW w:w="2821" w:type="dxa"/>
          </w:tcPr>
          <w:p w:rsidR="008E5402" w:rsidRPr="00471CD4" w:rsidRDefault="008E5402" w:rsidP="004E4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B217E">
              <w:rPr>
                <w:sz w:val="28"/>
                <w:szCs w:val="28"/>
              </w:rPr>
              <w:t>униципа</w:t>
            </w:r>
            <w:r>
              <w:rPr>
                <w:sz w:val="28"/>
                <w:szCs w:val="28"/>
              </w:rPr>
              <w:t>льное учреждение Контрольно-счё</w:t>
            </w:r>
            <w:r w:rsidRPr="00CB217E">
              <w:rPr>
                <w:sz w:val="28"/>
                <w:szCs w:val="28"/>
              </w:rPr>
              <w:t xml:space="preserve">тная </w:t>
            </w:r>
            <w:r>
              <w:rPr>
                <w:sz w:val="28"/>
                <w:szCs w:val="28"/>
              </w:rPr>
              <w:t>палата муниципального образования «Город Новоульяновск» Ульяновской области</w:t>
            </w:r>
          </w:p>
        </w:tc>
        <w:tc>
          <w:tcPr>
            <w:tcW w:w="1942" w:type="dxa"/>
          </w:tcPr>
          <w:p w:rsidR="008E5402" w:rsidRDefault="008E5402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5402" w:rsidRDefault="008E5402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54284,0</w:t>
            </w:r>
          </w:p>
          <w:p w:rsidR="008E5402" w:rsidRPr="00571A14" w:rsidRDefault="008E5402" w:rsidP="00B95BE3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8E5402" w:rsidRDefault="008E5402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:rsidR="008E5402" w:rsidRPr="00571A14" w:rsidRDefault="008E5402" w:rsidP="008E5402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93" w:type="dxa"/>
          </w:tcPr>
          <w:p w:rsidR="008E5402" w:rsidRPr="00DC7566" w:rsidRDefault="008E5402" w:rsidP="008E5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91205" w:rsidRPr="00A67684" w:rsidRDefault="00E91205" w:rsidP="007378E9">
      <w:pPr>
        <w:spacing w:before="100" w:beforeAutospacing="1"/>
        <w:ind w:firstLine="709"/>
        <w:rPr>
          <w:sz w:val="28"/>
          <w:szCs w:val="28"/>
        </w:rPr>
      </w:pPr>
      <w:r w:rsidRPr="00A67684">
        <w:rPr>
          <w:sz w:val="28"/>
          <w:szCs w:val="28"/>
        </w:rPr>
        <w:t>Примечание:</w:t>
      </w:r>
    </w:p>
    <w:p w:rsidR="00E91205" w:rsidRDefault="00E91205" w:rsidP="00737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Таблица создаётся в текстовом редакторе </w:t>
      </w:r>
      <w:r>
        <w:rPr>
          <w:sz w:val="28"/>
          <w:szCs w:val="28"/>
          <w:lang w:val="en-US"/>
        </w:rPr>
        <w:t>MsWord</w:t>
      </w:r>
      <w:r>
        <w:rPr>
          <w:sz w:val="28"/>
          <w:szCs w:val="28"/>
        </w:rPr>
        <w:t xml:space="preserve"> шрифтом Times New Roman размером № 12.</w:t>
      </w:r>
    </w:p>
    <w:p w:rsidR="00E91205" w:rsidRDefault="00E91205" w:rsidP="00737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 В графе 1 указывается полное наименование учреждения. В графах 2-4 указывается размер среднемесячной заработной платы в числовом формате с разделителем групп разрядов (без десятичных знаков).</w:t>
      </w:r>
    </w:p>
    <w:p w:rsidR="00E91205" w:rsidRDefault="00E91205" w:rsidP="00737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 В случае отсутствия должности главного бухгалтера в штатном расписании в графе № 4 ставится прочерк.</w:t>
      </w:r>
    </w:p>
    <w:p w:rsidR="00E91205" w:rsidRDefault="00E91205"/>
    <w:sectPr w:rsidR="00E91205" w:rsidSect="0078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378E9"/>
    <w:rsid w:val="00012E53"/>
    <w:rsid w:val="00020B7E"/>
    <w:rsid w:val="00034574"/>
    <w:rsid w:val="00067EA4"/>
    <w:rsid w:val="000A79FE"/>
    <w:rsid w:val="000E75F7"/>
    <w:rsid w:val="00156386"/>
    <w:rsid w:val="00174A49"/>
    <w:rsid w:val="001767B8"/>
    <w:rsid w:val="00184C1B"/>
    <w:rsid w:val="001C6B7A"/>
    <w:rsid w:val="001F232D"/>
    <w:rsid w:val="001F7737"/>
    <w:rsid w:val="00243C49"/>
    <w:rsid w:val="002627EF"/>
    <w:rsid w:val="00262A28"/>
    <w:rsid w:val="002820F6"/>
    <w:rsid w:val="0029384C"/>
    <w:rsid w:val="003808AC"/>
    <w:rsid w:val="00383C0F"/>
    <w:rsid w:val="00385675"/>
    <w:rsid w:val="003F1E4F"/>
    <w:rsid w:val="00417509"/>
    <w:rsid w:val="00420BDA"/>
    <w:rsid w:val="00435E91"/>
    <w:rsid w:val="004428D9"/>
    <w:rsid w:val="00471CD4"/>
    <w:rsid w:val="004802A6"/>
    <w:rsid w:val="0049764A"/>
    <w:rsid w:val="004A3FB4"/>
    <w:rsid w:val="004D737F"/>
    <w:rsid w:val="004E4D5F"/>
    <w:rsid w:val="005079F2"/>
    <w:rsid w:val="00521340"/>
    <w:rsid w:val="00533E08"/>
    <w:rsid w:val="00534F41"/>
    <w:rsid w:val="005527DD"/>
    <w:rsid w:val="00553AFF"/>
    <w:rsid w:val="00571A14"/>
    <w:rsid w:val="00575C83"/>
    <w:rsid w:val="005D7128"/>
    <w:rsid w:val="00673284"/>
    <w:rsid w:val="00690E94"/>
    <w:rsid w:val="006C1A08"/>
    <w:rsid w:val="006F57BB"/>
    <w:rsid w:val="00711FCC"/>
    <w:rsid w:val="007232AC"/>
    <w:rsid w:val="00730FD3"/>
    <w:rsid w:val="007378E9"/>
    <w:rsid w:val="00781572"/>
    <w:rsid w:val="007A4E8B"/>
    <w:rsid w:val="007B299C"/>
    <w:rsid w:val="007E0CD4"/>
    <w:rsid w:val="007F3F09"/>
    <w:rsid w:val="008301A2"/>
    <w:rsid w:val="0083795C"/>
    <w:rsid w:val="008438D5"/>
    <w:rsid w:val="00853405"/>
    <w:rsid w:val="008821A1"/>
    <w:rsid w:val="008B5A75"/>
    <w:rsid w:val="008E5402"/>
    <w:rsid w:val="0090060C"/>
    <w:rsid w:val="00927160"/>
    <w:rsid w:val="0094702D"/>
    <w:rsid w:val="00960F70"/>
    <w:rsid w:val="009672D4"/>
    <w:rsid w:val="00974F3C"/>
    <w:rsid w:val="0097511E"/>
    <w:rsid w:val="009926E5"/>
    <w:rsid w:val="009B411F"/>
    <w:rsid w:val="009D6DD1"/>
    <w:rsid w:val="009F4205"/>
    <w:rsid w:val="00A3394A"/>
    <w:rsid w:val="00A437B4"/>
    <w:rsid w:val="00A67684"/>
    <w:rsid w:val="00A727A1"/>
    <w:rsid w:val="00B02844"/>
    <w:rsid w:val="00B3498C"/>
    <w:rsid w:val="00BB01FB"/>
    <w:rsid w:val="00BD05CB"/>
    <w:rsid w:val="00C33F24"/>
    <w:rsid w:val="00C449A7"/>
    <w:rsid w:val="00C4765D"/>
    <w:rsid w:val="00C564C6"/>
    <w:rsid w:val="00C619F5"/>
    <w:rsid w:val="00C879CA"/>
    <w:rsid w:val="00C92F0D"/>
    <w:rsid w:val="00CA21C3"/>
    <w:rsid w:val="00CB1DF8"/>
    <w:rsid w:val="00CC2BD8"/>
    <w:rsid w:val="00CC6274"/>
    <w:rsid w:val="00D23865"/>
    <w:rsid w:val="00D27912"/>
    <w:rsid w:val="00D632DA"/>
    <w:rsid w:val="00D70773"/>
    <w:rsid w:val="00D76734"/>
    <w:rsid w:val="00D90E9D"/>
    <w:rsid w:val="00D95E28"/>
    <w:rsid w:val="00DE1B95"/>
    <w:rsid w:val="00DF1C33"/>
    <w:rsid w:val="00E16082"/>
    <w:rsid w:val="00E27D0F"/>
    <w:rsid w:val="00E544F7"/>
    <w:rsid w:val="00E704C1"/>
    <w:rsid w:val="00E91205"/>
    <w:rsid w:val="00EA3103"/>
    <w:rsid w:val="00EA5FD4"/>
    <w:rsid w:val="00EC5CAB"/>
    <w:rsid w:val="00F1194F"/>
    <w:rsid w:val="00F33BAC"/>
    <w:rsid w:val="00F34204"/>
    <w:rsid w:val="00F628FE"/>
    <w:rsid w:val="00F6299A"/>
    <w:rsid w:val="00F93066"/>
    <w:rsid w:val="00F957B4"/>
    <w:rsid w:val="00F9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uiPriority w:val="99"/>
    <w:rsid w:val="007378E9"/>
    <w:rPr>
      <w:rFonts w:cs="Times New Roman"/>
    </w:rPr>
  </w:style>
  <w:style w:type="paragraph" w:styleId="a3">
    <w:name w:val="Normal (Web)"/>
    <w:basedOn w:val="a"/>
    <w:uiPriority w:val="99"/>
    <w:unhideWhenUsed/>
    <w:rsid w:val="00F930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locked/>
    <w:rsid w:val="00F93066"/>
    <w:rPr>
      <w:b/>
      <w:bCs/>
    </w:rPr>
  </w:style>
  <w:style w:type="paragraph" w:customStyle="1" w:styleId="ConsPlusNormal">
    <w:name w:val="ConsPlusNormal"/>
    <w:rsid w:val="00A3394A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6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FA51C-5F68-4AD3-87C4-0F01883F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2018-03-06T11:19:00Z</cp:lastPrinted>
  <dcterms:created xsi:type="dcterms:W3CDTF">2023-01-25T11:46:00Z</dcterms:created>
  <dcterms:modified xsi:type="dcterms:W3CDTF">2023-01-25T11:46:00Z</dcterms:modified>
</cp:coreProperties>
</file>